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mc:Ignorable="w14 w15 w16se w16cid w16 w16cex w16sdtdh w16sdtfl w16du wp14">
  <w:body>
    <w:p w:rsidR="006D558F" w:rsidP="008B4FEB" w:rsidRDefault="006D558F" w14:paraId="17C37485" w14:textId="06BBF4A0">
      <w:pPr>
        <w:pStyle w:val="Title"/>
        <w:ind w:firstLine="720"/>
      </w:pPr>
      <w:bookmarkStart w:name="_Toc106305998" w:id="0"/>
      <w:r w:rsidRPr="00D97791">
        <w:rPr>
          <w:noProof/>
        </w:rPr>
        <w:drawing>
          <wp:anchor distT="0" distB="0" distL="114300" distR="114300" simplePos="0" relativeHeight="251658259" behindDoc="0" locked="1" layoutInCell="1" allowOverlap="1" wp14:anchorId="73A449CE" wp14:editId="1B164E44">
            <wp:simplePos x="0" y="0"/>
            <wp:positionH relativeFrom="page">
              <wp:posOffset>6515735</wp:posOffset>
            </wp:positionH>
            <wp:positionV relativeFrom="page">
              <wp:posOffset>7127875</wp:posOffset>
            </wp:positionV>
            <wp:extent cx="1058400" cy="2228400"/>
            <wp:effectExtent l="0" t="0" r="8890" b="635"/>
            <wp:wrapNone/>
            <wp:docPr id="95210037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00379" name="Cover_Triangle_None"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1" layoutInCell="1" allowOverlap="1" wp14:anchorId="4F3F4BD5" wp14:editId="47DB46DC">
            <wp:simplePos x="0" y="0"/>
            <wp:positionH relativeFrom="page">
              <wp:posOffset>6515735</wp:posOffset>
            </wp:positionH>
            <wp:positionV relativeFrom="page">
              <wp:posOffset>7127875</wp:posOffset>
            </wp:positionV>
            <wp:extent cx="1051200" cy="2228400"/>
            <wp:effectExtent l="0" t="0" r="0" b="635"/>
            <wp:wrapNone/>
            <wp:docPr id="1"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Energy">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p>
    <w:p w:rsidRPr="00836651" w:rsidR="00B14B62" w:rsidP="00836651" w:rsidRDefault="00C9644C" w14:paraId="26A19787" w14:textId="56BD9FD0">
      <w:pPr>
        <w:pStyle w:val="Title"/>
        <w:ind w:firstLine="720"/>
        <w:rPr>
          <w:i/>
          <w:iCs/>
          <w:color w:val="FF0000"/>
        </w:rPr>
      </w:pPr>
      <w:r>
        <w:rPr>
          <w:noProof/>
        </w:rPr>
        <w:drawing>
          <wp:anchor distT="0" distB="0" distL="114300" distR="114300" simplePos="0" relativeHeight="251658255" behindDoc="0" locked="1" layoutInCell="1" allowOverlap="1" wp14:anchorId="1B603FF9" wp14:editId="0AE87997">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F041622C01F0468C9BCDEC96857321F7"/>
          </w:placeholder>
          <w:dataBinding w:prefixMappings="xmlns:ns0='http://purl.org/dc/elements/1.1/' xmlns:ns1='http://schemas.openxmlformats.org/package/2006/metadata/core-properties' " w:xpath="/ns1:coreProperties[1]/ns0:title[1]" w:storeItemID="{6C3C8BC8-F283-45AE-878A-BAB7291924A1}"/>
          <w:text/>
        </w:sdtPr>
        <w:sdtEndPr/>
        <w:sdtContent>
          <w:r w:rsidR="00A30C32">
            <w:t>First Peoples’ Solar and Storage Initiative</w:t>
          </w:r>
        </w:sdtContent>
      </w:sdt>
    </w:p>
    <w:p w:rsidRPr="00BD6A45" w:rsidR="00BD6A45" w:rsidP="0DFF843F" w:rsidRDefault="00836651" w14:paraId="67FD8B07" w14:textId="682FE226">
      <w:pPr>
        <w:pStyle w:val="Subtitle"/>
        <w:framePr w:wrap="around" w:hAnchor="text"/>
        <w:rPr/>
      </w:pPr>
      <w:sdt>
        <w:sdtPr>
          <w:id w:val="707764213"/>
          <w:text/>
          <w:alias w:val="Subtitle"/>
          <w:placeholder>
            <w:docPart w:val="13E91DE4299B468F9AC2B25B28D546B9"/>
          </w:placeholder>
        </w:sdtPr>
        <w:sdtContent>
          <w:r w:rsidR="376FE9E5">
            <w:rPr/>
            <w:t xml:space="preserve">Application Guidelines – </w:t>
          </w:r>
          <w:r w:rsidR="4D3A9B6C">
            <w:rPr/>
            <w:t>March</w:t>
          </w:r>
          <w:r w:rsidR="376FE9E5">
            <w:rPr/>
            <w:t xml:space="preserve"> 202</w:t>
          </w:r>
          <w:r w:rsidR="15F5E542">
            <w:rPr/>
            <w:t>5</w:t>
          </w:r>
        </w:sdtContent>
      </w:sdt>
    </w:p>
    <w:p w:rsidRPr="00BD6A45" w:rsidR="00BD6A45" w:rsidP="0DFF843F" w:rsidRDefault="00BD6A45" w14:paraId="76DBD138" w14:textId="2107B51C">
      <w:pPr>
        <w:pStyle w:val="Subtitle"/>
        <w:framePr w:wrap="around" w:hAnchor="text"/>
      </w:pPr>
    </w:p>
    <w:p w:rsidRPr="00447521" w:rsidR="00447521" w:rsidP="00C91DE5" w:rsidRDefault="00985DB8" w14:paraId="58A9E966" w14:textId="1A0B26CF">
      <w:pPr>
        <w:pStyle w:val="Heading2"/>
        <w:sectPr w:rsidRPr="00447521" w:rsidR="00447521" w:rsidSect="007656D2">
          <w:footerReference w:type="even" r:id="rId18"/>
          <w:footerReference w:type="default" r:id="rId19"/>
          <w:footerReference w:type="first" r:id="rId20"/>
          <w:type w:val="continuous"/>
          <w:pgSz w:w="11907" w:h="16839" w:orient="portrait" w:code="9"/>
          <w:pgMar w:top="737" w:right="850" w:bottom="850" w:left="850" w:header="283" w:footer="283" w:gutter="0"/>
          <w:cols w:space="454"/>
          <w:noEndnote/>
          <w:titlePg/>
          <w:docGrid w:linePitch="360"/>
          <w:headerReference w:type="default" r:id="Rd7d821791772492e"/>
          <w:headerReference w:type="even" r:id="R8f72430461514430"/>
        </w:sectPr>
      </w:pPr>
      <w:bookmarkStart w:name="_Toc169276232" w:id="1"/>
      <w:bookmarkStart w:name="_Toc166656585" w:id="2"/>
      <w:bookmarkStart w:name="_Toc167259901" w:id="3"/>
      <w:bookmarkStart w:name="_Toc182412395" w:id="4"/>
      <w:bookmarkStart w:name="_Toc182412650" w:id="5"/>
      <w:bookmarkStart w:name="_Toc182412752" w:id="6"/>
      <w:r w:rsidRPr="004C1F02">
        <w:rPr>
          <w:b w:val="0"/>
          <w:bCs w:val="0"/>
          <w:noProof/>
        </w:rPr>
        <w:drawing>
          <wp:anchor distT="0" distB="0" distL="114300" distR="114300" simplePos="0" relativeHeight="251658249" behindDoc="1" locked="1" layoutInCell="1" allowOverlap="1" wp14:anchorId="2D18F390" wp14:editId="5D9E16CD">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4C1F02" w:rsidR="00872D01">
        <w:rPr>
          <w:b w:val="0"/>
          <w:bCs w:val="0"/>
          <w:noProof/>
        </w:rPr>
        <mc:AlternateContent>
          <mc:Choice Requires="wps">
            <w:drawing>
              <wp:anchor distT="0" distB="0" distL="114300" distR="114300" simplePos="0" relativeHeight="251658241" behindDoc="1" locked="1" layoutInCell="1" allowOverlap="1" wp14:anchorId="301AD68E" wp14:editId="10A5C474">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61D94A0A">
                <v:stroke joinstyle="miter"/>
                <v:path arrowok="t" o:connecttype="custom" o:connectlocs="0,0;0,7120801;4832283,7120801;7563600,1335150;7563600,0;0,0" o:connectangles="0,0,0,0,0,0"/>
                <w10:wrap anchorx="page" anchory="page"/>
                <w10:anchorlock/>
              </v:shape>
            </w:pict>
          </mc:Fallback>
        </mc:AlternateContent>
      </w:r>
      <w:r w:rsidR="008B1109">
        <w:rPr>
          <w:b w:val="0"/>
          <w:bCs w:val="0"/>
          <w:noProof/>
        </w:rPr>
        <mc:AlternateContent>
          <mc:Choice Requires="wps">
            <w:drawing>
              <wp:anchor distT="0" distB="0" distL="114300" distR="114300" simplePos="0" relativeHeight="251658253" behindDoc="1" locked="1" layoutInCell="1" allowOverlap="1" wp14:anchorId="426E58D4" wp14:editId="1E5289D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8" style="position:absolute;margin-left:0;margin-top:175.5pt;width:742.95pt;height:34.85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20DA5A93">
                <v:stroke joinstyle="miter"/>
                <v:path arrowok="t" o:connecttype="custom" o:connectlocs="0,0;9435465,0;9226398,442595;0,442595" o:connectangles="0,0,0,0"/>
                <w10:wrap anchorx="page" anchory="page"/>
                <w10:anchorlock/>
              </v:shape>
            </w:pict>
          </mc:Fallback>
        </mc:AlternateContent>
      </w:r>
      <w:r w:rsidRPr="004C1F02" w:rsidR="00B8541F">
        <w:rPr>
          <w:b w:val="0"/>
          <w:bCs w:val="0"/>
          <w:noProof/>
        </w:rPr>
        <mc:AlternateContent>
          <mc:Choice Requires="wps">
            <w:drawing>
              <wp:anchor distT="0" distB="0" distL="114300" distR="114300" simplePos="0" relativeHeight="251658252" behindDoc="1" locked="1" layoutInCell="1" allowOverlap="1" wp14:anchorId="5F7DF7BB" wp14:editId="4E195E9E">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3" style="position:absolute;margin-left:0;margin-top:175.5pt;width:347.55pt;height:280.9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24430818">
                <v:fill type="frame" o:title="" recolor="t" rotate="t" r:id="rId24"/>
                <v:stroke joinstyle="miter"/>
                <v:path arrowok="t" o:connecttype="custom" o:connectlocs="0,0;0,3567601;2732125,3567601;4413600,0;0,0" o:connectangles="0,0,0,0,0"/>
                <w10:wrap anchorx="page" anchory="page"/>
                <w10:anchorlock/>
              </v:shape>
            </w:pict>
          </mc:Fallback>
        </mc:AlternateContent>
      </w:r>
      <w:r w:rsidRPr="004C1F02" w:rsidR="00254F12">
        <w:rPr>
          <w:b w:val="0"/>
          <w:bCs w:val="0"/>
          <w:noProof/>
        </w:rPr>
        <mc:AlternateContent>
          <mc:Choice Requires="wps">
            <w:drawing>
              <wp:anchor distT="0" distB="0" distL="114300" distR="114300" simplePos="0" relativeHeight="251658242" behindDoc="1" locked="1" layoutInCell="1" allowOverlap="1" wp14:anchorId="5047C298" wp14:editId="24D9AEF3">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5"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57D5EF4E">
                <v:fill type="frame" o:title="" recolor="t" rotate="t" r:id="rId26"/>
                <v:stroke joinstyle="miter"/>
                <v:path arrowok="t" o:connecttype="custom" o:connectlocs="0,0;6501600,0;4823966,3542400;0,3542400" o:connectangles="0,0,0,0"/>
                <w10:wrap anchorx="page" anchory="page"/>
                <w10:anchorlock/>
              </v:shape>
            </w:pict>
          </mc:Fallback>
        </mc:AlternateContent>
      </w:r>
      <w:r w:rsidRPr="004C1F02" w:rsidR="00254F12">
        <w:rPr>
          <w:b w:val="0"/>
          <w:bCs w:val="0"/>
          <w:noProof/>
        </w:rPr>
        <mc:AlternateContent>
          <mc:Choice Requires="wps">
            <w:drawing>
              <wp:anchor distT="0" distB="0" distL="114300" distR="114300" simplePos="0" relativeHeight="251658243" behindDoc="1" locked="1" layoutInCell="1" allowOverlap="1" wp14:anchorId="04F8B7C6" wp14:editId="26584EF4">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7"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7156800F">
                <v:fill type="frame" o:title="" recolor="t" rotate="t" r:id="rId28"/>
                <v:stroke joinstyle="miter"/>
                <v:path arrowok="t" o:connecttype="custom" o:connectlocs="0,0;0,3571201;6513181,3571201;7563601,1339200;7563601,0;0,0" o:connectangles="0,0,0,0,0,0"/>
                <w10:wrap anchorx="page" anchory="page"/>
                <w10:anchorlock/>
              </v:shape>
            </w:pict>
          </mc:Fallback>
        </mc:AlternateContent>
      </w:r>
      <w:r w:rsidRPr="004C1F02" w:rsidR="00254F12">
        <w:rPr>
          <w:b w:val="0"/>
          <w:bCs w:val="0"/>
          <w:noProof/>
        </w:rPr>
        <mc:AlternateContent>
          <mc:Choice Requires="wps">
            <w:drawing>
              <wp:anchor distT="0" distB="0" distL="114300" distR="114300" simplePos="0" relativeHeight="251658246" behindDoc="1" locked="1" layoutInCell="1" allowOverlap="1" wp14:anchorId="55BAF9E6" wp14:editId="5775B048">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rect id="Rectangle 39"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7B9C3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Pr="004C1F02" w:rsidR="00254F12">
        <w:rPr>
          <w:b w:val="0"/>
          <w:bCs w:val="0"/>
          <w:noProof/>
        </w:rPr>
        <mc:AlternateContent>
          <mc:Choice Requires="wpc">
            <w:drawing>
              <wp:anchor distT="0" distB="0" distL="114300" distR="114300" simplePos="0" relativeHeight="251658251" behindDoc="0" locked="1" layoutInCell="1" allowOverlap="1" wp14:anchorId="20AD311C" wp14:editId="2F41BBA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rsidRPr="00FA0BCA" w:rsidR="00254F12" w:rsidP="00254F12" w:rsidRDefault="00254F12" w14:paraId="02309EEB" w14:textId="6388E38D">
                              <w:pPr>
                                <w:pStyle w:val="xWebCoverPage"/>
                              </w:pPr>
                              <w:hyperlink w:history="1" r:id="rId29">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22" style="position:absolute;margin-left:0;margin-top:0;width:179.15pt;height:70.85pt;z-index:251658251;visibility:hidden;mso-position-horizontal:left;mso-position-horizontal-relative:page;mso-position-vertical:bottom;mso-position-vertical-relative:page;mso-width-relative:margin;mso-height-relative:margin" alt="&quot;&quot;" coordsize="22752,8997" o:spid="_x0000_s1026" editas="canvas" w14:anchorId="20AD3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52;height:8997;visibility:hidden;mso-wrap-style:square" alt="&quot;&quot;" type="#_x0000_t75">
                  <v:fill o:detectmouseclick="t"/>
                  <v:path o:connecttype="none"/>
                </v:shape>
                <v:shapetype id="_x0000_t202" coordsize="21600,21600" o:spt="202" path="m,l,21600r21600,l21600,xe">
                  <v:stroke joinstyle="miter"/>
                  <v:path gradientshapeok="t" o:connecttype="rect"/>
                </v:shapetype>
                <v:shape id="Cover_TextBoxWeb" style="position:absolute;left:5403;top:1257;width:17352;height:360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FA0BCA" w:rsidR="00254F12" w:rsidP="00254F12" w:rsidRDefault="00254F12" w14:paraId="02309EEB" w14:textId="6388E38D">
                        <w:pPr>
                          <w:pStyle w:val="xWebCoverPage"/>
                        </w:pPr>
                        <w:hyperlink w:history="1" r:id="rId30">
                          <w:r w:rsidRPr="00FA0BCA">
                            <w:t>deeca.vic.gov.au</w:t>
                          </w:r>
                        </w:hyperlink>
                      </w:p>
                    </w:txbxContent>
                  </v:textbox>
                </v:shape>
                <w10:wrap anchorx="page" anchory="page"/>
                <w10:anchorlock/>
              </v:group>
            </w:pict>
          </mc:Fallback>
        </mc:AlternateContent>
      </w:r>
      <w:r w:rsidRPr="004C1F02" w:rsidR="00254F12">
        <w:rPr>
          <w:b w:val="0"/>
          <w:bCs w:val="0"/>
          <w:noProof/>
        </w:rPr>
        <w:drawing>
          <wp:anchor distT="0" distB="0" distL="114300" distR="114300" simplePos="0" relativeHeight="251658254" behindDoc="0" locked="1" layoutInCell="1" allowOverlap="1" wp14:anchorId="07C857F6" wp14:editId="303FDCA9">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b w:val="0"/>
          <w:bCs w:val="0"/>
          <w:noProof/>
        </w:rPr>
        <w:drawing>
          <wp:anchor distT="0" distB="0" distL="114300" distR="114300" simplePos="0" relativeHeight="251658248" behindDoc="1" locked="1" layoutInCell="1" allowOverlap="1" wp14:anchorId="47D77F64" wp14:editId="313EFDA0">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b w:val="0"/>
          <w:bCs w:val="0"/>
          <w:noProof/>
        </w:rPr>
        <w:drawing>
          <wp:anchor distT="0" distB="0" distL="114300" distR="114300" simplePos="0" relativeHeight="251658245" behindDoc="1" locked="1" layoutInCell="1" allowOverlap="1" wp14:anchorId="5894C0A2" wp14:editId="5DAEFB10">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b w:val="0"/>
          <w:bCs w:val="0"/>
          <w:noProof/>
        </w:rPr>
        <w:drawing>
          <wp:anchor distT="0" distB="0" distL="114300" distR="114300" simplePos="0" relativeHeight="251658250" behindDoc="1" locked="1" layoutInCell="1" allowOverlap="1" wp14:anchorId="1CE28A74" wp14:editId="39E63E5C">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b w:val="0"/>
          <w:bCs w:val="0"/>
          <w:noProof/>
        </w:rPr>
        <w:drawing>
          <wp:anchor distT="0" distB="0" distL="114300" distR="114300" simplePos="0" relativeHeight="251658244" behindDoc="1" locked="1" layoutInCell="1" allowOverlap="1" wp14:anchorId="50F32E6E" wp14:editId="284F985E">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Pr="004C1F02" w:rsidR="00B8541F">
        <w:rPr>
          <w:b w:val="0"/>
          <w:bCs w:val="0"/>
          <w:noProof/>
        </w:rPr>
        <mc:AlternateContent>
          <mc:Choice Requires="wps">
            <w:drawing>
              <wp:anchor distT="0" distB="0" distL="114300" distR="114300" simplePos="0" relativeHeight="251658240" behindDoc="1" locked="1" layoutInCell="1" allowOverlap="1" wp14:anchorId="3B2DF3F0" wp14:editId="0AC69FAD">
                <wp:simplePos x="0" y="0"/>
                <wp:positionH relativeFrom="page">
                  <wp:align>left</wp:align>
                </wp:positionH>
                <wp:positionV relativeFrom="page">
                  <wp:posOffset>2314575</wp:posOffset>
                </wp:positionV>
                <wp:extent cx="7563485" cy="693928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3928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7">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shape id="Freeform: Shape 17" style="position:absolute;margin-left:0;margin-top:182.25pt;width:595.55pt;height:546.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" w14:anchorId="7D913EB3">
                <v:fill type="frame" o:title="" recolor="t" rotate="t" r:id="rId38"/>
                <v:stroke joinstyle="miter"/>
                <v:path arrowok="t" o:connecttype="custom" o:connectlocs="0,0;0,6939281;4832209,6939281;7563485,1301115;7563485,0;0,0" o:connectangles="0,0,0,0,0,0"/>
                <w10:wrap anchorx="page" anchory="page"/>
                <w10:anchorlock/>
              </v:shape>
            </w:pict>
          </mc:Fallback>
        </mc:AlternateContent>
      </w:r>
      <w:r w:rsidRPr="004C1F02" w:rsidR="001063A1">
        <w:rPr>
          <w:bCs w:val="0"/>
          <w:noProof/>
        </w:rPr>
        <w:drawing>
          <wp:anchor distT="0" distB="0" distL="114300" distR="114300" simplePos="0" relativeHeight="251658256" behindDoc="0" locked="0" layoutInCell="1" allowOverlap="1" wp14:anchorId="315B5D81" wp14:editId="3C80151E">
            <wp:simplePos x="0" y="0"/>
            <wp:positionH relativeFrom="column">
              <wp:posOffset>4337050</wp:posOffset>
            </wp:positionH>
            <wp:positionV relativeFrom="paragraph">
              <wp:posOffset>8586470</wp:posOffset>
            </wp:positionV>
            <wp:extent cx="1737995" cy="444500"/>
            <wp:effectExtent l="0" t="0" r="0" b="0"/>
            <wp:wrapNone/>
            <wp:docPr id="2087472762" name="Graphic 2087472762"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737995" cy="444500"/>
                    </a:xfrm>
                    <a:prstGeom prst="rect">
                      <a:avLst/>
                    </a:prstGeom>
                  </pic:spPr>
                </pic:pic>
              </a:graphicData>
            </a:graphic>
          </wp:anchor>
        </w:drawing>
      </w:r>
      <w:bookmarkEnd w:id="1"/>
      <w:bookmarkEnd w:id="2"/>
      <w:bookmarkEnd w:id="3"/>
      <w:bookmarkEnd w:id="4"/>
      <w:bookmarkEnd w:id="5"/>
      <w:bookmarkEnd w:id="6"/>
    </w:p>
    <w:bookmarkEnd w:id="0"/>
    <w:p w:rsidRPr="00576720" w:rsidR="006614E4" w:rsidP="00EE4D70" w:rsidRDefault="006614E4" w14:paraId="2B0BB86F" w14:textId="77777777">
      <w:pPr>
        <w:pStyle w:val="BoldBodyText"/>
      </w:pPr>
      <w:r w:rsidRPr="00576720">
        <w:lastRenderedPageBreak/>
        <w:t>Photo credit</w:t>
      </w:r>
    </w:p>
    <w:p w:rsidRPr="00576720" w:rsidR="006614E4" w:rsidP="003055C4" w:rsidRDefault="00347A62" w14:paraId="7BAF464C" w14:textId="2739F928">
      <w:pPr>
        <w:pStyle w:val="NoSpacing"/>
      </w:pPr>
      <w:r w:rsidRPr="00347A62">
        <w:t>Photographer: Tom Rumble</w:t>
      </w:r>
    </w:p>
    <w:p w:rsidR="00073EF4" w:rsidP="003214C0" w:rsidRDefault="00073EF4" w14:paraId="0E28D8DC" w14:textId="77777777">
      <w:pPr>
        <w:pStyle w:val="DisclaimerText"/>
        <w:framePr w:wrap="around"/>
      </w:pPr>
      <w:bookmarkStart w:name="_Hlk131848832" w:id="7"/>
      <w:r>
        <w:rPr>
          <w:noProof/>
        </w:rPr>
        <mc:AlternateContent>
          <mc:Choice Requires="wps">
            <w:drawing>
              <wp:inline distT="0" distB="0" distL="0" distR="0" wp14:anchorId="09A4F8F5" wp14:editId="18EF961D">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rsidR="001167C6" w:rsidP="001167C6" w:rsidRDefault="001167C6" w14:paraId="14AB02F6"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F9D534E"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5191E387"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w14:anchorId="09A4F8F5">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14AB02F6"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F9D534E"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5191E387"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Pr="00A1582B" w:rsidR="00A1582B">
        <w:rPr>
          <w:noProof/>
        </w:rPr>
        <w:t xml:space="preserve"> </w:t>
      </w:r>
      <w:r w:rsidR="00A1582B">
        <w:rPr>
          <w:noProof/>
        </w:rPr>
        <w:drawing>
          <wp:anchor distT="0" distB="0" distL="114300" distR="114300" simplePos="0" relativeHeight="251658247" behindDoc="1" locked="1" layoutInCell="1" allowOverlap="1" wp14:anchorId="3A5E9879" wp14:editId="5A0C2DC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rsidRPr="006614E4" w:rsidR="006614E4" w:rsidP="21BD01AB" w:rsidRDefault="006614E4" w14:paraId="50141E27" w14:textId="30F4D9AE">
      <w:pPr>
        <w:pStyle w:val="DisclaimerTextLeft"/>
        <w:framePr w:wrap="around"/>
        <w:numPr>
          <w:ilvl w:val="0"/>
          <w:numId w:val="0"/>
        </w:numPr>
      </w:pPr>
      <w:r w:rsidR="0AA1ADCA">
        <w:rPr/>
        <w:t>©</w:t>
      </w:r>
      <w:bookmarkStart w:name="_Copyright" w:id="8"/>
      <w:bookmarkEnd w:id="8"/>
      <w:r w:rsidR="0AA1ADCA">
        <w:rPr/>
        <w:t xml:space="preserve"> The State </w:t>
      </w:r>
      <w:r w:rsidR="0AA1ADCA">
        <w:rPr/>
        <w:t xml:space="preserve">of Victoria Department of </w:t>
      </w:r>
      <w:r w:rsidR="7C859483">
        <w:rPr/>
        <w:t xml:space="preserve">Energy, </w:t>
      </w:r>
      <w:r w:rsidR="0AA1ADCA">
        <w:rPr/>
        <w:t>Environment</w:t>
      </w:r>
      <w:r w:rsidR="7C859483">
        <w:rPr/>
        <w:t xml:space="preserve"> a</w:t>
      </w:r>
      <w:r w:rsidR="0AA1ADCA">
        <w:rPr/>
        <w:t xml:space="preserve">nd </w:t>
      </w:r>
      <w:r w:rsidR="7C859483">
        <w:rPr/>
        <w:t>Climate Action</w:t>
      </w:r>
      <w:r w:rsidR="0AA1ADCA">
        <w:rPr/>
        <w:t xml:space="preserve"> </w:t>
      </w:r>
      <w:r w:rsidR="41DBE07B">
        <w:rPr/>
        <w:t>202</w:t>
      </w:r>
      <w:r w:rsidR="2A9ACDDA">
        <w:rPr/>
        <w:t>5</w:t>
      </w:r>
      <w:r w:rsidR="386B439B">
        <w:rPr/>
        <w:t>.</w:t>
      </w:r>
    </w:p>
    <w:p w:rsidRPr="00C87F39" w:rsidR="00740ECE" w:rsidP="00740ECE" w:rsidRDefault="00740ECE" w14:paraId="2ED59AC8" w14:textId="77777777">
      <w:pPr>
        <w:pStyle w:val="DisclaimerTextLeftBold"/>
        <w:framePr w:wrap="around"/>
      </w:pPr>
      <w:bookmarkStart w:name="_CreativeCommonsMarker" w:id="9"/>
      <w:bookmarkStart w:name="_CreativeCommonsContent" w:id="10"/>
      <w:bookmarkEnd w:id="7"/>
      <w:bookmarkEnd w:id="9"/>
      <w:r w:rsidRPr="00C87F39">
        <w:t>Creative Commons</w:t>
      </w:r>
    </w:p>
    <w:p w:rsidRPr="00973D7E" w:rsidR="00740ECE" w:rsidP="00740ECE" w:rsidRDefault="00740ECE" w14:paraId="539FB19D" w14:textId="7CDBC480">
      <w:pPr>
        <w:pStyle w:val="DisclaimerTextLeft"/>
        <w:framePr w:wrap="around"/>
        <w:rPr>
          <w:rFonts w:ascii="Arial Bold" w:hAnsi="Arial Bold"/>
        </w:rPr>
      </w:pPr>
      <w:r w:rsidRPr="00973D7E">
        <w:t xml:space="preserve">This work is licensed under a Creative Commons Attribution 4.0 International licence, visit the </w:t>
      </w:r>
      <w:hyperlink w:tooltip="Creative Commons website" w:history="1" r:id="rId42">
        <w:r w:rsidRPr="00973D7E">
          <w:rPr>
            <w:rStyle w:val="Hyperlink"/>
            <w:color w:val="232222" w:themeColor="text1"/>
          </w:rPr>
          <w:t>Creative Commons website</w:t>
        </w:r>
      </w:hyperlink>
      <w:r w:rsidRPr="00973D7E">
        <w:t xml:space="preserve"> (</w:t>
      </w:r>
      <w:hyperlink w:history="1" r:id="rId43">
        <w:r w:rsidR="0000234D">
          <w:rPr>
            <w:rStyle w:val="Hyperlink"/>
            <w:color w:val="232222" w:themeColor="text1"/>
            <w:u w:val="none"/>
          </w:rPr>
          <w:t>creativecommons.org/licenses/by/4.0</w:t>
        </w:r>
        <w:r w:rsidRPr="00973D7E">
          <w:rPr>
            <w:rStyle w:val="Hyperlink"/>
            <w:color w:val="232222" w:themeColor="text1"/>
            <w:u w:val="none"/>
          </w:rPr>
          <w:t>/</w:t>
        </w:r>
      </w:hyperlink>
      <w:r w:rsidRPr="00973D7E">
        <w:t>).</w:t>
      </w:r>
    </w:p>
    <w:p w:rsidRPr="00973D7E" w:rsidR="00740ECE" w:rsidP="00740ECE" w:rsidRDefault="00740ECE" w14:paraId="306DAE66" w14:textId="77777777">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C87F39" w:rsidR="00740ECE" w:rsidP="00740ECE" w:rsidRDefault="00740ECE" w14:paraId="735D56FB" w14:textId="77777777">
      <w:pPr>
        <w:pStyle w:val="DisclaimerTextRightBold"/>
        <w:framePr w:wrap="around"/>
      </w:pPr>
      <w:r w:rsidRPr="00C87F39">
        <w:t>Disclaimer</w:t>
      </w:r>
    </w:p>
    <w:p w:rsidRPr="006614E4" w:rsidR="00740ECE" w:rsidP="000957C3" w:rsidRDefault="00740ECE" w14:paraId="5EDED265" w14:textId="77777777">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rsidRPr="00BD76D5" w:rsidR="00740ECE" w:rsidP="00E4201F" w:rsidRDefault="00740ECE" w14:paraId="253A463C" w14:textId="77777777">
      <w:pPr>
        <w:pStyle w:val="DisclaimerTextRightBold12pt"/>
        <w:framePr w:wrap="around"/>
        <w:rPr>
          <w:sz w:val="20"/>
        </w:rPr>
      </w:pPr>
      <w:r w:rsidRPr="00BD76D5">
        <w:rPr>
          <w:sz w:val="20"/>
        </w:rPr>
        <w:t>Accessibility</w:t>
      </w:r>
    </w:p>
    <w:p w:rsidRPr="00BD76D5" w:rsidR="00740ECE" w:rsidP="00740ECE" w:rsidRDefault="00740ECE" w14:paraId="47A52198" w14:textId="6A6BB259">
      <w:pPr>
        <w:pStyle w:val="DisclaimerTextRight12pt"/>
        <w:framePr w:wrap="around"/>
        <w:rPr>
          <w:sz w:val="20"/>
        </w:rPr>
      </w:pPr>
      <w:r w:rsidRPr="00BD76D5">
        <w:rPr>
          <w:sz w:val="20"/>
        </w:rPr>
        <w:t xml:space="preserve">To receive this document in an alternative format, phone the Customer Service Centre on 136 186, email </w:t>
      </w:r>
      <w:hyperlink w:history="1" r:id="rId44">
        <w:r w:rsidR="00095420">
          <w:rPr>
            <w:rStyle w:val="Hyperlink"/>
            <w:color w:val="232222" w:themeColor="text1"/>
            <w:sz w:val="20"/>
          </w:rPr>
          <w:t>customer.service@deeca.vic.gov.au</w:t>
        </w:r>
      </w:hyperlink>
      <w:r w:rsidRPr="00BD76D5">
        <w:rPr>
          <w:sz w:val="20"/>
        </w:rPr>
        <w:t xml:space="preserve">, or contact National Relay Service on 133 677. </w:t>
      </w:r>
      <w:bookmarkEnd w:id="10"/>
      <w:r w:rsidRPr="00BD76D5">
        <w:rPr>
          <w:sz w:val="20"/>
        </w:rPr>
        <w:t xml:space="preserve">Available at </w:t>
      </w:r>
      <w:hyperlink w:tooltip="Department of Energy, Environment and Climate Action website" w:history="1" r:id="rId45">
        <w:r w:rsidRPr="00BD76D5">
          <w:rPr>
            <w:rStyle w:val="Hyperlink"/>
            <w:color w:val="232222" w:themeColor="text1"/>
            <w:sz w:val="20"/>
          </w:rPr>
          <w:t>DEECA website</w:t>
        </w:r>
      </w:hyperlink>
      <w:r w:rsidRPr="00BD76D5">
        <w:rPr>
          <w:sz w:val="20"/>
        </w:rPr>
        <w:t xml:space="preserve"> (deeca.vic.gov.au). </w:t>
      </w:r>
    </w:p>
    <w:p w:rsidR="00233D6B" w:rsidRDefault="00233D6B" w14:paraId="2506AE18" w14:textId="77777777">
      <w:pPr>
        <w:sectPr w:rsidR="00233D6B" w:rsidSect="007656D2">
          <w:pgSz w:w="11907" w:h="16839" w:orient="portrait" w:code="9"/>
          <w:pgMar w:top="737" w:right="1134" w:bottom="851" w:left="1134" w:header="284" w:footer="284" w:gutter="0"/>
          <w:cols w:space="454"/>
          <w:noEndnote/>
          <w:titlePg/>
          <w:docGrid w:linePitch="360"/>
          <w:headerReference w:type="default" r:id="R3caa9a264e1d4d22"/>
          <w:headerReference w:type="even" r:id="R7699a9adb7494493"/>
        </w:sectPr>
      </w:pPr>
    </w:p>
    <w:p w:rsidR="008C4046" w:rsidP="008C4046" w:rsidRDefault="008C4046" w14:paraId="17130C9E" w14:textId="01656867">
      <w:pPr>
        <w:pStyle w:val="Heading1"/>
        <w:numPr>
          <w:ilvl w:val="0"/>
          <w:numId w:val="0"/>
        </w:numPr>
      </w:pPr>
      <w:bookmarkStart w:name="_Toc182412753" w:id="11"/>
      <w:r>
        <w:lastRenderedPageBreak/>
        <w:t>Contents</w:t>
      </w:r>
      <w:bookmarkEnd w:id="11"/>
    </w:p>
    <w:p w:rsidRPr="00D14971" w:rsidR="00D14971" w:rsidRDefault="00732B8E" w14:paraId="59CB28C1" w14:textId="2DF677DC">
      <w:pPr>
        <w:pStyle w:val="TOC2"/>
        <w:rPr>
          <w:rFonts w:eastAsiaTheme="minorEastAsia" w:cstheme="minorBidi"/>
          <w:color w:val="auto"/>
          <w:kern w:val="2"/>
          <w:sz w:val="28"/>
          <w14:ligatures w14:val="standardContextual"/>
        </w:rPr>
      </w:pPr>
      <w:r w:rsidRPr="00D14971">
        <w:rPr>
          <w:rFonts w:eastAsiaTheme="majorEastAsia"/>
          <w:sz w:val="28"/>
        </w:rPr>
        <w:fldChar w:fldCharType="begin"/>
      </w:r>
      <w:r w:rsidRPr="00D14971">
        <w:rPr>
          <w:rFonts w:eastAsiaTheme="majorEastAsia"/>
          <w:sz w:val="28"/>
        </w:rPr>
        <w:instrText xml:space="preserve"> TOC \o "1-4" \h \z \u \t  </w:instrText>
      </w:r>
      <w:r w:rsidRPr="00D14971">
        <w:rPr>
          <w:rFonts w:eastAsiaTheme="majorEastAsia"/>
          <w:sz w:val="28"/>
        </w:rPr>
        <w:fldChar w:fldCharType="separate"/>
      </w:r>
    </w:p>
    <w:p w:rsidRPr="00D14971" w:rsidR="00D14971" w:rsidRDefault="00D14971" w14:paraId="61E76734" w14:textId="466FF5A4">
      <w:pPr>
        <w:pStyle w:val="TOC1"/>
        <w:rPr>
          <w:rFonts w:eastAsiaTheme="minorEastAsia" w:cstheme="minorBidi"/>
          <w:b w:val="0"/>
          <w:color w:val="auto"/>
          <w:kern w:val="2"/>
          <w:sz w:val="28"/>
          <w:szCs w:val="28"/>
          <w14:ligatures w14:val="standardContextual"/>
        </w:rPr>
      </w:pPr>
      <w:hyperlink w:history="1" w:anchor="_Toc182412753">
        <w:r w:rsidRPr="00D14971">
          <w:rPr>
            <w:rStyle w:val="Hyperlink"/>
            <w:sz w:val="28"/>
            <w:szCs w:val="28"/>
          </w:rPr>
          <w:t>Contents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_Toc182412753 \h </w:instrText>
        </w:r>
        <w:r w:rsidRPr="00D14971">
          <w:rPr>
            <w:webHidden/>
            <w:sz w:val="28"/>
            <w:szCs w:val="28"/>
          </w:rPr>
        </w:r>
        <w:r w:rsidRPr="00D14971">
          <w:rPr>
            <w:webHidden/>
            <w:sz w:val="28"/>
            <w:szCs w:val="28"/>
          </w:rPr>
          <w:fldChar w:fldCharType="separate"/>
        </w:r>
        <w:r w:rsidR="00571BAB">
          <w:rPr>
            <w:webHidden/>
            <w:sz w:val="28"/>
            <w:szCs w:val="28"/>
          </w:rPr>
          <w:t>1</w:t>
        </w:r>
        <w:r w:rsidRPr="00D14971">
          <w:rPr>
            <w:webHidden/>
            <w:sz w:val="28"/>
            <w:szCs w:val="28"/>
          </w:rPr>
          <w:fldChar w:fldCharType="end"/>
        </w:r>
      </w:hyperlink>
    </w:p>
    <w:p w:rsidRPr="00D14971" w:rsidR="00D14971" w:rsidRDefault="00D14971" w14:paraId="056F0FBC" w14:textId="319B407D">
      <w:pPr>
        <w:pStyle w:val="TOC1"/>
        <w:rPr>
          <w:rFonts w:eastAsiaTheme="minorEastAsia" w:cstheme="minorBidi"/>
          <w:b w:val="0"/>
          <w:color w:val="auto"/>
          <w:kern w:val="2"/>
          <w:sz w:val="28"/>
          <w:szCs w:val="28"/>
          <w14:ligatures w14:val="standardContextual"/>
        </w:rPr>
      </w:pPr>
      <w:hyperlink w:history="1" w:anchor="_Toc182412754">
        <w:r w:rsidRPr="00D14971">
          <w:rPr>
            <w:rStyle w:val="Hyperlink"/>
            <w:sz w:val="28"/>
            <w:szCs w:val="28"/>
          </w:rPr>
          <w:t>Message from the Minister</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_Toc182412754 \h </w:instrText>
        </w:r>
        <w:r w:rsidRPr="00D14971">
          <w:rPr>
            <w:webHidden/>
            <w:sz w:val="28"/>
            <w:szCs w:val="28"/>
          </w:rPr>
        </w:r>
        <w:r w:rsidRPr="00D14971">
          <w:rPr>
            <w:webHidden/>
            <w:sz w:val="28"/>
            <w:szCs w:val="28"/>
          </w:rPr>
          <w:fldChar w:fldCharType="separate"/>
        </w:r>
        <w:r w:rsidR="00571BAB">
          <w:rPr>
            <w:webHidden/>
            <w:sz w:val="28"/>
            <w:szCs w:val="28"/>
          </w:rPr>
          <w:t>2</w:t>
        </w:r>
        <w:r w:rsidRPr="00D14971">
          <w:rPr>
            <w:webHidden/>
            <w:sz w:val="28"/>
            <w:szCs w:val="28"/>
          </w:rPr>
          <w:fldChar w:fldCharType="end"/>
        </w:r>
      </w:hyperlink>
    </w:p>
    <w:p w:rsidRPr="00D14971" w:rsidR="00D14971" w:rsidRDefault="00D14971" w14:paraId="10BB4A9C" w14:textId="761AD232">
      <w:pPr>
        <w:pStyle w:val="TOC1"/>
        <w:rPr>
          <w:rFonts w:eastAsiaTheme="minorEastAsia" w:cstheme="minorBidi"/>
          <w:b w:val="0"/>
          <w:color w:val="auto"/>
          <w:kern w:val="2"/>
          <w:sz w:val="28"/>
          <w:szCs w:val="28"/>
          <w14:ligatures w14:val="standardContextual"/>
        </w:rPr>
      </w:pPr>
      <w:hyperlink w:history="1" w:anchor="_Toc182412755">
        <w:r w:rsidRPr="00D14971">
          <w:rPr>
            <w:rStyle w:val="Hyperlink"/>
            <w:sz w:val="28"/>
            <w:szCs w:val="28"/>
          </w:rPr>
          <w:t>What is the First Peoples’ Solar and Storage Initiative?</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_Toc182412755 \h </w:instrText>
        </w:r>
        <w:r w:rsidRPr="00D14971">
          <w:rPr>
            <w:webHidden/>
            <w:sz w:val="28"/>
            <w:szCs w:val="28"/>
          </w:rPr>
        </w:r>
        <w:r w:rsidRPr="00D14971">
          <w:rPr>
            <w:webHidden/>
            <w:sz w:val="28"/>
            <w:szCs w:val="28"/>
          </w:rPr>
          <w:fldChar w:fldCharType="separate"/>
        </w:r>
        <w:r w:rsidR="00571BAB">
          <w:rPr>
            <w:webHidden/>
            <w:sz w:val="28"/>
            <w:szCs w:val="28"/>
          </w:rPr>
          <w:t>3</w:t>
        </w:r>
        <w:r w:rsidRPr="00D14971">
          <w:rPr>
            <w:webHidden/>
            <w:sz w:val="28"/>
            <w:szCs w:val="28"/>
          </w:rPr>
          <w:fldChar w:fldCharType="end"/>
        </w:r>
      </w:hyperlink>
    </w:p>
    <w:p w:rsidRPr="00D14971" w:rsidR="00D14971" w:rsidRDefault="00D14971" w14:paraId="1C34635E" w14:textId="319058F3">
      <w:pPr>
        <w:pStyle w:val="TOC1"/>
        <w:rPr>
          <w:rFonts w:eastAsiaTheme="minorEastAsia" w:cstheme="minorBidi"/>
          <w:b w:val="0"/>
          <w:color w:val="auto"/>
          <w:kern w:val="2"/>
          <w:sz w:val="28"/>
          <w:szCs w:val="28"/>
          <w14:ligatures w14:val="standardContextual"/>
        </w:rPr>
      </w:pPr>
      <w:hyperlink w:history="1" w:anchor="_Toc182412758">
        <w:r w:rsidRPr="00D14971">
          <w:rPr>
            <w:rStyle w:val="Hyperlink"/>
            <w:sz w:val="28"/>
            <w:szCs w:val="28"/>
          </w:rPr>
          <w:t>Stream 1 – Registered Aboriginal Parties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_Toc182412758 \h </w:instrText>
        </w:r>
        <w:r w:rsidRPr="00D14971">
          <w:rPr>
            <w:webHidden/>
            <w:sz w:val="28"/>
            <w:szCs w:val="28"/>
          </w:rPr>
        </w:r>
        <w:r w:rsidRPr="00D14971">
          <w:rPr>
            <w:webHidden/>
            <w:sz w:val="28"/>
            <w:szCs w:val="28"/>
          </w:rPr>
          <w:fldChar w:fldCharType="separate"/>
        </w:r>
        <w:r w:rsidR="00571BAB">
          <w:rPr>
            <w:webHidden/>
            <w:sz w:val="28"/>
            <w:szCs w:val="28"/>
          </w:rPr>
          <w:t>5</w:t>
        </w:r>
        <w:r w:rsidRPr="00D14971">
          <w:rPr>
            <w:webHidden/>
            <w:sz w:val="28"/>
            <w:szCs w:val="28"/>
          </w:rPr>
          <w:fldChar w:fldCharType="end"/>
        </w:r>
      </w:hyperlink>
    </w:p>
    <w:p w:rsidRPr="00D14971" w:rsidR="00D14971" w:rsidRDefault="00D14971" w14:paraId="50AD96A3" w14:textId="6D95F100">
      <w:pPr>
        <w:pStyle w:val="TOC1"/>
        <w:rPr>
          <w:rFonts w:eastAsiaTheme="minorEastAsia" w:cstheme="minorBidi"/>
          <w:b w:val="0"/>
          <w:color w:val="auto"/>
          <w:kern w:val="2"/>
          <w:sz w:val="28"/>
          <w:szCs w:val="28"/>
          <w14:ligatures w14:val="standardContextual"/>
        </w:rPr>
      </w:pPr>
      <w:hyperlink w:history="1" w:anchor="_Toc182412761">
        <w:r w:rsidRPr="00D14971">
          <w:rPr>
            <w:rStyle w:val="Hyperlink"/>
            <w:sz w:val="28"/>
            <w:szCs w:val="28"/>
          </w:rPr>
          <w:t>Stream 2 – Other not-for-profit First Peoples’ organisations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_Toc182412761 \h </w:instrText>
        </w:r>
        <w:r w:rsidRPr="00D14971">
          <w:rPr>
            <w:webHidden/>
            <w:sz w:val="28"/>
            <w:szCs w:val="28"/>
          </w:rPr>
        </w:r>
        <w:r w:rsidRPr="00D14971">
          <w:rPr>
            <w:webHidden/>
            <w:sz w:val="28"/>
            <w:szCs w:val="28"/>
          </w:rPr>
          <w:fldChar w:fldCharType="separate"/>
        </w:r>
        <w:r w:rsidR="00571BAB">
          <w:rPr>
            <w:webHidden/>
            <w:sz w:val="28"/>
            <w:szCs w:val="28"/>
          </w:rPr>
          <w:t>6</w:t>
        </w:r>
        <w:r w:rsidRPr="00D14971">
          <w:rPr>
            <w:webHidden/>
            <w:sz w:val="28"/>
            <w:szCs w:val="28"/>
          </w:rPr>
          <w:fldChar w:fldCharType="end"/>
        </w:r>
      </w:hyperlink>
    </w:p>
    <w:p w:rsidRPr="00D14971" w:rsidR="00D14971" w:rsidRDefault="00D14971" w14:paraId="4EEAE94F" w14:textId="693B5839">
      <w:pPr>
        <w:pStyle w:val="TOC1"/>
        <w:rPr>
          <w:rFonts w:eastAsiaTheme="minorEastAsia" w:cstheme="minorBidi"/>
          <w:b w:val="0"/>
          <w:color w:val="auto"/>
          <w:kern w:val="2"/>
          <w:sz w:val="28"/>
          <w:szCs w:val="28"/>
          <w14:ligatures w14:val="standardContextual"/>
        </w:rPr>
      </w:pPr>
      <w:hyperlink w:history="1" w:anchor="_Toc182412766">
        <w:r w:rsidRPr="00D14971">
          <w:rPr>
            <w:rStyle w:val="Hyperlink"/>
            <w:sz w:val="28"/>
            <w:szCs w:val="28"/>
          </w:rPr>
          <w:t>Who cannot apply?</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_Toc182412766 \h </w:instrText>
        </w:r>
        <w:r w:rsidRPr="00D14971">
          <w:rPr>
            <w:webHidden/>
            <w:sz w:val="28"/>
            <w:szCs w:val="28"/>
          </w:rPr>
        </w:r>
        <w:r w:rsidRPr="00D14971">
          <w:rPr>
            <w:webHidden/>
            <w:sz w:val="28"/>
            <w:szCs w:val="28"/>
          </w:rPr>
          <w:fldChar w:fldCharType="separate"/>
        </w:r>
        <w:r w:rsidR="00571BAB">
          <w:rPr>
            <w:webHidden/>
            <w:sz w:val="28"/>
            <w:szCs w:val="28"/>
          </w:rPr>
          <w:t>8</w:t>
        </w:r>
        <w:r w:rsidRPr="00D14971">
          <w:rPr>
            <w:webHidden/>
            <w:sz w:val="28"/>
            <w:szCs w:val="28"/>
          </w:rPr>
          <w:fldChar w:fldCharType="end"/>
        </w:r>
      </w:hyperlink>
    </w:p>
    <w:p w:rsidRPr="00D14971" w:rsidR="00D14971" w:rsidRDefault="00D14971" w14:paraId="250556BE" w14:textId="3823C374">
      <w:pPr>
        <w:pStyle w:val="TOC1"/>
        <w:rPr>
          <w:rFonts w:eastAsiaTheme="minorEastAsia" w:cstheme="minorBidi"/>
          <w:b w:val="0"/>
          <w:color w:val="auto"/>
          <w:kern w:val="2"/>
          <w:sz w:val="28"/>
          <w:szCs w:val="28"/>
          <w14:ligatures w14:val="standardContextual"/>
        </w:rPr>
      </w:pPr>
      <w:hyperlink w:history="1" w:anchor="_Toc182412767">
        <w:r w:rsidRPr="00D14971">
          <w:rPr>
            <w:rStyle w:val="Hyperlink"/>
            <w:sz w:val="28"/>
            <w:szCs w:val="28"/>
          </w:rPr>
          <w:t>What will not be funded?</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_Toc182412767 \h </w:instrText>
        </w:r>
        <w:r w:rsidRPr="00D14971">
          <w:rPr>
            <w:webHidden/>
            <w:sz w:val="28"/>
            <w:szCs w:val="28"/>
          </w:rPr>
        </w:r>
        <w:r w:rsidRPr="00D14971">
          <w:rPr>
            <w:webHidden/>
            <w:sz w:val="28"/>
            <w:szCs w:val="28"/>
          </w:rPr>
          <w:fldChar w:fldCharType="separate"/>
        </w:r>
        <w:r w:rsidR="00571BAB">
          <w:rPr>
            <w:webHidden/>
            <w:sz w:val="28"/>
            <w:szCs w:val="28"/>
          </w:rPr>
          <w:t>8</w:t>
        </w:r>
        <w:r w:rsidRPr="00D14971">
          <w:rPr>
            <w:webHidden/>
            <w:sz w:val="28"/>
            <w:szCs w:val="28"/>
          </w:rPr>
          <w:fldChar w:fldCharType="end"/>
        </w:r>
      </w:hyperlink>
    </w:p>
    <w:p w:rsidRPr="00D14971" w:rsidR="00D14971" w:rsidRDefault="00D14971" w14:paraId="58DD75BD" w14:textId="66FB7B62">
      <w:pPr>
        <w:pStyle w:val="TOC1"/>
        <w:rPr>
          <w:rFonts w:eastAsiaTheme="minorEastAsia" w:cstheme="minorBidi"/>
          <w:b w:val="0"/>
          <w:color w:val="auto"/>
          <w:kern w:val="2"/>
          <w:sz w:val="28"/>
          <w:szCs w:val="28"/>
          <w14:ligatures w14:val="standardContextual"/>
        </w:rPr>
      </w:pPr>
      <w:hyperlink w:history="1" w:anchor="_Toc182412768">
        <w:r w:rsidRPr="00D14971">
          <w:rPr>
            <w:rStyle w:val="Hyperlink"/>
            <w:sz w:val="28"/>
            <w:szCs w:val="28"/>
          </w:rPr>
          <w:t>What are the assessment criteria and process? (Stream 2 only)</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_Toc182412768 \h </w:instrText>
        </w:r>
        <w:r w:rsidRPr="00D14971">
          <w:rPr>
            <w:webHidden/>
            <w:sz w:val="28"/>
            <w:szCs w:val="28"/>
          </w:rPr>
        </w:r>
        <w:r w:rsidRPr="00D14971">
          <w:rPr>
            <w:webHidden/>
            <w:sz w:val="28"/>
            <w:szCs w:val="28"/>
          </w:rPr>
          <w:fldChar w:fldCharType="separate"/>
        </w:r>
        <w:r w:rsidR="00571BAB">
          <w:rPr>
            <w:webHidden/>
            <w:sz w:val="28"/>
            <w:szCs w:val="28"/>
          </w:rPr>
          <w:t>9</w:t>
        </w:r>
        <w:r w:rsidRPr="00D14971">
          <w:rPr>
            <w:webHidden/>
            <w:sz w:val="28"/>
            <w:szCs w:val="28"/>
          </w:rPr>
          <w:fldChar w:fldCharType="end"/>
        </w:r>
      </w:hyperlink>
    </w:p>
    <w:p w:rsidRPr="00D14971" w:rsidR="00D14971" w:rsidRDefault="00D14971" w14:paraId="352FF28C" w14:textId="58910C5D">
      <w:pPr>
        <w:pStyle w:val="TOC1"/>
        <w:rPr>
          <w:rFonts w:eastAsiaTheme="minorEastAsia" w:cstheme="minorBidi"/>
          <w:b w:val="0"/>
          <w:color w:val="auto"/>
          <w:kern w:val="2"/>
          <w:sz w:val="28"/>
          <w:szCs w:val="28"/>
          <w14:ligatures w14:val="standardContextual"/>
        </w:rPr>
      </w:pPr>
      <w:hyperlink w:history="1" w:anchor="_Toc182412772">
        <w:r w:rsidRPr="00D14971">
          <w:rPr>
            <w:rStyle w:val="Hyperlink"/>
            <w:sz w:val="28"/>
            <w:szCs w:val="28"/>
          </w:rPr>
          <w:t>What are the funding conditions?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_Toc182412772 \h </w:instrText>
        </w:r>
        <w:r w:rsidRPr="00D14971">
          <w:rPr>
            <w:webHidden/>
            <w:sz w:val="28"/>
            <w:szCs w:val="28"/>
          </w:rPr>
        </w:r>
        <w:r w:rsidRPr="00D14971">
          <w:rPr>
            <w:webHidden/>
            <w:sz w:val="28"/>
            <w:szCs w:val="28"/>
          </w:rPr>
          <w:fldChar w:fldCharType="separate"/>
        </w:r>
        <w:r w:rsidR="00571BAB">
          <w:rPr>
            <w:webHidden/>
            <w:sz w:val="28"/>
            <w:szCs w:val="28"/>
          </w:rPr>
          <w:t>10</w:t>
        </w:r>
        <w:r w:rsidRPr="00D14971">
          <w:rPr>
            <w:webHidden/>
            <w:sz w:val="28"/>
            <w:szCs w:val="28"/>
          </w:rPr>
          <w:fldChar w:fldCharType="end"/>
        </w:r>
      </w:hyperlink>
    </w:p>
    <w:p w:rsidRPr="00D14971" w:rsidR="00D14971" w:rsidRDefault="00D14971" w14:paraId="32A305EA" w14:textId="0246135C">
      <w:pPr>
        <w:pStyle w:val="TOC1"/>
        <w:rPr>
          <w:rFonts w:eastAsiaTheme="minorEastAsia" w:cstheme="minorBidi"/>
          <w:b w:val="0"/>
          <w:color w:val="auto"/>
          <w:kern w:val="2"/>
          <w:sz w:val="28"/>
          <w:szCs w:val="28"/>
          <w14:ligatures w14:val="standardContextual"/>
        </w:rPr>
      </w:pPr>
      <w:hyperlink w:history="1" w:anchor="_Toc182412774">
        <w:r w:rsidRPr="00D14971">
          <w:rPr>
            <w:rStyle w:val="Hyperlink"/>
            <w:sz w:val="28"/>
            <w:szCs w:val="28"/>
          </w:rPr>
          <w:t>Additional information</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_Toc182412774 \h </w:instrText>
        </w:r>
        <w:r w:rsidRPr="00D14971">
          <w:rPr>
            <w:webHidden/>
            <w:sz w:val="28"/>
            <w:szCs w:val="28"/>
          </w:rPr>
        </w:r>
        <w:r w:rsidRPr="00D14971">
          <w:rPr>
            <w:webHidden/>
            <w:sz w:val="28"/>
            <w:szCs w:val="28"/>
          </w:rPr>
          <w:fldChar w:fldCharType="separate"/>
        </w:r>
        <w:r w:rsidR="00571BAB">
          <w:rPr>
            <w:webHidden/>
            <w:sz w:val="28"/>
            <w:szCs w:val="28"/>
          </w:rPr>
          <w:t>13</w:t>
        </w:r>
        <w:r w:rsidRPr="00D14971">
          <w:rPr>
            <w:webHidden/>
            <w:sz w:val="28"/>
            <w:szCs w:val="28"/>
          </w:rPr>
          <w:fldChar w:fldCharType="end"/>
        </w:r>
      </w:hyperlink>
    </w:p>
    <w:p w:rsidRPr="00D14971" w:rsidR="00D14971" w:rsidRDefault="00D14971" w14:paraId="3326BC5F" w14:textId="1519D688">
      <w:pPr>
        <w:pStyle w:val="TOC1"/>
        <w:rPr>
          <w:rFonts w:eastAsiaTheme="minorEastAsia" w:cstheme="minorBidi"/>
          <w:b w:val="0"/>
          <w:color w:val="auto"/>
          <w:kern w:val="2"/>
          <w:sz w:val="28"/>
          <w:szCs w:val="28"/>
          <w14:ligatures w14:val="standardContextual"/>
        </w:rPr>
      </w:pPr>
      <w:hyperlink w:history="1" w:anchor="_Toc182412775">
        <w:r w:rsidRPr="00D14971">
          <w:rPr>
            <w:rStyle w:val="Hyperlink"/>
            <w:sz w:val="28"/>
            <w:szCs w:val="28"/>
          </w:rPr>
          <w:t>What is the notification process?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_Toc182412775 \h </w:instrText>
        </w:r>
        <w:r w:rsidRPr="00D14971">
          <w:rPr>
            <w:webHidden/>
            <w:sz w:val="28"/>
            <w:szCs w:val="28"/>
          </w:rPr>
        </w:r>
        <w:r w:rsidRPr="00D14971">
          <w:rPr>
            <w:webHidden/>
            <w:sz w:val="28"/>
            <w:szCs w:val="28"/>
          </w:rPr>
          <w:fldChar w:fldCharType="separate"/>
        </w:r>
        <w:r w:rsidR="00571BAB">
          <w:rPr>
            <w:webHidden/>
            <w:sz w:val="28"/>
            <w:szCs w:val="28"/>
          </w:rPr>
          <w:t>13</w:t>
        </w:r>
        <w:r w:rsidRPr="00D14971">
          <w:rPr>
            <w:webHidden/>
            <w:sz w:val="28"/>
            <w:szCs w:val="28"/>
          </w:rPr>
          <w:fldChar w:fldCharType="end"/>
        </w:r>
      </w:hyperlink>
    </w:p>
    <w:p w:rsidRPr="00D14971" w:rsidR="00D14971" w:rsidRDefault="00D14971" w14:paraId="70156499" w14:textId="307FD699">
      <w:pPr>
        <w:pStyle w:val="TOC1"/>
        <w:rPr>
          <w:rFonts w:eastAsiaTheme="minorEastAsia" w:cstheme="minorBidi"/>
          <w:b w:val="0"/>
          <w:color w:val="auto"/>
          <w:kern w:val="2"/>
          <w:sz w:val="28"/>
          <w:szCs w:val="28"/>
          <w14:ligatures w14:val="standardContextual"/>
        </w:rPr>
      </w:pPr>
      <w:hyperlink w:history="1" w:anchor="_Toc182412776">
        <w:r w:rsidRPr="00D14971">
          <w:rPr>
            <w:rStyle w:val="Hyperlink"/>
            <w:sz w:val="28"/>
            <w:szCs w:val="28"/>
          </w:rPr>
          <w:t>Key dates</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_Toc182412776 \h </w:instrText>
        </w:r>
        <w:r w:rsidRPr="00D14971">
          <w:rPr>
            <w:webHidden/>
            <w:sz w:val="28"/>
            <w:szCs w:val="28"/>
          </w:rPr>
        </w:r>
        <w:r w:rsidRPr="00D14971">
          <w:rPr>
            <w:webHidden/>
            <w:sz w:val="28"/>
            <w:szCs w:val="28"/>
          </w:rPr>
          <w:fldChar w:fldCharType="separate"/>
        </w:r>
        <w:r w:rsidR="00571BAB">
          <w:rPr>
            <w:webHidden/>
            <w:sz w:val="28"/>
            <w:szCs w:val="28"/>
          </w:rPr>
          <w:t>13</w:t>
        </w:r>
        <w:r w:rsidRPr="00D14971">
          <w:rPr>
            <w:webHidden/>
            <w:sz w:val="28"/>
            <w:szCs w:val="28"/>
          </w:rPr>
          <w:fldChar w:fldCharType="end"/>
        </w:r>
      </w:hyperlink>
    </w:p>
    <w:p w:rsidRPr="00D14971" w:rsidR="00D14971" w:rsidRDefault="00D14971" w14:paraId="7FC1247C" w14:textId="64B0212A">
      <w:pPr>
        <w:pStyle w:val="TOC1"/>
        <w:rPr>
          <w:rFonts w:eastAsiaTheme="minorEastAsia" w:cstheme="minorBidi"/>
          <w:b w:val="0"/>
          <w:color w:val="auto"/>
          <w:kern w:val="2"/>
          <w:sz w:val="28"/>
          <w:szCs w:val="28"/>
          <w14:ligatures w14:val="standardContextual"/>
        </w:rPr>
      </w:pPr>
      <w:hyperlink w:history="1" w:anchor="_Toc182412777">
        <w:r w:rsidRPr="00D14971">
          <w:rPr>
            <w:rStyle w:val="Hyperlink"/>
            <w:sz w:val="28"/>
            <w:szCs w:val="28"/>
          </w:rPr>
          <w:t>Checklist</w:t>
        </w:r>
        <w:r w:rsidRPr="00D14971">
          <w:rPr>
            <w:webHidden/>
            <w:sz w:val="28"/>
            <w:szCs w:val="28"/>
          </w:rPr>
          <w:tab/>
        </w:r>
        <w:r w:rsidRPr="00D14971">
          <w:rPr>
            <w:webHidden/>
            <w:sz w:val="28"/>
            <w:szCs w:val="28"/>
          </w:rPr>
          <w:fldChar w:fldCharType="begin"/>
        </w:r>
        <w:r w:rsidRPr="00D14971">
          <w:rPr>
            <w:webHidden/>
            <w:sz w:val="28"/>
            <w:szCs w:val="28"/>
          </w:rPr>
          <w:instrText xml:space="preserve"> PAGEREF _Toc182412777 \h </w:instrText>
        </w:r>
        <w:r w:rsidRPr="00D14971">
          <w:rPr>
            <w:webHidden/>
            <w:sz w:val="28"/>
            <w:szCs w:val="28"/>
          </w:rPr>
        </w:r>
        <w:r w:rsidRPr="00D14971">
          <w:rPr>
            <w:webHidden/>
            <w:sz w:val="28"/>
            <w:szCs w:val="28"/>
          </w:rPr>
          <w:fldChar w:fldCharType="separate"/>
        </w:r>
        <w:r w:rsidR="00571BAB">
          <w:rPr>
            <w:webHidden/>
            <w:sz w:val="28"/>
            <w:szCs w:val="28"/>
          </w:rPr>
          <w:t>14</w:t>
        </w:r>
        <w:r w:rsidRPr="00D14971">
          <w:rPr>
            <w:webHidden/>
            <w:sz w:val="28"/>
            <w:szCs w:val="28"/>
          </w:rPr>
          <w:fldChar w:fldCharType="end"/>
        </w:r>
      </w:hyperlink>
    </w:p>
    <w:p w:rsidR="004234D6" w:rsidP="004234D6" w:rsidRDefault="00732B8E" w14:paraId="3C1C5991" w14:textId="2FA1A042">
      <w:pPr>
        <w:pStyle w:val="BodyText"/>
        <w:rPr>
          <w:rFonts w:eastAsiaTheme="majorEastAsia"/>
          <w:noProof/>
        </w:rPr>
      </w:pPr>
      <w:r w:rsidRPr="00D14971">
        <w:rPr>
          <w:rFonts w:eastAsiaTheme="majorEastAsia"/>
          <w:noProof/>
          <w:sz w:val="28"/>
          <w:szCs w:val="28"/>
        </w:rPr>
        <w:fldChar w:fldCharType="end"/>
      </w:r>
    </w:p>
    <w:p w:rsidR="004234D6" w:rsidRDefault="004234D6" w14:paraId="1EAAE99F" w14:textId="77777777">
      <w:pPr>
        <w:rPr>
          <w:rFonts w:cs="Arial" w:eastAsiaTheme="majorEastAsia"/>
          <w:b/>
          <w:noProof/>
          <w:color w:val="201547" w:themeColor="text2"/>
          <w:sz w:val="24"/>
          <w:szCs w:val="24"/>
        </w:rPr>
      </w:pPr>
      <w:r>
        <w:rPr>
          <w:rFonts w:cs="Arial" w:eastAsiaTheme="majorEastAsia"/>
          <w:b/>
          <w:noProof/>
          <w:color w:val="201547" w:themeColor="text2"/>
          <w:sz w:val="24"/>
          <w:szCs w:val="24"/>
        </w:rPr>
        <w:br w:type="page"/>
      </w:r>
    </w:p>
    <w:p w:rsidRPr="001B7B6E" w:rsidR="00233D6B" w:rsidP="004234D6" w:rsidRDefault="00C9644C" w14:paraId="4B92CBBF" w14:textId="18D61B57">
      <w:pPr>
        <w:pStyle w:val="Heading1"/>
        <w:numPr>
          <w:ilvl w:val="0"/>
          <w:numId w:val="0"/>
        </w:numPr>
      </w:pPr>
      <w:bookmarkStart w:name="_Toc4060449" w:id="12"/>
      <w:bookmarkStart w:name="_Toc132706726" w:id="13"/>
      <w:bookmarkStart w:name="_Toc132706771" w:id="14"/>
      <w:bookmarkStart w:name="_Toc132706781" w:id="15"/>
      <w:bookmarkStart w:name="_Toc132706789" w:id="16"/>
      <w:bookmarkStart w:name="_Toc132706796" w:id="17"/>
      <w:bookmarkStart w:name="_Toc132706835" w:id="18"/>
      <w:bookmarkStart w:name="_Toc132707234" w:id="19"/>
      <w:bookmarkStart w:name="_Toc132707345" w:id="20"/>
      <w:bookmarkStart w:name="_Toc132707652" w:id="21"/>
      <w:bookmarkStart w:name="_Toc132707671" w:id="22"/>
      <w:bookmarkStart w:name="_Toc132815935" w:id="23"/>
      <w:bookmarkStart w:name="_Toc140214348" w:id="24"/>
      <w:bookmarkStart w:name="_Toc140214390" w:id="25"/>
      <w:bookmarkStart w:name="_Toc169276234" w:id="26"/>
      <w:bookmarkStart w:name="_Toc182412754" w:id="27"/>
      <w:r>
        <w:lastRenderedPageBreak/>
        <w:t>Message from the Minister</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FE49BB" w:rsidP="00702716" w:rsidRDefault="00D71D5E" w14:paraId="5E3B9A28" w14:textId="77777777">
      <w:pPr>
        <w:pStyle w:val="Heading3"/>
      </w:pPr>
      <w:bookmarkStart w:name="_Hlk182572984" w:id="28"/>
      <w:r>
        <w:rPr>
          <w:noProof/>
        </w:rPr>
        <w:drawing>
          <wp:anchor distT="0" distB="0" distL="114300" distR="114300" simplePos="0" relativeHeight="251658257" behindDoc="0" locked="0" layoutInCell="1" allowOverlap="1" wp14:anchorId="7E35F101" wp14:editId="1CD5FF98">
            <wp:simplePos x="0" y="0"/>
            <wp:positionH relativeFrom="margin">
              <wp:align>left</wp:align>
            </wp:positionH>
            <wp:positionV relativeFrom="paragraph">
              <wp:posOffset>99060</wp:posOffset>
            </wp:positionV>
            <wp:extent cx="1645920" cy="2465705"/>
            <wp:effectExtent l="0" t="0" r="0" b="0"/>
            <wp:wrapSquare wrapText="bothSides"/>
            <wp:docPr id="1104274962" name="Picture 1104274962"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962" name="Picture 1104274962" descr="Medium shot of a person smil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9BB" w:rsidR="614E7C04">
        <w:t>The First Peoples’ Solar and Storage Initiative is an</w:t>
      </w:r>
      <w:r w:rsidR="614E7C04">
        <w:t xml:space="preserve"> opportunity for a partnership between the Victorian Government, </w:t>
      </w:r>
      <w:r w:rsidR="0E15839D">
        <w:t>Australian</w:t>
      </w:r>
      <w:r w:rsidR="00FE49BB">
        <w:t xml:space="preserve"> </w:t>
      </w:r>
      <w:r w:rsidR="614E7C04">
        <w:t xml:space="preserve">Government and First Peoples’ communities across Victoria. </w:t>
      </w:r>
    </w:p>
    <w:p w:rsidR="00D71D5E" w:rsidP="00D71D5E" w:rsidRDefault="00D71D5E" w14:paraId="0AE608A7" w14:textId="406ADA0A">
      <w:pPr>
        <w:autoSpaceDE w:val="0"/>
        <w:autoSpaceDN w:val="0"/>
        <w:adjustRightInd w:val="0"/>
        <w:spacing w:line="240" w:lineRule="auto"/>
      </w:pPr>
      <w:r>
        <w:t xml:space="preserve">The </w:t>
      </w:r>
      <w:r w:rsidR="003642B3">
        <w:t>initiative</w:t>
      </w:r>
      <w:r>
        <w:t xml:space="preserve"> is guided by the </w:t>
      </w:r>
      <w:r w:rsidRPr="004412D3">
        <w:t>Victorian Government</w:t>
      </w:r>
      <w:r>
        <w:t xml:space="preserve"> </w:t>
      </w:r>
      <w:r w:rsidRPr="003619E5">
        <w:t>recognition and acknowledgement of the intrinsic connection of Traditional Owners to Country and their contribution in the management of land, water, the natural landscape and built environments.</w:t>
      </w:r>
    </w:p>
    <w:p w:rsidR="00D71D5E" w:rsidP="00E6A4F3" w:rsidRDefault="338C195A" w14:paraId="35E6AFDB" w14:textId="4403A52C">
      <w:pPr>
        <w:autoSpaceDE w:val="0"/>
        <w:autoSpaceDN w:val="0"/>
        <w:adjustRightInd w:val="0"/>
        <w:spacing w:line="240" w:lineRule="auto"/>
      </w:pPr>
      <w:r>
        <w:t xml:space="preserve">The initiative contributes to the Victorian Government’s commitment to support </w:t>
      </w:r>
      <w:r w:rsidR="00FE49BB">
        <w:t>self-determination and</w:t>
      </w:r>
      <w:r w:rsidR="3A5205B8">
        <w:t xml:space="preserve"> brings to life the commitments I made at the </w:t>
      </w:r>
      <w:proofErr w:type="spellStart"/>
      <w:r w:rsidR="3A5205B8">
        <w:t>Yoorrook</w:t>
      </w:r>
      <w:proofErr w:type="spellEnd"/>
      <w:r w:rsidR="3A5205B8">
        <w:t xml:space="preserve"> Justice Commission’s Land Injustice Inquiry (April 2024) </w:t>
      </w:r>
      <w:r w:rsidR="3AD3FD0F">
        <w:t>that</w:t>
      </w:r>
      <w:r w:rsidR="3A5205B8">
        <w:t xml:space="preserve"> </w:t>
      </w:r>
      <w:r w:rsidRPr="00FE49BB" w:rsidR="3A5205B8">
        <w:t>First Peoples’</w:t>
      </w:r>
      <w:r w:rsidRPr="4AD632B8" w:rsidR="3A5205B8">
        <w:rPr>
          <w:rFonts w:ascii="Aptos" w:hAnsi="Aptos" w:eastAsia="Aptos" w:cs="Aptos"/>
          <w:sz w:val="24"/>
          <w:szCs w:val="24"/>
        </w:rPr>
        <w:t xml:space="preserve"> </w:t>
      </w:r>
      <w:r w:rsidRPr="00FE49BB" w:rsidR="3A5205B8">
        <w:t>communities to be afforded genuine social and economic opportunities through renewable energy projects</w:t>
      </w:r>
      <w:r w:rsidRPr="4AD632B8" w:rsidR="1F96ECC9">
        <w:t>.</w:t>
      </w:r>
      <w:r w:rsidR="3A5205B8">
        <w:t xml:space="preserve"> </w:t>
      </w:r>
      <w:r w:rsidR="3B8653DC">
        <w:t xml:space="preserve"> </w:t>
      </w:r>
    </w:p>
    <w:p w:rsidRPr="00360D21" w:rsidR="00D71D5E" w:rsidP="00D71D5E" w:rsidRDefault="00D71D5E" w14:paraId="6DF53F72" w14:textId="14D152F7">
      <w:pPr>
        <w:pStyle w:val="BodyText"/>
      </w:pPr>
      <w:r>
        <w:t xml:space="preserve">The First Peoples’ Solar and Storage Initiative makes available total program funding of up to $12.2 million, with up to $700,000 funding available per </w:t>
      </w:r>
      <w:r w:rsidR="003642B3">
        <w:t>project</w:t>
      </w:r>
      <w:r>
        <w:t xml:space="preserve">. This will provide energy </w:t>
      </w:r>
      <w:r w:rsidR="000D1B74">
        <w:t xml:space="preserve">generation and </w:t>
      </w:r>
      <w:r>
        <w:t>storage on Country</w:t>
      </w:r>
      <w:r w:rsidR="00856157">
        <w:t xml:space="preserve">, </w:t>
      </w:r>
      <w:r>
        <w:t>which is expected to increase access to renewable energy</w:t>
      </w:r>
      <w:r w:rsidR="00856157">
        <w:t xml:space="preserve">, </w:t>
      </w:r>
      <w:r>
        <w:t>help lower energy bill</w:t>
      </w:r>
      <w:r w:rsidR="00856157">
        <w:t>s and increase energy reliability and resilience.</w:t>
      </w:r>
      <w:r w:rsidR="38671683">
        <w:t xml:space="preserve"> The initiative will also support Traditional Owners to build capacity and capability within mob to </w:t>
      </w:r>
      <w:r w:rsidR="72E36E33">
        <w:t>participate in the energy transition.</w:t>
      </w:r>
    </w:p>
    <w:p w:rsidRPr="00360D21" w:rsidR="00D71D5E" w:rsidP="00D71D5E" w:rsidRDefault="00D71D5E" w14:paraId="4E67A36E" w14:textId="399DBD5A">
      <w:pPr>
        <w:pStyle w:val="BodyText"/>
      </w:pPr>
      <w:r w:rsidRPr="00360D21">
        <w:t xml:space="preserve">This </w:t>
      </w:r>
      <w:r w:rsidR="00C26270">
        <w:t xml:space="preserve">initiative </w:t>
      </w:r>
      <w:r w:rsidRPr="00360D21">
        <w:t>will leverage the success of the $10.92 million Neighbourhood Battery Initiative, commenced in 2021 funding feasibility studies and demonstration projects with a variety of neighbourhood-scale battery ownership and operational models</w:t>
      </w:r>
      <w:r w:rsidR="00500903">
        <w:t xml:space="preserve">, as well as build on existing solar and battery projects </w:t>
      </w:r>
      <w:r w:rsidR="00C26270">
        <w:t xml:space="preserve">installed </w:t>
      </w:r>
      <w:r w:rsidR="00500903">
        <w:t>by Registered Aboriginal Parties under the Traditional Owner Renewable Energy Program.</w:t>
      </w:r>
    </w:p>
    <w:p w:rsidR="00D71D5E" w:rsidP="00D71D5E" w:rsidRDefault="00D71D5E" w14:paraId="78F58681" w14:textId="7FFBF89B">
      <w:pPr>
        <w:pStyle w:val="BodyText"/>
      </w:pPr>
      <w:r>
        <w:t xml:space="preserve">The First Peoples’ Solar and Storage Initiative is </w:t>
      </w:r>
      <w:r w:rsidR="00500903">
        <w:t>support</w:t>
      </w:r>
      <w:r w:rsidR="006B4682">
        <w:t>ing</w:t>
      </w:r>
      <w:r w:rsidR="00500903">
        <w:t xml:space="preserve"> </w:t>
      </w:r>
      <w:r>
        <w:t xml:space="preserve">First </w:t>
      </w:r>
      <w:r w:rsidR="00500903">
        <w:t xml:space="preserve">Peoples’ </w:t>
      </w:r>
      <w:r>
        <w:t xml:space="preserve">Communities </w:t>
      </w:r>
      <w:r w:rsidR="006B4682">
        <w:t xml:space="preserve">to </w:t>
      </w:r>
      <w:r w:rsidR="00631394">
        <w:t>tak</w:t>
      </w:r>
      <w:r w:rsidR="006B4682">
        <w:t>e</w:t>
      </w:r>
      <w:r w:rsidR="00631394">
        <w:t xml:space="preserve"> action to enable </w:t>
      </w:r>
      <w:r>
        <w:t xml:space="preserve">more </w:t>
      </w:r>
      <w:r w:rsidR="00230F1E">
        <w:t xml:space="preserve">local </w:t>
      </w:r>
      <w:r>
        <w:t xml:space="preserve">renewable energy </w:t>
      </w:r>
      <w:r w:rsidR="00230F1E">
        <w:t xml:space="preserve">generation and consumption </w:t>
      </w:r>
      <w:r>
        <w:t>and do so in a way that ensures communities can benefit from the renewable energy economy.</w:t>
      </w:r>
    </w:p>
    <w:bookmarkEnd w:id="28"/>
    <w:p w:rsidRPr="00E5606E" w:rsidR="00C9644C" w:rsidP="4AFFBB16" w:rsidRDefault="00C9644C" w14:paraId="5F92AAD7" w14:textId="0DDE85B7">
      <w:pPr>
        <w:pStyle w:val="BodyText"/>
        <w:rPr>
          <w:rFonts w:asciiTheme="majorHAnsi" w:hAnsiTheme="majorHAnsi" w:eastAsiaTheme="majorEastAsia" w:cstheme="majorBidi"/>
          <w:color w:val="201547" w:themeColor="text2"/>
          <w:spacing w:val="-4"/>
          <w:sz w:val="40"/>
          <w:szCs w:val="40"/>
        </w:rPr>
      </w:pPr>
      <w:r>
        <w:br w:type="page"/>
      </w:r>
    </w:p>
    <w:p w:rsidR="00DA328D" w:rsidP="0074565D" w:rsidRDefault="000F2540" w14:paraId="459F7859" w14:textId="37C6A0DB">
      <w:pPr>
        <w:pStyle w:val="Heading1"/>
        <w:numPr>
          <w:ilvl w:val="0"/>
          <w:numId w:val="0"/>
        </w:numPr>
      </w:pPr>
      <w:bookmarkStart w:name="_Toc182412755" w:id="29"/>
      <w:r w:rsidRPr="00432782">
        <w:lastRenderedPageBreak/>
        <w:t>What is the Firs</w:t>
      </w:r>
      <w:r>
        <w:t>t</w:t>
      </w:r>
      <w:r w:rsidRPr="00432782">
        <w:t xml:space="preserve"> Peoples’ </w:t>
      </w:r>
      <w:r w:rsidR="00FF2E48">
        <w:t>Solar and Storage Initiative</w:t>
      </w:r>
      <w:r w:rsidRPr="00432782">
        <w:t>?</w:t>
      </w:r>
      <w:bookmarkEnd w:id="29"/>
    </w:p>
    <w:p w:rsidR="009363FD" w:rsidP="009363FD" w:rsidRDefault="3AE5693F" w14:paraId="2EF3267D" w14:textId="5EB22247">
      <w:r>
        <w:t xml:space="preserve">The First Peoples’ </w:t>
      </w:r>
      <w:r w:rsidR="005E5ED3">
        <w:t xml:space="preserve">Solar and Storage Initiative </w:t>
      </w:r>
      <w:r w:rsidR="3BEA09CD">
        <w:t>will</w:t>
      </w:r>
      <w:r>
        <w:t xml:space="preserve"> provi</w:t>
      </w:r>
      <w:r w:rsidR="3BEA09CD">
        <w:t>de</w:t>
      </w:r>
      <w:r>
        <w:t xml:space="preserve"> grant funding </w:t>
      </w:r>
      <w:r w:rsidR="3BEA09CD">
        <w:t>to</w:t>
      </w:r>
      <w:r w:rsidR="095D21C2">
        <w:t xml:space="preserve"> Registered Aboriginal Parties (RAPs),</w:t>
      </w:r>
      <w:r w:rsidR="6F28FB23">
        <w:t xml:space="preserve"> </w:t>
      </w:r>
      <w:r w:rsidR="00B12039">
        <w:t>non-formally recognised</w:t>
      </w:r>
      <w:r>
        <w:t xml:space="preserve"> Traditional Owner Corporations (TOCs)</w:t>
      </w:r>
      <w:r w:rsidR="00B12039">
        <w:t>,</w:t>
      </w:r>
      <w:r>
        <w:t xml:space="preserve"> Victorian Aboriginal Community Controlled Organisations (ACCOs) </w:t>
      </w:r>
      <w:r w:rsidR="00B12039">
        <w:t>and other types of First Peoples’ organisation</w:t>
      </w:r>
      <w:r w:rsidR="006E1844">
        <w:t>s</w:t>
      </w:r>
      <w:r w:rsidR="00B12039">
        <w:t xml:space="preserve"> </w:t>
      </w:r>
      <w:r w:rsidR="6F28FB23">
        <w:t xml:space="preserve">to </w:t>
      </w:r>
      <w:r>
        <w:t>support the installation of neighbourhood-scale batteries</w:t>
      </w:r>
      <w:r w:rsidR="005E5ED3">
        <w:t xml:space="preserve"> and </w:t>
      </w:r>
      <w:r w:rsidRPr="00836651" w:rsidR="005E5ED3">
        <w:t xml:space="preserve">solar </w:t>
      </w:r>
      <w:r w:rsidRPr="00836651" w:rsidR="48629749">
        <w:t>panel systems</w:t>
      </w:r>
      <w:r w:rsidRPr="00836651">
        <w:t>.</w:t>
      </w:r>
      <w:r w:rsidR="005E5ED3">
        <w:t xml:space="preserve"> Funding support is delivered via the Victorian Government</w:t>
      </w:r>
      <w:r w:rsidR="00166F50">
        <w:t>’</w:t>
      </w:r>
      <w:r w:rsidR="005E5ED3">
        <w:t xml:space="preserve">s 100 Neighbourhood Batteries Program and the </w:t>
      </w:r>
      <w:r w:rsidR="00DF2D88">
        <w:t>Australian</w:t>
      </w:r>
      <w:r w:rsidR="005E5ED3">
        <w:t xml:space="preserve"> Government</w:t>
      </w:r>
      <w:r w:rsidR="00166F50">
        <w:t>’</w:t>
      </w:r>
      <w:r w:rsidR="005E5ED3">
        <w:t xml:space="preserve">s Community Solar Banks Program. </w:t>
      </w:r>
      <w:r>
        <w:t xml:space="preserve"> </w:t>
      </w:r>
    </w:p>
    <w:p w:rsidR="009245C1" w:rsidP="00134D9C" w:rsidRDefault="001B7AD2" w14:paraId="4E015BC0" w14:textId="592873CD">
      <w:pPr>
        <w:autoSpaceDE w:val="0"/>
        <w:autoSpaceDN w:val="0"/>
        <w:adjustRightInd w:val="0"/>
        <w:spacing w:line="240" w:lineRule="auto"/>
      </w:pPr>
      <w:r>
        <w:t xml:space="preserve">Victoria is on the path to Treaty with First </w:t>
      </w:r>
      <w:proofErr w:type="gramStart"/>
      <w:r>
        <w:t>Peoples’</w:t>
      </w:r>
      <w:proofErr w:type="gramEnd"/>
      <w:r>
        <w:t xml:space="preserve"> </w:t>
      </w:r>
      <w:r w:rsidR="009245C1">
        <w:t xml:space="preserve">alongside Truth telling through the </w:t>
      </w:r>
      <w:proofErr w:type="spellStart"/>
      <w:r w:rsidR="009245C1">
        <w:t>Yoo</w:t>
      </w:r>
      <w:r w:rsidR="000D15F6">
        <w:t>rrook</w:t>
      </w:r>
      <w:proofErr w:type="spellEnd"/>
      <w:r w:rsidR="009245C1">
        <w:t xml:space="preserve"> Justice </w:t>
      </w:r>
      <w:r w:rsidR="000D15F6">
        <w:t>Commission</w:t>
      </w:r>
      <w:r w:rsidR="009245C1">
        <w:t>.</w:t>
      </w:r>
      <w:r w:rsidR="000D15F6">
        <w:t xml:space="preserve"> The </w:t>
      </w:r>
      <w:proofErr w:type="spellStart"/>
      <w:r w:rsidR="000D15F6">
        <w:t>Yoorrook</w:t>
      </w:r>
      <w:proofErr w:type="spellEnd"/>
      <w:r w:rsidR="000D15F6">
        <w:t xml:space="preserve"> Justice Commission is the first formal truth-telling process into injustices experienced by First Peoples in Victoria.</w:t>
      </w:r>
      <w:r w:rsidR="009245C1">
        <w:t xml:space="preserve"> </w:t>
      </w:r>
    </w:p>
    <w:p w:rsidRPr="00134D9C" w:rsidR="00134D9C" w:rsidP="00134D9C" w:rsidRDefault="00134D9C" w14:paraId="2A49E7EF" w14:textId="6B861B65">
      <w:pPr>
        <w:autoSpaceDE w:val="0"/>
        <w:autoSpaceDN w:val="0"/>
        <w:adjustRightInd w:val="0"/>
        <w:spacing w:line="240" w:lineRule="auto"/>
      </w:pPr>
      <w:r>
        <w:t>Victoria’s Treaty is about putting practical frameworks in place to implement better policies and make sure First People have a say in decisions that impact First Peoples’ lives.</w:t>
      </w:r>
      <w:r w:rsidR="74453989">
        <w:t xml:space="preserve">  </w:t>
      </w:r>
      <w:r>
        <w:t>We are on this path because throughout our history, First Peoples have been excluded from social and economic opportunities through the actions of successive governments.</w:t>
      </w:r>
    </w:p>
    <w:p w:rsidR="00134D9C" w:rsidP="4AD632B8" w:rsidRDefault="00134D9C" w14:paraId="643F9ED6" w14:textId="148F6517">
      <w:pPr>
        <w:autoSpaceDE w:val="0"/>
        <w:autoSpaceDN w:val="0"/>
        <w:adjustRightInd w:val="0"/>
        <w:spacing w:line="240" w:lineRule="auto"/>
      </w:pPr>
      <w:r>
        <w:t>Without significant change, this exclusion will continue – regardless of the good intentions of Victorians who embrace and respect Aboriginal people and culture.</w:t>
      </w:r>
    </w:p>
    <w:p w:rsidR="741F8A47" w:rsidP="00836651" w:rsidRDefault="000421D2" w14:paraId="391F227D" w14:textId="02CD16D8">
      <w:pPr>
        <w:autoSpaceDE w:val="0"/>
        <w:autoSpaceDN w:val="0"/>
        <w:adjustRightInd w:val="0"/>
        <w:spacing w:line="240" w:lineRule="auto"/>
      </w:pPr>
      <w:r>
        <w:t xml:space="preserve">As Victoria transitions from </w:t>
      </w:r>
      <w:r w:rsidR="00385AE7">
        <w:t xml:space="preserve">a centralised, fossil fuel powered energy system to renewable energy and storage, there will be </w:t>
      </w:r>
      <w:r w:rsidR="00EE4076">
        <w:t>economic opportunities for communities</w:t>
      </w:r>
      <w:r w:rsidR="001F6B52">
        <w:t xml:space="preserve"> and decisions about how people are part of the transition.</w:t>
      </w:r>
      <w:r w:rsidR="00B74480">
        <w:t xml:space="preserve"> This initiative aims to support self-determination and the transfer of power and resources to First Peoples communities for cultural, economic, customary and spiritual purposes.</w:t>
      </w:r>
      <w:r w:rsidR="009363FD">
        <w:tab/>
      </w:r>
    </w:p>
    <w:p w:rsidR="00555D59" w:rsidP="4AD632B8" w:rsidRDefault="00E7544D" w14:paraId="62D68969" w14:textId="6928A7CB">
      <w:pPr>
        <w:spacing w:line="240" w:lineRule="auto"/>
      </w:pPr>
      <w:r>
        <w:t xml:space="preserve">The </w:t>
      </w:r>
      <w:r w:rsidR="0042666F">
        <w:t xml:space="preserve">initiative </w:t>
      </w:r>
      <w:r>
        <w:t>will</w:t>
      </w:r>
      <w:r w:rsidR="00B12039">
        <w:t xml:space="preserve"> provide funding to</w:t>
      </w:r>
      <w:r>
        <w:t xml:space="preserve"> support First Peoples’ </w:t>
      </w:r>
      <w:r w:rsidR="00F313B6">
        <w:t>o</w:t>
      </w:r>
      <w:r>
        <w:t>rganisation</w:t>
      </w:r>
      <w:r w:rsidR="00F313B6">
        <w:t>s</w:t>
      </w:r>
      <w:r w:rsidR="00EA7AC6">
        <w:t xml:space="preserve"> </w:t>
      </w:r>
      <w:r w:rsidR="009A28DD">
        <w:t>to</w:t>
      </w:r>
      <w:r w:rsidR="00EA7AC6">
        <w:t xml:space="preserve"> </w:t>
      </w:r>
      <w:r w:rsidR="00876E62">
        <w:t xml:space="preserve">invest in and </w:t>
      </w:r>
      <w:r w:rsidR="00EA7AC6">
        <w:t xml:space="preserve">benefit from </w:t>
      </w:r>
      <w:r w:rsidR="00CE510D">
        <w:t>solar and</w:t>
      </w:r>
      <w:r w:rsidR="00EA7AC6">
        <w:t xml:space="preserve"> storage</w:t>
      </w:r>
      <w:r w:rsidR="004E207D">
        <w:t xml:space="preserve"> projects</w:t>
      </w:r>
      <w:r w:rsidR="00A35E88">
        <w:t>,</w:t>
      </w:r>
      <w:r w:rsidR="00876E62">
        <w:t xml:space="preserve"> with projects </w:t>
      </w:r>
      <w:r w:rsidR="00A35E88">
        <w:t>delivering these benefits back to their communitie</w:t>
      </w:r>
      <w:r w:rsidR="00876E62">
        <w:t>s, in a way that is self-determined by each organisation.</w:t>
      </w:r>
    </w:p>
    <w:p w:rsidRPr="00555D59" w:rsidR="00555D59" w:rsidP="00555D59" w:rsidRDefault="00555D59" w14:paraId="224325B4" w14:textId="539D64BE">
      <w:r>
        <w:t>Th</w:t>
      </w:r>
      <w:r w:rsidR="004C728C">
        <w:t xml:space="preserve">e </w:t>
      </w:r>
      <w:r w:rsidR="0042666F">
        <w:t>initiative</w:t>
      </w:r>
      <w:r>
        <w:t xml:space="preserve"> also </w:t>
      </w:r>
      <w:r w:rsidR="0042666F">
        <w:t xml:space="preserve">seeks to </w:t>
      </w:r>
      <w:r>
        <w:t xml:space="preserve">support the aims of the </w:t>
      </w:r>
      <w:r w:rsidR="00DF2D88">
        <w:t>Australian</w:t>
      </w:r>
      <w:r>
        <w:t xml:space="preserve"> Governments’ First Nations Clean Energy Strategy </w:t>
      </w:r>
      <w:r w:rsidR="00CB6991">
        <w:t>for First Nations people</w:t>
      </w:r>
      <w:r>
        <w:t xml:space="preserve"> to: </w:t>
      </w:r>
    </w:p>
    <w:p w:rsidRPr="00555D59" w:rsidR="00555D59" w:rsidP="00555D59" w:rsidRDefault="00555D59" w14:paraId="050A3300" w14:textId="77777777">
      <w:pPr>
        <w:numPr>
          <w:ilvl w:val="0"/>
          <w:numId w:val="29"/>
        </w:numPr>
      </w:pPr>
      <w:r w:rsidRPr="00555D59">
        <w:t>participate in and benefit from the clean energy transformation </w:t>
      </w:r>
    </w:p>
    <w:p w:rsidRPr="00555D59" w:rsidR="00555D59" w:rsidP="00555D59" w:rsidRDefault="00555D59" w14:paraId="73533AD9" w14:textId="77777777">
      <w:pPr>
        <w:numPr>
          <w:ilvl w:val="0"/>
          <w:numId w:val="30"/>
        </w:numPr>
      </w:pPr>
      <w:r w:rsidRPr="00555D59">
        <w:t>ensure access for reliable clean energy for all Australians </w:t>
      </w:r>
    </w:p>
    <w:p w:rsidRPr="00555D59" w:rsidR="00555D59" w:rsidP="00555D59" w:rsidRDefault="00555D59" w14:paraId="5B058B58" w14:textId="77777777">
      <w:pPr>
        <w:numPr>
          <w:ilvl w:val="0"/>
          <w:numId w:val="31"/>
        </w:numPr>
      </w:pPr>
      <w:r w:rsidRPr="00555D59">
        <w:t>ensure First Nations cultural heritage, knowledge and connection to land and sea Country is respected </w:t>
      </w:r>
    </w:p>
    <w:p w:rsidR="00555D59" w:rsidP="00836651" w:rsidRDefault="00555D59" w14:paraId="5EB892C6" w14:textId="44425560">
      <w:pPr>
        <w:ind w:left="720"/>
      </w:pPr>
      <w:r w:rsidRPr="00555D59">
        <w:t>government and industry create opportunities to build deeper collaboration, consensus and new ways of work with First Nations people. </w:t>
      </w:r>
    </w:p>
    <w:p w:rsidR="00E5606E" w:rsidP="00241F0E" w:rsidRDefault="00C37D9C" w14:paraId="2CE11F51" w14:textId="45BF2551">
      <w:pPr>
        <w:pStyle w:val="Heading2"/>
      </w:pPr>
      <w:bookmarkStart w:name="_Toc182412492" w:id="30"/>
      <w:bookmarkStart w:name="_Toc182412653" w:id="31"/>
      <w:bookmarkStart w:name="_Toc182412756" w:id="32"/>
      <w:r>
        <w:t>About</w:t>
      </w:r>
      <w:bookmarkStart w:name="_Toc169276236" w:id="33"/>
      <w:r w:rsidRPr="00E5606E" w:rsidR="00E5606E">
        <w:t xml:space="preserve"> the 100 Neighbourhood Batteries </w:t>
      </w:r>
      <w:bookmarkEnd w:id="33"/>
      <w:r>
        <w:t>Program</w:t>
      </w:r>
      <w:bookmarkEnd w:id="30"/>
      <w:bookmarkEnd w:id="31"/>
      <w:bookmarkEnd w:id="32"/>
    </w:p>
    <w:p w:rsidR="00C9644C" w:rsidP="00C9644C" w:rsidRDefault="00C9644C" w14:paraId="18B0F3CB" w14:textId="754EF337">
      <w:pPr>
        <w:pStyle w:val="BodyText"/>
      </w:pPr>
      <w:r>
        <w:t xml:space="preserve">The 100 Neighbourhood Batteries Program provides grants to support the installation of neighbourhood-scale batteries to improve energy reliability and provide energy storage capacity for locally generated solar power, </w:t>
      </w:r>
      <w:r w:rsidR="32ECB31F">
        <w:t>increasing</w:t>
      </w:r>
      <w:r>
        <w:t xml:space="preserve"> access to renewable energy and </w:t>
      </w:r>
      <w:r w:rsidR="00EB3733">
        <w:t>help</w:t>
      </w:r>
      <w:r w:rsidR="5A505F91">
        <w:t>ing to</w:t>
      </w:r>
      <w:r>
        <w:t xml:space="preserve"> lower energy bills.</w:t>
      </w:r>
      <w:r w:rsidR="00EB3733">
        <w:t xml:space="preserve"> </w:t>
      </w:r>
      <w:r>
        <w:t xml:space="preserve"> Administered by the Department of Energy, Environment and Climate Action (DEECA), the program builds on lessons learned through the successful Neighbourhood Battery Initiative (NBI) and paves the way for a new generation of energy storage to benefit local communities. </w:t>
      </w:r>
    </w:p>
    <w:p w:rsidR="00C9644C" w:rsidP="00C9644C" w:rsidRDefault="00C9644C" w14:paraId="5785659F" w14:textId="77777777">
      <w:pPr>
        <w:pStyle w:val="BodyText"/>
      </w:pPr>
      <w:r>
        <w:t xml:space="preserve">The Victorian Government is funding these grants to achieve the following outcomes and objectives: </w:t>
      </w:r>
    </w:p>
    <w:p w:rsidR="00C9644C" w:rsidP="00524594" w:rsidRDefault="003629DF" w14:paraId="33986B6A" w14:textId="6022B685">
      <w:pPr>
        <w:pStyle w:val="BodyText"/>
        <w:numPr>
          <w:ilvl w:val="0"/>
          <w:numId w:val="20"/>
        </w:numPr>
      </w:pPr>
      <w:r>
        <w:t>benefits from local renewable energy and energy storage are passed on to consumers, including lowering household energy bills</w:t>
      </w:r>
    </w:p>
    <w:p w:rsidR="00C9644C" w:rsidP="00524594" w:rsidRDefault="003629DF" w14:paraId="795D9580" w14:textId="1BCB6DB4">
      <w:pPr>
        <w:pStyle w:val="ListBullet"/>
        <w:numPr>
          <w:ilvl w:val="0"/>
          <w:numId w:val="20"/>
        </w:numPr>
      </w:pPr>
      <w:r>
        <w:t>increased energy reliability</w:t>
      </w:r>
    </w:p>
    <w:p w:rsidR="00045931" w:rsidP="00524594" w:rsidRDefault="00045931" w14:paraId="3CC7ABF5" w14:textId="5C088374">
      <w:pPr>
        <w:pStyle w:val="ListBullet"/>
        <w:numPr>
          <w:ilvl w:val="0"/>
          <w:numId w:val="20"/>
        </w:numPr>
      </w:pPr>
      <w:r>
        <w:t xml:space="preserve">increased energy resilience </w:t>
      </w:r>
    </w:p>
    <w:p w:rsidRPr="00C85BCC" w:rsidR="00C9644C" w:rsidP="00524594" w:rsidRDefault="003629DF" w14:paraId="163D4118" w14:textId="33620F87">
      <w:pPr>
        <w:pStyle w:val="ListBullet"/>
        <w:numPr>
          <w:ilvl w:val="0"/>
          <w:numId w:val="20"/>
        </w:numPr>
      </w:pPr>
      <w:r w:rsidRPr="00C85BCC">
        <w:t>reduced costs of network upgrades</w:t>
      </w:r>
    </w:p>
    <w:p w:rsidR="00C9644C" w:rsidP="00524594" w:rsidRDefault="003629DF" w14:paraId="46F6F748" w14:textId="23202448">
      <w:pPr>
        <w:pStyle w:val="ListBullet"/>
        <w:numPr>
          <w:ilvl w:val="0"/>
          <w:numId w:val="20"/>
        </w:numPr>
      </w:pPr>
      <w:r>
        <w:t>support the ability of communities to personally contribute to Victoria’s energy transition</w:t>
      </w:r>
    </w:p>
    <w:p w:rsidR="00C9644C" w:rsidP="00524594" w:rsidRDefault="003629DF" w14:paraId="49DF5293" w14:textId="6196BE27">
      <w:pPr>
        <w:pStyle w:val="ListBullet"/>
        <w:numPr>
          <w:ilvl w:val="0"/>
          <w:numId w:val="20"/>
        </w:numPr>
      </w:pPr>
      <w:r>
        <w:t>scale up the delivery of operational models for neighbourhood-scale batteries.</w:t>
      </w:r>
    </w:p>
    <w:p w:rsidR="00255DB5" w:rsidP="008F7866" w:rsidRDefault="00255DB5" w14:paraId="2B5E26AA" w14:textId="77777777">
      <w:pPr>
        <w:pStyle w:val="ListBullet"/>
        <w:tabs>
          <w:tab w:val="clear" w:pos="360"/>
        </w:tabs>
        <w:ind w:left="0" w:firstLine="0"/>
      </w:pPr>
    </w:p>
    <w:p w:rsidR="000B5FDA" w:rsidP="00255DB5" w:rsidRDefault="4554557E" w14:paraId="298A90D5" w14:textId="0B720B13">
      <w:pPr>
        <w:pStyle w:val="ListBullet"/>
        <w:tabs>
          <w:tab w:val="clear" w:pos="360"/>
        </w:tabs>
        <w:ind w:left="0" w:firstLine="0"/>
      </w:pPr>
      <w:r>
        <w:lastRenderedPageBreak/>
        <w:t xml:space="preserve">The Victorian </w:t>
      </w:r>
      <w:r w:rsidRPr="00836651">
        <w:t xml:space="preserve">Government </w:t>
      </w:r>
      <w:r w:rsidRPr="00836651" w:rsidR="00823AC2">
        <w:t xml:space="preserve">is </w:t>
      </w:r>
      <w:r w:rsidRPr="00836651">
        <w:t>also provid</w:t>
      </w:r>
      <w:r w:rsidRPr="00836651" w:rsidR="005A1F55">
        <w:t>ing</w:t>
      </w:r>
      <w:r>
        <w:t xml:space="preserve"> funding support to </w:t>
      </w:r>
      <w:r w:rsidR="0952D439">
        <w:t xml:space="preserve">Registered Aboriginal Parties </w:t>
      </w:r>
      <w:r>
        <w:t>to build renewable energy capacity through the</w:t>
      </w:r>
      <w:r w:rsidR="5192864A">
        <w:t xml:space="preserve"> Traditional Owner Renewable Energy Program and the</w:t>
      </w:r>
      <w:r>
        <w:t xml:space="preserve"> First Peoples Adoption of Renewable Energy Program</w:t>
      </w:r>
      <w:r w:rsidR="475340DF">
        <w:t xml:space="preserve">. </w:t>
      </w:r>
    </w:p>
    <w:p w:rsidR="2DDFA93B" w:rsidP="0E957281" w:rsidRDefault="2DDFA93B" w14:paraId="3160ADFF" w14:textId="6510643F">
      <w:pPr>
        <w:spacing w:beforeAutospacing="on" w:afterAutospacing="on" w:line="240" w:lineRule="auto"/>
      </w:pPr>
      <w:r w:rsidR="00B67DB2">
        <w:rPr/>
        <w:t xml:space="preserve">The Traditional Owner Renewable Energy Program (TOREP) </w:t>
      </w:r>
      <w:r w:rsidR="007436B5">
        <w:rPr/>
        <w:t>wa</w:t>
      </w:r>
      <w:r w:rsidR="00B67DB2">
        <w:rPr/>
        <w:t>s the Victorian Government's first tailored renewable energy grant program</w:t>
      </w:r>
      <w:r w:rsidR="007436B5">
        <w:rPr/>
        <w:t xml:space="preserve">, supporting </w:t>
      </w:r>
      <w:r w:rsidR="00B67DB2">
        <w:rPr/>
        <w:t xml:space="preserve">Traditional Owner Corporations </w:t>
      </w:r>
      <w:r w:rsidR="007436B5">
        <w:rPr/>
        <w:t xml:space="preserve">to </w:t>
      </w:r>
      <w:r w:rsidR="00923B9A">
        <w:rPr/>
        <w:t>develop renewabl</w:t>
      </w:r>
      <w:r w:rsidR="008F7866">
        <w:rPr/>
        <w:t>e</w:t>
      </w:r>
      <w:r w:rsidR="00923B9A">
        <w:rPr/>
        <w:t xml:space="preserve"> energy strategies and plans, as well as install renewable energy</w:t>
      </w:r>
      <w:r w:rsidR="00777C72">
        <w:rPr/>
        <w:t>.</w:t>
      </w:r>
    </w:p>
    <w:p w:rsidR="0E957281" w:rsidP="0E957281" w:rsidRDefault="0E957281" w14:paraId="169806DB" w14:textId="030BEC20">
      <w:pPr>
        <w:spacing w:beforeAutospacing="on" w:afterAutospacing="on" w:line="240" w:lineRule="auto"/>
      </w:pPr>
    </w:p>
    <w:p w:rsidR="00B67DB2" w:rsidP="00836651" w:rsidRDefault="00B309BA" w14:paraId="3BEB4211" w14:textId="5E874A2D">
      <w:pPr>
        <w:spacing w:before="100" w:beforeAutospacing="1" w:after="100" w:afterAutospacing="1" w:line="240" w:lineRule="auto"/>
      </w:pPr>
      <w:r w:rsidRPr="00B309BA">
        <w:t xml:space="preserve">The First Peoples’ Adoption of Renewable Energy (FPARE) </w:t>
      </w:r>
      <w:r w:rsidR="00DE0A94">
        <w:t xml:space="preserve">built on TOREP, </w:t>
      </w:r>
      <w:r w:rsidR="003627CA">
        <w:t xml:space="preserve">to further </w:t>
      </w:r>
      <w:r w:rsidRPr="00B309BA">
        <w:t>expand knowledge of local energy systems and develop pathways to accelerate renewable energy opportunities in their community. </w:t>
      </w:r>
    </w:p>
    <w:p w:rsidR="00C37D9C" w:rsidP="00C37D9C" w:rsidRDefault="00C37D9C" w14:paraId="6B18DD75" w14:textId="425804DB">
      <w:pPr>
        <w:pStyle w:val="Heading2"/>
      </w:pPr>
      <w:r>
        <w:t>About the Community Solar Banks Program</w:t>
      </w:r>
    </w:p>
    <w:p w:rsidRPr="00674609" w:rsidR="00674609" w:rsidP="00674609" w:rsidRDefault="00674609" w14:paraId="581003AF" w14:textId="55DAD2ED">
      <w:pPr>
        <w:pStyle w:val="BodyText"/>
      </w:pPr>
      <w:r w:rsidRPr="00674609">
        <w:t xml:space="preserve">The </w:t>
      </w:r>
      <w:r w:rsidR="00DF2D88">
        <w:t>Australian</w:t>
      </w:r>
      <w:r w:rsidRPr="00674609">
        <w:t xml:space="preserve"> Government is investing $100 million into Community Solar Banks. The investment will provide shared solar systems and help to lower electricity costs for more than 25,000 households. This will create a fairer electricity system and reduce emissions.</w:t>
      </w:r>
    </w:p>
    <w:p w:rsidR="00930EFB" w:rsidP="00674609" w:rsidRDefault="00930EFB" w14:paraId="05D8AAB9" w14:textId="018EE633">
      <w:pPr>
        <w:pStyle w:val="BodyText"/>
      </w:pPr>
      <w:r>
        <w:t>Many households face barriers to installing their own rooftop solar because they live in apartment buildings, rental accommodation, or they simply can’t afford it. The Australian Government is committed to supporting these households to access the benefits of solar, leading to a more equitable electricity system and reducing emissions.</w:t>
      </w:r>
    </w:p>
    <w:p w:rsidRPr="00674609" w:rsidR="00674609" w:rsidP="00674609" w:rsidRDefault="0062076B" w14:paraId="796A387F" w14:textId="524C7C1D">
      <w:pPr>
        <w:pStyle w:val="BodyText"/>
      </w:pPr>
      <w:r>
        <w:t xml:space="preserve">The Community Solar Banks program is funded by the Australian </w:t>
      </w:r>
      <w:r w:rsidRPr="00674609">
        <w:t xml:space="preserve">Government </w:t>
      </w:r>
      <w:r>
        <w:t>and</w:t>
      </w:r>
      <w:r w:rsidRPr="00674609" w:rsidR="00674609">
        <w:t xml:space="preserve"> is partnering with states and territories to deliver this program.</w:t>
      </w:r>
    </w:p>
    <w:p w:rsidR="00C9644C" w:rsidP="008F7866" w:rsidRDefault="00674609" w14:paraId="4BA06AD4" w14:textId="60BDB299">
      <w:pPr>
        <w:pStyle w:val="BodyText"/>
      </w:pPr>
      <w:r w:rsidRPr="00674609">
        <w:t>Shared community solar banks help households who can’t install their own systems. This will allow more households</w:t>
      </w:r>
      <w:r w:rsidR="000170CE">
        <w:t xml:space="preserve"> and communities</w:t>
      </w:r>
      <w:r w:rsidRPr="00674609">
        <w:t xml:space="preserve"> to benefit from renewable energy</w:t>
      </w:r>
      <w:r w:rsidR="008A0594">
        <w:t>.</w:t>
      </w:r>
    </w:p>
    <w:p w:rsidRPr="008729B9" w:rsidR="00C9644C" w:rsidP="00626AA5" w:rsidRDefault="00C9644C" w14:paraId="176FBFB3" w14:textId="7E3FF6F6">
      <w:pPr>
        <w:pStyle w:val="Heading2"/>
      </w:pPr>
      <w:bookmarkStart w:name="_Toc124849647" w:id="34"/>
      <w:bookmarkStart w:name="_Toc126317693" w:id="35"/>
      <w:bookmarkStart w:name="_Toc139976594" w:id="36"/>
      <w:bookmarkStart w:name="_Toc140214350" w:id="37"/>
      <w:bookmarkStart w:name="_Toc140214392" w:id="38"/>
      <w:bookmarkStart w:name="_Toc140214434" w:id="39"/>
      <w:bookmarkStart w:name="_Toc182412209" w:id="40"/>
      <w:bookmarkStart w:name="_Toc182412493" w:id="41"/>
      <w:bookmarkStart w:name="_Toc182412654" w:id="42"/>
      <w:bookmarkStart w:name="_Toc182412757" w:id="43"/>
      <w:r>
        <w:t>Grant amount and duration</w:t>
      </w:r>
      <w:bookmarkEnd w:id="34"/>
      <w:bookmarkEnd w:id="35"/>
      <w:bookmarkEnd w:id="36"/>
      <w:bookmarkEnd w:id="37"/>
      <w:bookmarkEnd w:id="38"/>
      <w:bookmarkEnd w:id="39"/>
      <w:bookmarkEnd w:id="40"/>
      <w:bookmarkEnd w:id="41"/>
      <w:bookmarkEnd w:id="42"/>
      <w:bookmarkEnd w:id="43"/>
    </w:p>
    <w:p w:rsidR="00BD6A45" w:rsidP="00C9644C" w:rsidRDefault="009D4081" w14:paraId="1B3D6879" w14:textId="315BDBF3">
      <w:pPr>
        <w:pStyle w:val="BodyText"/>
      </w:pPr>
      <w:bookmarkStart w:name="_Toc164844263" w:id="44"/>
      <w:bookmarkStart w:name="_Toc383003256" w:id="45"/>
      <w:r w:rsidRPr="00F435E3">
        <w:t xml:space="preserve">The </w:t>
      </w:r>
      <w:r w:rsidRPr="00BD6A45" w:rsidR="00BD6A45">
        <w:t>First Peoples’ Solar and Storage Initiative</w:t>
      </w:r>
      <w:r w:rsidR="00BD6A45">
        <w:t xml:space="preserve"> makes available total program funding of up to $12.2 million, with up to $700,000 project funding available per </w:t>
      </w:r>
      <w:r w:rsidR="0087156C">
        <w:t>project</w:t>
      </w:r>
      <w:r w:rsidR="00BD6A45">
        <w:t>.</w:t>
      </w:r>
      <w:r w:rsidR="00391D0F">
        <w:t xml:space="preserve"> Grant funding </w:t>
      </w:r>
      <w:r w:rsidR="0087156C">
        <w:t>is available to support the successful delivery of solar and battery storage projects</w:t>
      </w:r>
      <w:r w:rsidR="00A2304B">
        <w:t xml:space="preserve"> and to build capacity in First Peoples’ communities to participate in the energy transition. This i</w:t>
      </w:r>
      <w:r w:rsidR="0087156C">
        <w:t>nclud</w:t>
      </w:r>
      <w:r w:rsidR="00A2304B">
        <w:t xml:space="preserve">es </w:t>
      </w:r>
      <w:r w:rsidR="0087156C">
        <w:t>staffing costs</w:t>
      </w:r>
      <w:r w:rsidR="00E83E78">
        <w:t xml:space="preserve"> to </w:t>
      </w:r>
      <w:r w:rsidR="004B6442">
        <w:t>support</w:t>
      </w:r>
      <w:r w:rsidR="00E83E78">
        <w:t xml:space="preserve"> project delivery and build capacity within </w:t>
      </w:r>
      <w:r w:rsidR="000170CE">
        <w:t>communities.</w:t>
      </w:r>
    </w:p>
    <w:p w:rsidR="0053432E" w:rsidP="00626AA5" w:rsidRDefault="00E50039" w14:paraId="66F60136" w14:textId="348DEE61">
      <w:pPr>
        <w:pStyle w:val="BodyText"/>
      </w:pPr>
      <w:r w:rsidRPr="00F435E3">
        <w:t xml:space="preserve">Projects must be completed by December 2026. </w:t>
      </w:r>
      <w:r w:rsidR="0053432E">
        <w:tab/>
      </w:r>
      <w:bookmarkStart w:name="_Toc505343968" w:id="46"/>
      <w:bookmarkStart w:name="_Toc505345227" w:id="47"/>
      <w:bookmarkStart w:name="_Toc505345264" w:id="48"/>
      <w:bookmarkStart w:name="_Toc505782508" w:id="49"/>
      <w:bookmarkStart w:name="_Toc505863726" w:id="50"/>
      <w:bookmarkStart w:name="_Toc139976595" w:id="51"/>
      <w:bookmarkEnd w:id="44"/>
      <w:bookmarkEnd w:id="45"/>
    </w:p>
    <w:p w:rsidR="00FE4B12" w:rsidP="0074565D" w:rsidRDefault="00A449E8" w14:paraId="7757CB3C" w14:textId="01A2C1BA">
      <w:pPr>
        <w:pStyle w:val="Heading1"/>
        <w:numPr>
          <w:ilvl w:val="0"/>
          <w:numId w:val="0"/>
        </w:numPr>
      </w:pPr>
      <w:r>
        <w:br w:type="page"/>
      </w:r>
      <w:bookmarkStart w:name="_Toc182412758" w:id="52"/>
      <w:bookmarkStart w:name="_Toc140214351" w:id="53"/>
      <w:bookmarkStart w:name="_Toc140214393" w:id="54"/>
      <w:bookmarkStart w:name="_Toc169276238" w:id="55"/>
      <w:r w:rsidR="00FE4B12">
        <w:lastRenderedPageBreak/>
        <w:t xml:space="preserve">Stream 1 </w:t>
      </w:r>
      <w:r w:rsidR="008C6F4F">
        <w:t>–</w:t>
      </w:r>
      <w:r w:rsidR="00FE4B12">
        <w:t xml:space="preserve"> </w:t>
      </w:r>
      <w:r w:rsidR="008C6F4F">
        <w:t>Registered Aboriginal Parties</w:t>
      </w:r>
      <w:bookmarkEnd w:id="52"/>
    </w:p>
    <w:p w:rsidRPr="008D232B" w:rsidR="00626AA5" w:rsidP="00626AA5" w:rsidRDefault="4E58D9E6" w14:paraId="1F1DF042" w14:textId="73452F9A">
      <w:pPr>
        <w:pStyle w:val="BodyText"/>
        <w:rPr>
          <w:rStyle w:val="CommentReference"/>
        </w:rPr>
      </w:pPr>
      <w:r>
        <w:t>S</w:t>
      </w:r>
      <w:r w:rsidR="2240FD9F">
        <w:t xml:space="preserve">tream 1 of the First Peoples’ Solar and Storage Initiative makes grant funding </w:t>
      </w:r>
      <w:r>
        <w:t xml:space="preserve">available </w:t>
      </w:r>
      <w:r w:rsidR="2240FD9F">
        <w:t xml:space="preserve">to </w:t>
      </w:r>
      <w:r w:rsidR="0A2ED4DA">
        <w:t xml:space="preserve">Victoria’s </w:t>
      </w:r>
      <w:r w:rsidR="2240FD9F">
        <w:t>12 formally recognised</w:t>
      </w:r>
      <w:r w:rsidR="36D5E0A1">
        <w:t xml:space="preserve"> Registered Aboriginal Parties</w:t>
      </w:r>
      <w:r w:rsidR="2240FD9F">
        <w:t xml:space="preserve"> </w:t>
      </w:r>
      <w:r w:rsidR="36D5E0A1">
        <w:t>(</w:t>
      </w:r>
      <w:r w:rsidR="2240FD9F">
        <w:t>RAPs</w:t>
      </w:r>
      <w:r w:rsidR="36D5E0A1">
        <w:t>)</w:t>
      </w:r>
      <w:r w:rsidRPr="0E57D3A9" w:rsidR="2240FD9F">
        <w:rPr>
          <w:rStyle w:val="CommentReference"/>
        </w:rPr>
        <w:t xml:space="preserve">. </w:t>
      </w:r>
      <w:r w:rsidRPr="004B6442" w:rsidR="6381AC1F">
        <w:t xml:space="preserve">This funding stream is not allocated through a competitive process, it will be available to all RAPs should they </w:t>
      </w:r>
      <w:r w:rsidRPr="004B6442" w:rsidR="18E6FF0E">
        <w:t>choose to participate in the initiative.</w:t>
      </w:r>
    </w:p>
    <w:p w:rsidR="20023528" w:rsidP="0E57D3A9" w:rsidRDefault="1E1215E3" w14:paraId="74A8C96C" w14:textId="5B646165">
      <w:pPr>
        <w:pStyle w:val="BodyText"/>
      </w:pPr>
      <w:r>
        <w:t xml:space="preserve">Funding is provided to support projects that deliver a range of benefits to </w:t>
      </w:r>
      <w:r w:rsidR="3CF98106">
        <w:t>Registe</w:t>
      </w:r>
      <w:r w:rsidR="6DCDD54F">
        <w:t xml:space="preserve">red </w:t>
      </w:r>
      <w:r w:rsidR="3CF98106">
        <w:t>Aboriginal Parties and F</w:t>
      </w:r>
      <w:r w:rsidR="003808FD">
        <w:t>r</w:t>
      </w:r>
      <w:r w:rsidR="3CF98106">
        <w:t xml:space="preserve">ist Peoples, for example, improved </w:t>
      </w:r>
      <w:r w:rsidR="44AEFAC1">
        <w:t>financial</w:t>
      </w:r>
      <w:r w:rsidR="3CF98106">
        <w:t xml:space="preserve"> outcomes through </w:t>
      </w:r>
      <w:r w:rsidR="56F6163A">
        <w:t xml:space="preserve">reduced energy or operational </w:t>
      </w:r>
      <w:r w:rsidR="3CF98106">
        <w:t xml:space="preserve">costs or revenue streams, </w:t>
      </w:r>
      <w:r w:rsidR="7AEFC074">
        <w:t xml:space="preserve">increased employment, </w:t>
      </w:r>
      <w:r w:rsidR="165AD957">
        <w:t xml:space="preserve">and capacity to </w:t>
      </w:r>
      <w:r w:rsidR="361FFCCF">
        <w:t xml:space="preserve">deliver services to community or </w:t>
      </w:r>
      <w:r w:rsidR="165AD957">
        <w:t xml:space="preserve">participate in the energy transition. </w:t>
      </w:r>
    </w:p>
    <w:p w:rsidR="008C6F4F" w:rsidP="008C6F4F" w:rsidRDefault="603872DF" w14:paraId="4E0E48CF" w14:textId="4B0BE0A8">
      <w:pPr>
        <w:pStyle w:val="BodyText"/>
      </w:pPr>
      <w:r>
        <w:t xml:space="preserve">DEECA will provide project design and support for </w:t>
      </w:r>
      <w:r w:rsidR="2DC4D21B">
        <w:t xml:space="preserve">RAP </w:t>
      </w:r>
      <w:r>
        <w:t>applica</w:t>
      </w:r>
      <w:r w:rsidR="385E0DE4">
        <w:t>nts</w:t>
      </w:r>
      <w:r>
        <w:t xml:space="preserve"> to develop a robust project scope, budget and delivery plan prior to execution of a funding agreement. </w:t>
      </w:r>
      <w:r w:rsidR="00180063">
        <w:t>A</w:t>
      </w:r>
      <w:r w:rsidRPr="00D57635" w:rsidR="00180063">
        <w:t xml:space="preserve">ll efforts will be made to streamline </w:t>
      </w:r>
      <w:r w:rsidR="00180063">
        <w:t>th</w:t>
      </w:r>
      <w:r w:rsidR="0020533A">
        <w:t>is</w:t>
      </w:r>
      <w:r w:rsidR="00180063">
        <w:t xml:space="preserve"> process </w:t>
      </w:r>
      <w:r w:rsidRPr="00D57635" w:rsidR="00180063">
        <w:t xml:space="preserve">wherever possible to limit the </w:t>
      </w:r>
      <w:r w:rsidR="00180063">
        <w:t xml:space="preserve">administrative </w:t>
      </w:r>
      <w:r w:rsidRPr="00D57635" w:rsidR="00180063">
        <w:t xml:space="preserve">burden </w:t>
      </w:r>
      <w:r w:rsidR="00180063">
        <w:t>o</w:t>
      </w:r>
      <w:r w:rsidR="0020533A">
        <w:t>n RAPs.</w:t>
      </w:r>
    </w:p>
    <w:p w:rsidR="0060470C" w:rsidP="0060470C" w:rsidRDefault="00BF02E2" w14:paraId="70AC27ED" w14:textId="79A214A4">
      <w:pPr>
        <w:pStyle w:val="BodyText"/>
      </w:pPr>
      <w:r>
        <w:t xml:space="preserve">Project development, led by the RAP with support from DEECA, </w:t>
      </w:r>
      <w:r w:rsidR="008C6F4F">
        <w:t xml:space="preserve">is expected to occur </w:t>
      </w:r>
      <w:r w:rsidR="00BF17C2">
        <w:t>from January to June</w:t>
      </w:r>
      <w:r w:rsidR="008C6F4F">
        <w:t xml:space="preserve"> 2025 with funding agreements </w:t>
      </w:r>
      <w:r w:rsidR="00BF17C2">
        <w:t xml:space="preserve">to be </w:t>
      </w:r>
      <w:r w:rsidR="00443FE9">
        <w:t xml:space="preserve">signed by </w:t>
      </w:r>
      <w:r w:rsidR="008C6F4F">
        <w:t>July 2025.</w:t>
      </w:r>
    </w:p>
    <w:p w:rsidR="0060470C" w:rsidP="3E9BE31F" w:rsidRDefault="0060470C" w14:paraId="41484DDD" w14:textId="32E64451">
      <w:pPr>
        <w:pStyle w:val="BodyText"/>
        <w:rPr>
          <w:lang w:eastAsia="en-US"/>
        </w:rPr>
      </w:pPr>
      <w:r w:rsidRPr="3E9BE31F">
        <w:rPr>
          <w:lang w:eastAsia="en-US"/>
        </w:rPr>
        <w:t xml:space="preserve">If required, applicants can arrange for </w:t>
      </w:r>
      <w:r w:rsidRPr="15D99659" w:rsidR="62A7F962">
        <w:rPr>
          <w:lang w:eastAsia="en-US"/>
        </w:rPr>
        <w:t xml:space="preserve">a </w:t>
      </w:r>
      <w:proofErr w:type="gramStart"/>
      <w:r w:rsidRPr="15D99659" w:rsidR="62A7F962">
        <w:rPr>
          <w:lang w:eastAsia="en-US"/>
        </w:rPr>
        <w:t>third party</w:t>
      </w:r>
      <w:proofErr w:type="gramEnd"/>
      <w:r w:rsidRPr="15D99659" w:rsidR="62A7F962">
        <w:rPr>
          <w:lang w:eastAsia="en-US"/>
        </w:rPr>
        <w:t xml:space="preserve"> </w:t>
      </w:r>
      <w:r w:rsidRPr="3E9BE31F">
        <w:rPr>
          <w:lang w:eastAsia="en-US"/>
        </w:rPr>
        <w:t xml:space="preserve">organisation to support them and manage funding and project administration on their behalf.  </w:t>
      </w:r>
    </w:p>
    <w:p w:rsidR="008C6F4F" w:rsidP="00934E60" w:rsidRDefault="008C6F4F" w14:paraId="24569568" w14:textId="0F063516">
      <w:pPr>
        <w:pStyle w:val="Heading3"/>
      </w:pPr>
      <w:bookmarkStart w:name="_Toc182412211" w:id="56"/>
      <w:bookmarkStart w:name="_Toc182412656" w:id="57"/>
      <w:bookmarkStart w:name="_Toc182412759" w:id="58"/>
      <w:r>
        <w:t>What might be funded?</w:t>
      </w:r>
      <w:bookmarkEnd w:id="56"/>
      <w:bookmarkEnd w:id="57"/>
      <w:bookmarkEnd w:id="58"/>
    </w:p>
    <w:p w:rsidR="008C6F4F" w:rsidP="008C6F4F" w:rsidRDefault="008C6F4F" w14:paraId="2E6C6AF5" w14:textId="0192AFDF">
      <w:pPr>
        <w:pStyle w:val="BodyText"/>
      </w:pPr>
      <w:r>
        <w:t xml:space="preserve">Guaranteed funding of up to $700,000 is available for each of the 12 RAPs for projects that: </w:t>
      </w:r>
    </w:p>
    <w:p w:rsidR="00EC6D24" w:rsidP="00EC6D24" w:rsidRDefault="10C1D8EB" w14:paraId="104FFB05" w14:textId="3647D9C5">
      <w:pPr>
        <w:pStyle w:val="ListBullet"/>
        <w:numPr>
          <w:ilvl w:val="0"/>
          <w:numId w:val="34"/>
        </w:numPr>
      </w:pPr>
      <w:r>
        <w:t>i</w:t>
      </w:r>
      <w:r w:rsidR="603872DF">
        <w:t xml:space="preserve">nstall one or more neighbourhood batteries and solar PV systems that provide benefits to First </w:t>
      </w:r>
      <w:proofErr w:type="gramStart"/>
      <w:r w:rsidR="603872DF">
        <w:t>Peoples’</w:t>
      </w:r>
      <w:proofErr w:type="gramEnd"/>
      <w:r w:rsidR="603872DF">
        <w:t xml:space="preserve"> of Victoria. This may include:</w:t>
      </w:r>
    </w:p>
    <w:p w:rsidR="10AFF070" w:rsidP="00EC6D24" w:rsidRDefault="001F38C5" w14:paraId="35712C8B" w14:textId="72B79C70">
      <w:pPr>
        <w:pStyle w:val="ListBullet"/>
        <w:numPr>
          <w:ilvl w:val="1"/>
          <w:numId w:val="34"/>
        </w:numPr>
      </w:pPr>
      <w:r>
        <w:t>b</w:t>
      </w:r>
      <w:r w:rsidR="008C6F4F">
        <w:t>ehind</w:t>
      </w:r>
      <w:r w:rsidRPr="00EC6D24" w:rsidR="001349D0">
        <w:rPr>
          <w:rFonts w:ascii="Arial" w:hAnsi="Arial" w:eastAsia="Arial" w:cs="Arial"/>
          <w:sz w:val="22"/>
          <w:szCs w:val="22"/>
        </w:rPr>
        <w:t xml:space="preserve"> </w:t>
      </w:r>
      <w:r w:rsidR="00564DB9">
        <w:t>or in front of</w:t>
      </w:r>
      <w:r w:rsidRPr="00EC6D24" w:rsidR="001349D0">
        <w:rPr>
          <w:rFonts w:ascii="Arial" w:hAnsi="Arial" w:eastAsia="Arial" w:cs="Arial"/>
          <w:sz w:val="22"/>
          <w:szCs w:val="22"/>
        </w:rPr>
        <w:t xml:space="preserve"> </w:t>
      </w:r>
      <w:r w:rsidR="008C6F4F">
        <w:t>the</w:t>
      </w:r>
      <w:r w:rsidRPr="00EC6D24" w:rsidR="001349D0">
        <w:rPr>
          <w:rFonts w:ascii="Arial" w:hAnsi="Arial" w:eastAsia="Arial" w:cs="Arial"/>
          <w:sz w:val="22"/>
          <w:szCs w:val="22"/>
        </w:rPr>
        <w:t xml:space="preserve"> </w:t>
      </w:r>
      <w:r w:rsidR="008C6F4F">
        <w:t>meter systems</w:t>
      </w:r>
    </w:p>
    <w:p w:rsidRPr="00836651" w:rsidR="00C2764A" w:rsidP="00EC6D24" w:rsidRDefault="00C2764A" w14:paraId="73E89AC3" w14:textId="185304B4">
      <w:pPr>
        <w:pStyle w:val="ListBullet"/>
        <w:numPr>
          <w:ilvl w:val="1"/>
          <w:numId w:val="34"/>
        </w:numPr>
      </w:pPr>
      <w:r w:rsidRPr="00836651">
        <w:t>projects that reduce operational costs for the RAP</w:t>
      </w:r>
    </w:p>
    <w:p w:rsidR="10AFF070" w:rsidP="00EC6D24" w:rsidRDefault="001F38C5" w14:paraId="59E8DD75" w14:textId="4926E33E">
      <w:pPr>
        <w:pStyle w:val="ListBullet"/>
        <w:numPr>
          <w:ilvl w:val="1"/>
          <w:numId w:val="34"/>
        </w:numPr>
      </w:pPr>
      <w:r>
        <w:t>projects in partnership with energy retailers</w:t>
      </w:r>
      <w:r w:rsidR="00604CCB">
        <w:t>, such as developing a First Peoples’ owned generation source coupled to a retail product for the community that provides lower cost energy backed by solar and batteries</w:t>
      </w:r>
    </w:p>
    <w:p w:rsidR="00EC6D24" w:rsidP="00EC6D24" w:rsidRDefault="603872DF" w14:paraId="03B7EFC1" w14:textId="0D563A4F">
      <w:pPr>
        <w:pStyle w:val="ListBullet"/>
        <w:numPr>
          <w:ilvl w:val="1"/>
          <w:numId w:val="34"/>
        </w:numPr>
      </w:pPr>
      <w:r>
        <w:t>energy back</w:t>
      </w:r>
      <w:r w:rsidR="349DA864">
        <w:t>-</w:t>
      </w:r>
      <w:r>
        <w:t>up systems that are capable of continuing power supply to a culturally appropriate, accessible location to access during grid outages</w:t>
      </w:r>
      <w:r w:rsidR="004B49EE">
        <w:t>.</w:t>
      </w:r>
    </w:p>
    <w:p w:rsidR="10AFF070" w:rsidP="00EC6D24" w:rsidRDefault="4557A41D" w14:paraId="2FB17370" w14:textId="2F67D806">
      <w:pPr>
        <w:pStyle w:val="ListBullet"/>
        <w:numPr>
          <w:ilvl w:val="1"/>
          <w:numId w:val="34"/>
        </w:numPr>
      </w:pPr>
      <w:r>
        <w:t xml:space="preserve">Staffing costs to support project delivery and build capacity within communities.  </w:t>
      </w:r>
    </w:p>
    <w:p w:rsidRPr="00137106" w:rsidR="008C6F4F" w:rsidP="35BEB77A" w:rsidRDefault="10C1D8EB" w14:paraId="5965AE39" w14:textId="1996D1D6">
      <w:pPr>
        <w:pStyle w:val="ListBullet"/>
        <w:numPr>
          <w:ilvl w:val="0"/>
          <w:numId w:val="22"/>
        </w:numPr>
        <w:rPr>
          <w:rFonts w:eastAsiaTheme="majorEastAsia"/>
        </w:rPr>
      </w:pPr>
      <w:r>
        <w:t>i</w:t>
      </w:r>
      <w:r w:rsidR="603872DF">
        <w:t>nstall a chemical battery of a minimum size 20kW</w:t>
      </w:r>
      <w:r w:rsidR="6AFE1540">
        <w:t>/</w:t>
      </w:r>
      <w:r w:rsidR="603872DF">
        <w:t>40kWh and maximum 5MW/20MWh</w:t>
      </w:r>
      <w:r w:rsidRPr="35BEB77A">
        <w:rPr>
          <w:rFonts w:eastAsiaTheme="majorEastAsia"/>
        </w:rPr>
        <w:t xml:space="preserve"> and </w:t>
      </w:r>
      <w:r w:rsidRPr="35BEB77A" w:rsidR="6C4B031A">
        <w:rPr>
          <w:rFonts w:eastAsiaTheme="majorEastAsia"/>
        </w:rPr>
        <w:t xml:space="preserve">install </w:t>
      </w:r>
      <w:r w:rsidRPr="35BEB77A" w:rsidR="7B33DF29">
        <w:rPr>
          <w:rFonts w:eastAsiaTheme="majorEastAsia"/>
        </w:rPr>
        <w:t xml:space="preserve">a new or </w:t>
      </w:r>
      <w:r w:rsidRPr="35BEB77A" w:rsidR="1CD06FA8">
        <w:rPr>
          <w:rFonts w:eastAsiaTheme="majorEastAsia"/>
        </w:rPr>
        <w:t xml:space="preserve">expand </w:t>
      </w:r>
      <w:r w:rsidRPr="35BEB77A" w:rsidR="7B33DF29">
        <w:rPr>
          <w:rFonts w:eastAsiaTheme="majorEastAsia"/>
        </w:rPr>
        <w:t>an</w:t>
      </w:r>
      <w:r w:rsidRPr="35BEB77A" w:rsidR="603872DF">
        <w:rPr>
          <w:rFonts w:eastAsiaTheme="majorEastAsia"/>
        </w:rPr>
        <w:t xml:space="preserve"> existing </w:t>
      </w:r>
      <w:r w:rsidRPr="35BEB77A" w:rsidR="1CD06FA8">
        <w:rPr>
          <w:rFonts w:eastAsiaTheme="majorEastAsia"/>
        </w:rPr>
        <w:t>solar</w:t>
      </w:r>
      <w:r w:rsidRPr="35BEB77A" w:rsidR="603872DF">
        <w:rPr>
          <w:rFonts w:eastAsiaTheme="majorEastAsia"/>
        </w:rPr>
        <w:t xml:space="preserve"> PV </w:t>
      </w:r>
      <w:r w:rsidRPr="35BEB77A" w:rsidR="1CD06FA8">
        <w:rPr>
          <w:rFonts w:eastAsiaTheme="majorEastAsia"/>
        </w:rPr>
        <w:t>system</w:t>
      </w:r>
      <w:r w:rsidRPr="35BEB77A" w:rsidR="7B33DF29">
        <w:rPr>
          <w:rFonts w:eastAsiaTheme="majorEastAsia"/>
        </w:rPr>
        <w:t>.</w:t>
      </w:r>
      <w:r w:rsidRPr="35BEB77A" w:rsidR="3ED149CE">
        <w:rPr>
          <w:rFonts w:eastAsiaTheme="majorEastAsia"/>
        </w:rPr>
        <w:t xml:space="preserve"> Projects may install solar only or battery storage only, however this </w:t>
      </w:r>
      <w:r w:rsidR="004B6442">
        <w:rPr>
          <w:rFonts w:eastAsiaTheme="majorEastAsia"/>
        </w:rPr>
        <w:t xml:space="preserve">will reduce the total </w:t>
      </w:r>
      <w:r w:rsidRPr="35BEB77A" w:rsidR="3ED149CE">
        <w:rPr>
          <w:rFonts w:eastAsiaTheme="majorEastAsia"/>
        </w:rPr>
        <w:t xml:space="preserve">funding </w:t>
      </w:r>
      <w:r w:rsidR="004B6442">
        <w:rPr>
          <w:rFonts w:eastAsiaTheme="majorEastAsia"/>
        </w:rPr>
        <w:t>available</w:t>
      </w:r>
      <w:r w:rsidRPr="35BEB77A" w:rsidR="3ED149CE">
        <w:rPr>
          <w:rFonts w:eastAsiaTheme="majorEastAsia"/>
        </w:rPr>
        <w:t>.</w:t>
      </w:r>
    </w:p>
    <w:p w:rsidRPr="00564DB9" w:rsidR="008C6F4F" w:rsidP="35BEB77A" w:rsidRDefault="72E672A1" w14:paraId="2CD993A7" w14:textId="4BC55C1F">
      <w:pPr>
        <w:pStyle w:val="BodyText"/>
        <w:numPr>
          <w:ilvl w:val="0"/>
          <w:numId w:val="22"/>
        </w:numPr>
        <w:rPr>
          <w:rFonts w:eastAsiaTheme="majorEastAsia"/>
        </w:rPr>
      </w:pPr>
      <w:proofErr w:type="gramStart"/>
      <w:r w:rsidRPr="35BEB77A">
        <w:rPr>
          <w:rFonts w:eastAsiaTheme="majorEastAsia"/>
        </w:rPr>
        <w:t xml:space="preserve">are </w:t>
      </w:r>
      <w:r w:rsidR="0C6DC919">
        <w:t>able to</w:t>
      </w:r>
      <w:proofErr w:type="gramEnd"/>
      <w:r w:rsidR="603872DF">
        <w:t xml:space="preserve"> complete </w:t>
      </w:r>
      <w:r w:rsidR="0C6DC919">
        <w:t xml:space="preserve">a </w:t>
      </w:r>
      <w:r w:rsidR="603872DF">
        <w:t>project by December 2026</w:t>
      </w:r>
      <w:r w:rsidR="6C4B031A">
        <w:t>.</w:t>
      </w:r>
    </w:p>
    <w:p w:rsidRPr="00934E60" w:rsidR="006E71BB" w:rsidP="00934E60" w:rsidRDefault="006E71BB" w14:paraId="2BD96E20" w14:textId="77777777">
      <w:pPr>
        <w:pStyle w:val="Heading4"/>
        <w:rPr>
          <w:b w:val="0"/>
          <w:bCs w:val="0"/>
        </w:rPr>
      </w:pPr>
      <w:bookmarkStart w:name="_Toc182412212" w:id="59"/>
      <w:bookmarkStart w:name="_Toc182412657" w:id="60"/>
      <w:bookmarkStart w:name="_Toc182412760" w:id="61"/>
      <w:r w:rsidRPr="00934E60">
        <w:rPr>
          <w:b w:val="0"/>
          <w:bCs w:val="0"/>
        </w:rPr>
        <w:t>Participating Organisation</w:t>
      </w:r>
      <w:bookmarkEnd w:id="59"/>
      <w:bookmarkEnd w:id="60"/>
      <w:bookmarkEnd w:id="61"/>
    </w:p>
    <w:p w:rsidR="006E71BB" w:rsidP="006E71BB" w:rsidRDefault="006E71BB" w14:paraId="4F628DD4" w14:textId="77777777">
      <w:pPr>
        <w:pStyle w:val="BodyText"/>
      </w:pPr>
      <w:r>
        <w:t>Applications may also identify one or more project partners as a Participating Organisation(s).</w:t>
      </w:r>
    </w:p>
    <w:p w:rsidR="006E71BB" w:rsidP="006E71BB" w:rsidRDefault="006E71BB" w14:paraId="12E7CD71" w14:textId="212A015C">
      <w:pPr>
        <w:pStyle w:val="BodyText"/>
      </w:pPr>
      <w:r>
        <w:t xml:space="preserve">A Participating Organisation means any Company (or other entity) working with the </w:t>
      </w:r>
      <w:r w:rsidR="00F9191D">
        <w:t>Registered Aboriginal Party</w:t>
      </w:r>
      <w:r>
        <w:t xml:space="preserve"> on, and/or providing funding to the Recipient for, the Project, other than a Government Funder or a Subcontractor.</w:t>
      </w:r>
    </w:p>
    <w:p w:rsidR="00703319" w:rsidP="008C6F4F" w:rsidRDefault="006E71BB" w14:paraId="269B9CD0" w14:textId="6382F911">
      <w:pPr>
        <w:pStyle w:val="BodyText"/>
      </w:pPr>
      <w:r>
        <w:t>Applications should clearly list the name and ABN of each Participating Organisation</w:t>
      </w:r>
      <w:r w:rsidR="00F9191D">
        <w:t>.</w:t>
      </w:r>
    </w:p>
    <w:p w:rsidRPr="008C6F4F" w:rsidR="008C6F4F" w:rsidP="008C6F4F" w:rsidRDefault="008C6F4F" w14:paraId="24269265" w14:textId="77777777">
      <w:pPr>
        <w:pStyle w:val="BodyText"/>
      </w:pPr>
    </w:p>
    <w:p w:rsidR="0074565D" w:rsidRDefault="0074565D" w14:paraId="58E53307" w14:textId="77777777">
      <w:pPr>
        <w:rPr>
          <w:rFonts w:asciiTheme="majorHAnsi" w:hAnsiTheme="majorHAnsi" w:eastAsiaTheme="majorEastAsia" w:cstheme="majorBidi"/>
          <w:bCs/>
          <w:color w:val="201547" w:themeColor="text2"/>
          <w:spacing w:val="-4"/>
          <w:sz w:val="40"/>
          <w:szCs w:val="40"/>
        </w:rPr>
      </w:pPr>
      <w:r>
        <w:br w:type="page"/>
      </w:r>
    </w:p>
    <w:p w:rsidR="00FE4B12" w:rsidP="0074565D" w:rsidRDefault="008C6F4F" w14:paraId="2E1B8B4D" w14:textId="7E3145F4">
      <w:pPr>
        <w:pStyle w:val="Heading1"/>
        <w:numPr>
          <w:ilvl w:val="0"/>
          <w:numId w:val="0"/>
        </w:numPr>
      </w:pPr>
      <w:bookmarkStart w:name="_Toc182412761" w:id="62"/>
      <w:r>
        <w:lastRenderedPageBreak/>
        <w:t xml:space="preserve">Stream 2 – </w:t>
      </w:r>
      <w:r w:rsidR="00937814">
        <w:t>N</w:t>
      </w:r>
      <w:r w:rsidRPr="008C6F4F">
        <w:t>ot-for-profit First Peoples’ organisations</w:t>
      </w:r>
      <w:bookmarkEnd w:id="62"/>
      <w:r w:rsidRPr="008C6F4F">
        <w:t xml:space="preserve">  </w:t>
      </w:r>
    </w:p>
    <w:p w:rsidR="008D232B" w:rsidP="008D232B" w:rsidRDefault="24F86A75" w14:paraId="20CAD635" w14:textId="58094752">
      <w:pPr>
        <w:pStyle w:val="BodyText"/>
      </w:pPr>
      <w:r>
        <w:t xml:space="preserve">Stream 2 of the First Peoples’ Solar and Storage Initiative makes </w:t>
      </w:r>
      <w:r w:rsidR="1BC606BD">
        <w:t xml:space="preserve">grant funding </w:t>
      </w:r>
      <w:r>
        <w:t xml:space="preserve">available </w:t>
      </w:r>
      <w:r w:rsidR="5D4623FB">
        <w:t>to not-for-profit First Peoples’ organisation</w:t>
      </w:r>
      <w:r w:rsidR="08384F0A">
        <w:t>s</w:t>
      </w:r>
      <w:r w:rsidR="5D4623FB">
        <w:t xml:space="preserve"> </w:t>
      </w:r>
      <w:r>
        <w:t>through a competitive grant process.</w:t>
      </w:r>
    </w:p>
    <w:p w:rsidR="00937828" w:rsidP="00937828" w:rsidRDefault="00937828" w14:paraId="2F22F6C7" w14:textId="648C8735">
      <w:pPr>
        <w:pStyle w:val="Heading3"/>
      </w:pPr>
      <w:r>
        <w:t>Who can apply?</w:t>
      </w:r>
    </w:p>
    <w:p w:rsidR="008C6F4F" w:rsidP="008C6F4F" w:rsidRDefault="008C6F4F" w14:paraId="3A090113" w14:textId="680106BC">
      <w:pPr>
        <w:pStyle w:val="BodyText12ptBefore"/>
      </w:pPr>
      <w:r w:rsidRPr="006E2635">
        <w:t xml:space="preserve">The following organisations </w:t>
      </w:r>
      <w:r>
        <w:t>are eligible to</w:t>
      </w:r>
      <w:r w:rsidRPr="006E2635">
        <w:t xml:space="preserve"> apply for </w:t>
      </w:r>
      <w:r w:rsidRPr="00BF44D6">
        <w:t>funding</w:t>
      </w:r>
      <w:r>
        <w:t>:</w:t>
      </w:r>
    </w:p>
    <w:p w:rsidR="008C6F4F" w:rsidP="008C6F4F" w:rsidRDefault="008C6F4F" w14:paraId="3AD2954A" w14:textId="77777777">
      <w:pPr>
        <w:pStyle w:val="ListBullet"/>
        <w:numPr>
          <w:ilvl w:val="0"/>
          <w:numId w:val="21"/>
        </w:numPr>
        <w:rPr>
          <w:lang w:eastAsia="en-US"/>
        </w:rPr>
      </w:pPr>
      <w:r>
        <w:rPr>
          <w:lang w:eastAsia="en-US"/>
        </w:rPr>
        <w:t xml:space="preserve">Non-formally recognised </w:t>
      </w:r>
      <w:r w:rsidRPr="070F386D">
        <w:rPr>
          <w:lang w:eastAsia="en-US"/>
        </w:rPr>
        <w:t>Traditional Owner Corporations</w:t>
      </w:r>
      <w:r>
        <w:rPr>
          <w:lang w:eastAsia="en-US"/>
        </w:rPr>
        <w:t xml:space="preserve"> </w:t>
      </w:r>
    </w:p>
    <w:p w:rsidR="008C6F4F" w:rsidP="008C6F4F" w:rsidRDefault="008C6F4F" w14:paraId="3BB611F2" w14:textId="77777777">
      <w:pPr>
        <w:pStyle w:val="ListBullet"/>
        <w:numPr>
          <w:ilvl w:val="0"/>
          <w:numId w:val="21"/>
        </w:numPr>
        <w:rPr>
          <w:lang w:eastAsia="en-US"/>
        </w:rPr>
      </w:pPr>
      <w:r>
        <w:rPr>
          <w:lang w:eastAsia="en-US"/>
        </w:rPr>
        <w:t>Victorian Aboriginal Community Controlled Organisations</w:t>
      </w:r>
    </w:p>
    <w:p w:rsidR="008C6F4F" w:rsidP="008C6F4F" w:rsidRDefault="008C6F4F" w14:paraId="52DB577D" w14:textId="1F753771">
      <w:pPr>
        <w:pStyle w:val="ListBullet"/>
        <w:numPr>
          <w:ilvl w:val="0"/>
          <w:numId w:val="21"/>
        </w:numPr>
        <w:rPr>
          <w:lang w:eastAsia="en-US"/>
        </w:rPr>
      </w:pPr>
      <w:r>
        <w:rPr>
          <w:lang w:eastAsia="en-US"/>
        </w:rPr>
        <w:t xml:space="preserve">Aboriginal </w:t>
      </w:r>
      <w:r w:rsidR="004F2F95">
        <w:rPr>
          <w:lang w:eastAsia="en-US"/>
        </w:rPr>
        <w:t>t</w:t>
      </w:r>
      <w:r>
        <w:rPr>
          <w:lang w:eastAsia="en-US"/>
        </w:rPr>
        <w:t xml:space="preserve">rusts </w:t>
      </w:r>
      <w:r w:rsidR="004F2F95">
        <w:rPr>
          <w:lang w:eastAsia="en-US"/>
        </w:rPr>
        <w:t>and cooperatives</w:t>
      </w:r>
    </w:p>
    <w:p w:rsidR="008C6F4F" w:rsidP="008C6F4F" w:rsidRDefault="008C6F4F" w14:paraId="43B849CD" w14:textId="0364BC71">
      <w:pPr>
        <w:pStyle w:val="ListBullet"/>
        <w:numPr>
          <w:ilvl w:val="0"/>
          <w:numId w:val="21"/>
        </w:numPr>
        <w:rPr>
          <w:lang w:eastAsia="en-US"/>
        </w:rPr>
      </w:pPr>
      <w:r>
        <w:rPr>
          <w:lang w:eastAsia="en-US"/>
        </w:rPr>
        <w:t>Other non-for-profit First Peoples</w:t>
      </w:r>
      <w:r w:rsidR="004F2F95">
        <w:rPr>
          <w:lang w:eastAsia="en-US"/>
        </w:rPr>
        <w:t>’ o</w:t>
      </w:r>
      <w:r>
        <w:rPr>
          <w:lang w:eastAsia="en-US"/>
        </w:rPr>
        <w:t>rganisations</w:t>
      </w:r>
    </w:p>
    <w:p w:rsidRPr="00E75A22" w:rsidR="006E71BB" w:rsidP="006E71BB" w:rsidRDefault="006E71BB" w14:paraId="27391702" w14:textId="0BD2BF61">
      <w:pPr>
        <w:pStyle w:val="BodyText"/>
      </w:pPr>
      <w:r>
        <w:t>In addition, to be eligible for funding applicants must:</w:t>
      </w:r>
    </w:p>
    <w:p w:rsidRPr="00BF44D6" w:rsidR="006E71BB" w:rsidP="006E71BB" w:rsidRDefault="006E71BB" w14:paraId="54347AE5" w14:textId="77777777">
      <w:pPr>
        <w:pStyle w:val="ListBullet"/>
        <w:numPr>
          <w:ilvl w:val="0"/>
          <w:numId w:val="21"/>
        </w:numPr>
      </w:pPr>
      <w:r w:rsidRPr="00BF44D6">
        <w:t xml:space="preserve">be located/based in </w:t>
      </w:r>
      <w:proofErr w:type="gramStart"/>
      <w:r w:rsidRPr="00BF44D6">
        <w:t>Victoria;</w:t>
      </w:r>
      <w:proofErr w:type="gramEnd"/>
    </w:p>
    <w:p w:rsidRPr="00836651" w:rsidR="006E71BB" w:rsidP="006E71BB" w:rsidRDefault="006E71BB" w14:paraId="4A367BD2" w14:textId="3E6DFB42">
      <w:pPr>
        <w:pStyle w:val="ListBullet"/>
        <w:numPr>
          <w:ilvl w:val="0"/>
          <w:numId w:val="21"/>
        </w:numPr>
      </w:pPr>
      <w:r w:rsidRPr="00836651">
        <w:t>have an Australian Business Number (ABN)</w:t>
      </w:r>
      <w:r w:rsidRPr="00836651" w:rsidR="004F2F95">
        <w:t>.</w:t>
      </w:r>
    </w:p>
    <w:p w:rsidRPr="00BF44D6" w:rsidR="008C6F4F" w:rsidP="00836651" w:rsidRDefault="3B95189F" w14:paraId="0FF40CD3" w14:textId="5B78BF13">
      <w:pPr>
        <w:pStyle w:val="ListBullet"/>
        <w:numPr>
          <w:ilvl w:val="0"/>
          <w:numId w:val="21"/>
        </w:numPr>
        <w:rPr>
          <w:lang w:eastAsia="en-US"/>
        </w:rPr>
      </w:pPr>
      <w:r w:rsidRPr="7EB75398" w:rsidR="14913728">
        <w:rPr>
          <w:rFonts w:eastAsia="Aptos" w:cs="Arial" w:cstheme="minorAscii"/>
          <w:color w:val="000000"/>
        </w:rPr>
        <w:t>be an incorporated body, co-operative or association (including business associations)</w:t>
      </w:r>
      <w:r w:rsidRPr="7EB75398" w:rsidR="1A4DB1F1">
        <w:rPr>
          <w:rFonts w:eastAsia="Aptos" w:cs="Arial" w:cstheme="minorAscii"/>
          <w:color w:val="000000"/>
        </w:rPr>
        <w:t xml:space="preserve">, applicants who are not incorporated or have an ABN, may arrange for an </w:t>
      </w:r>
      <w:r w:rsidRPr="7EB75398" w:rsidR="1A4DB1F1">
        <w:rPr>
          <w:rFonts w:eastAsia="Aptos" w:cs="Arial" w:cstheme="minorAscii"/>
          <w:color w:val="000000"/>
        </w:rPr>
        <w:t>auspicing</w:t>
      </w:r>
      <w:r w:rsidRPr="7EB75398" w:rsidR="1A4DB1F1">
        <w:rPr>
          <w:rFonts w:eastAsia="Aptos" w:cs="Arial" w:cstheme="minorAscii"/>
          <w:color w:val="000000"/>
        </w:rPr>
        <w:t xml:space="preserve"> organisation</w:t>
      </w:r>
      <w:r w:rsidR="0F5859A3">
        <w:rPr/>
        <w:t xml:space="preserve"> </w:t>
      </w:r>
      <w:r w:rsidRPr="7EB75398" w:rsidR="2124B76E">
        <w:rPr>
          <w:lang w:eastAsia="en-US"/>
        </w:rPr>
        <w:t xml:space="preserve">to support them and manage funding and project administration on their behalf.  </w:t>
      </w:r>
    </w:p>
    <w:p w:rsidR="006E71BB" w:rsidP="00934E60" w:rsidRDefault="006E71BB" w14:paraId="59D779C4" w14:textId="77777777">
      <w:pPr>
        <w:pStyle w:val="Heading3"/>
      </w:pPr>
      <w:bookmarkStart w:name="_Toc182412659" w:id="63"/>
      <w:bookmarkStart w:name="_Toc182412762" w:id="64"/>
      <w:bookmarkEnd w:id="46"/>
      <w:bookmarkEnd w:id="47"/>
      <w:bookmarkEnd w:id="48"/>
      <w:bookmarkEnd w:id="49"/>
      <w:bookmarkEnd w:id="50"/>
      <w:bookmarkEnd w:id="51"/>
      <w:bookmarkEnd w:id="53"/>
      <w:bookmarkEnd w:id="54"/>
      <w:bookmarkEnd w:id="55"/>
      <w:r>
        <w:t>What might be funded?</w:t>
      </w:r>
      <w:bookmarkEnd w:id="63"/>
      <w:bookmarkEnd w:id="64"/>
    </w:p>
    <w:p w:rsidR="006E71BB" w:rsidP="006E71BB" w:rsidRDefault="006E71BB" w14:paraId="352047B0" w14:textId="571481D8">
      <w:pPr>
        <w:pStyle w:val="BodyText"/>
      </w:pPr>
      <w:r>
        <w:t>Funding of up to $700,000 per system is available for projects that:</w:t>
      </w:r>
    </w:p>
    <w:p w:rsidR="006E71BB" w:rsidP="0034157D" w:rsidRDefault="10C1D8EB" w14:paraId="326B0261" w14:textId="4F8CD58D">
      <w:pPr>
        <w:pStyle w:val="ListBullet"/>
        <w:numPr>
          <w:ilvl w:val="0"/>
          <w:numId w:val="21"/>
        </w:numPr>
        <w:rPr>
          <w:lang w:eastAsia="en-US"/>
        </w:rPr>
      </w:pPr>
      <w:r w:rsidRPr="35BEB77A">
        <w:rPr>
          <w:lang w:eastAsia="en-US"/>
        </w:rPr>
        <w:t>i</w:t>
      </w:r>
      <w:r w:rsidRPr="35BEB77A" w:rsidR="5EBEB2D3">
        <w:rPr>
          <w:lang w:eastAsia="en-US"/>
        </w:rPr>
        <w:t xml:space="preserve">nstall one or more neighbourhood battery and solar PV system that provides benefits to First </w:t>
      </w:r>
      <w:proofErr w:type="gramStart"/>
      <w:r w:rsidRPr="35BEB77A" w:rsidR="5EBEB2D3">
        <w:rPr>
          <w:lang w:eastAsia="en-US"/>
        </w:rPr>
        <w:t>Peoples’</w:t>
      </w:r>
      <w:proofErr w:type="gramEnd"/>
      <w:r w:rsidRPr="35BEB77A" w:rsidR="5EBEB2D3">
        <w:rPr>
          <w:lang w:eastAsia="en-US"/>
        </w:rPr>
        <w:t xml:space="preserve"> of Victoria. This may include:</w:t>
      </w:r>
    </w:p>
    <w:p w:rsidR="005F3C38" w:rsidP="005F3C38" w:rsidRDefault="005F3C38" w14:paraId="0902A69E" w14:textId="77777777">
      <w:pPr>
        <w:pStyle w:val="ListBullet2"/>
        <w:numPr>
          <w:ilvl w:val="1"/>
          <w:numId w:val="15"/>
        </w:numPr>
      </w:pPr>
      <w:r>
        <w:t>behind or in front of the meter systems</w:t>
      </w:r>
    </w:p>
    <w:p w:rsidR="005F3C38" w:rsidP="005F3C38" w:rsidRDefault="005F3C38" w14:paraId="6FEAD166" w14:textId="77777777">
      <w:pPr>
        <w:pStyle w:val="ListBullet2"/>
        <w:numPr>
          <w:ilvl w:val="0"/>
          <w:numId w:val="25"/>
        </w:numPr>
      </w:pPr>
      <w:r>
        <w:t>projects in partnership with energy retailers, such as developing a First Peoples’ owned generation source coupled to a retail product for the community that provides lower cost energy backed by solar and batteries</w:t>
      </w:r>
    </w:p>
    <w:p w:rsidR="005F3C38" w:rsidP="00E728DF" w:rsidRDefault="005F3C38" w14:paraId="1E702F4B" w14:textId="77777777">
      <w:pPr>
        <w:pStyle w:val="ListBullet2"/>
        <w:numPr>
          <w:ilvl w:val="1"/>
          <w:numId w:val="15"/>
        </w:numPr>
      </w:pPr>
      <w:r>
        <w:t xml:space="preserve">energy back-up systems that are capable of continuing power supply to a culturally appropriate, accessible location to access during grid outages </w:t>
      </w:r>
    </w:p>
    <w:p w:rsidR="0034157D" w:rsidP="005D4AA0" w:rsidRDefault="45960073" w14:paraId="01147F9F" w14:textId="694ADD94">
      <w:pPr>
        <w:pStyle w:val="ListBullet2"/>
        <w:numPr>
          <w:ilvl w:val="1"/>
          <w:numId w:val="15"/>
        </w:numPr>
      </w:pPr>
      <w:r>
        <w:t xml:space="preserve">reduce operational costs for the organisation that will be invested to increase services to First Peoples’ communities. </w:t>
      </w:r>
    </w:p>
    <w:p w:rsidR="005D4AA0" w:rsidP="005D4AA0" w:rsidRDefault="006E71BB" w14:paraId="314B59F7" w14:textId="77777777">
      <w:pPr>
        <w:pStyle w:val="ListBullet2"/>
        <w:numPr>
          <w:ilvl w:val="1"/>
          <w:numId w:val="15"/>
        </w:numPr>
      </w:pPr>
      <w:r>
        <w:t>reducing bills for Aboriginal owned community housing (</w:t>
      </w:r>
      <w:proofErr w:type="spellStart"/>
      <w:proofErr w:type="gramStart"/>
      <w:r>
        <w:t>eg</w:t>
      </w:r>
      <w:proofErr w:type="spellEnd"/>
      <w:r>
        <w:t>;</w:t>
      </w:r>
      <w:proofErr w:type="gramEnd"/>
      <w:r>
        <w:t xml:space="preserve"> with embedded networks to enable shared solar and storage)</w:t>
      </w:r>
      <w:r w:rsidR="20B85D97">
        <w:t xml:space="preserve">. Household scale solar and battery systems will not be considered for funding, </w:t>
      </w:r>
      <w:r w:rsidR="234AE1A9">
        <w:t>systems must be larger scale, shared solar and/or battery systems.</w:t>
      </w:r>
    </w:p>
    <w:p w:rsidR="0034157D" w:rsidP="00836651" w:rsidRDefault="3A338015" w14:paraId="09050C1F" w14:textId="359C5CFD">
      <w:pPr>
        <w:pStyle w:val="ListBullet"/>
        <w:numPr>
          <w:ilvl w:val="0"/>
          <w:numId w:val="21"/>
        </w:numPr>
      </w:pPr>
      <w:r w:rsidRPr="00836651">
        <w:rPr>
          <w:rFonts w:eastAsiaTheme="majorEastAsia"/>
        </w:rPr>
        <w:t xml:space="preserve">Staffing costs to support project delivery and build capacity within communities. </w:t>
      </w:r>
      <w:bookmarkStart w:name="_Toc182412660" w:id="65"/>
      <w:bookmarkStart w:name="_Toc182412763" w:id="66"/>
    </w:p>
    <w:p w:rsidRPr="0055430D" w:rsidR="0055430D" w:rsidP="0034157D" w:rsidRDefault="0034157D" w14:paraId="04E96C4E" w14:textId="77777777">
      <w:pPr>
        <w:pStyle w:val="ListBullet"/>
        <w:numPr>
          <w:ilvl w:val="0"/>
          <w:numId w:val="21"/>
        </w:numPr>
        <w:rPr>
          <w:lang w:eastAsia="en-US"/>
        </w:rPr>
      </w:pPr>
      <w:r>
        <w:rPr>
          <w:lang w:eastAsia="en-US"/>
        </w:rPr>
        <w:t>install</w:t>
      </w:r>
      <w:r w:rsidRPr="00432782">
        <w:rPr>
          <w:lang w:eastAsia="en-US"/>
        </w:rPr>
        <w:t xml:space="preserve"> a chemical battery of a minimum size 2</w:t>
      </w:r>
      <w:r>
        <w:rPr>
          <w:lang w:eastAsia="en-US"/>
        </w:rPr>
        <w:t>0</w:t>
      </w:r>
      <w:r w:rsidRPr="00432782">
        <w:rPr>
          <w:lang w:eastAsia="en-US"/>
        </w:rPr>
        <w:t>kW</w:t>
      </w:r>
      <w:r>
        <w:rPr>
          <w:lang w:eastAsia="en-US"/>
        </w:rPr>
        <w:t>4</w:t>
      </w:r>
      <w:r w:rsidRPr="00432782">
        <w:rPr>
          <w:lang w:eastAsia="en-US"/>
        </w:rPr>
        <w:t>0kWh and maximum 5MW/20MWh</w:t>
      </w:r>
      <w:r>
        <w:rPr>
          <w:lang w:eastAsia="en-US"/>
        </w:rPr>
        <w:t xml:space="preserve"> and </w:t>
      </w:r>
      <w:r w:rsidRPr="0034157D">
        <w:rPr>
          <w:lang w:eastAsia="en-US"/>
        </w:rPr>
        <w:t>install a new or expand an existing solar PV system.</w:t>
      </w:r>
      <w:r w:rsidR="005310F3">
        <w:rPr>
          <w:lang w:eastAsia="en-US"/>
        </w:rPr>
        <w:t xml:space="preserve"> </w:t>
      </w:r>
      <w:r w:rsidRPr="005310F3" w:rsidR="7CCF1E42">
        <w:rPr>
          <w:rFonts w:eastAsiaTheme="majorEastAsia"/>
        </w:rPr>
        <w:t>Projects may install solar only or battery storage only, however this will reduce funding to $350,000</w:t>
      </w:r>
      <w:r w:rsidR="0055430D">
        <w:rPr>
          <w:rFonts w:eastAsiaTheme="majorEastAsia"/>
        </w:rPr>
        <w:t>.</w:t>
      </w:r>
    </w:p>
    <w:p w:rsidRPr="0034157D" w:rsidR="0034157D" w:rsidP="0034157D" w:rsidRDefault="0034157D" w14:paraId="549438F5" w14:textId="0A4E9CFE">
      <w:pPr>
        <w:pStyle w:val="ListBullet"/>
        <w:numPr>
          <w:ilvl w:val="0"/>
          <w:numId w:val="21"/>
        </w:numPr>
        <w:rPr>
          <w:lang w:eastAsia="en-US"/>
        </w:rPr>
      </w:pPr>
      <w:r w:rsidRPr="0034157D">
        <w:rPr>
          <w:lang w:eastAsia="en-US"/>
        </w:rPr>
        <w:t xml:space="preserve">are ready and suitable for this type of project and </w:t>
      </w:r>
      <w:r>
        <w:rPr>
          <w:lang w:eastAsia="en-US"/>
        </w:rPr>
        <w:t>will complete project delivery by December 2026.</w:t>
      </w:r>
    </w:p>
    <w:p w:rsidR="00646966" w:rsidP="00934E60" w:rsidRDefault="00646966" w14:paraId="07222F7B" w14:textId="77777777">
      <w:pPr>
        <w:pStyle w:val="Heading4"/>
        <w:rPr>
          <w:b w:val="0"/>
          <w:bCs w:val="0"/>
        </w:rPr>
      </w:pPr>
    </w:p>
    <w:p w:rsidR="00646966" w:rsidP="00934E60" w:rsidRDefault="00646966" w14:paraId="1DF3E559" w14:textId="77777777">
      <w:pPr>
        <w:pStyle w:val="Heading4"/>
        <w:rPr>
          <w:b w:val="0"/>
          <w:bCs w:val="0"/>
        </w:rPr>
      </w:pPr>
    </w:p>
    <w:p w:rsidRPr="00934E60" w:rsidR="00934E60" w:rsidP="00934E60" w:rsidRDefault="00934E60" w14:paraId="61C6B2FA" w14:textId="15D16A9E">
      <w:pPr>
        <w:pStyle w:val="Heading4"/>
        <w:rPr>
          <w:b w:val="0"/>
          <w:bCs w:val="0"/>
        </w:rPr>
      </w:pPr>
      <w:r w:rsidRPr="00934E60">
        <w:rPr>
          <w:b w:val="0"/>
          <w:bCs w:val="0"/>
        </w:rPr>
        <w:lastRenderedPageBreak/>
        <w:t>Participating Organisation</w:t>
      </w:r>
      <w:bookmarkEnd w:id="65"/>
      <w:bookmarkEnd w:id="66"/>
    </w:p>
    <w:p w:rsidR="00934E60" w:rsidP="00934E60" w:rsidRDefault="00934E60" w14:paraId="1ECD0274" w14:textId="77777777">
      <w:pPr>
        <w:pStyle w:val="BodyText"/>
      </w:pPr>
      <w:r>
        <w:t>Applications may also identify one or more project partners as a Participating Organisation(s).</w:t>
      </w:r>
    </w:p>
    <w:p w:rsidR="00934E60" w:rsidP="00934E60" w:rsidRDefault="00934E60" w14:paraId="39E3E99E" w14:textId="77777777">
      <w:pPr>
        <w:pStyle w:val="BodyText"/>
      </w:pPr>
      <w:r>
        <w:t>A Participating Organisation means any Company (or other entity) working with the Lead Organisation on, and/or providing funding to the Recipient for, the Project, other than a Government Funder or a Subcontractor.</w:t>
      </w:r>
    </w:p>
    <w:p w:rsidR="00934E60" w:rsidP="00934E60" w:rsidRDefault="00934E60" w14:paraId="77862531" w14:textId="77777777">
      <w:pPr>
        <w:pStyle w:val="BodyText"/>
      </w:pPr>
      <w:r>
        <w:t>Applications should clearly list the name and ABN of each Participating Organisation.</w:t>
      </w:r>
    </w:p>
    <w:p w:rsidRPr="00934E60" w:rsidR="006E71BB" w:rsidP="00934E60" w:rsidRDefault="006E71BB" w14:paraId="0AACAF0A" w14:textId="55E7DB64">
      <w:pPr>
        <w:pStyle w:val="Heading4"/>
        <w:rPr>
          <w:b w:val="0"/>
          <w:bCs w:val="0"/>
        </w:rPr>
      </w:pPr>
      <w:bookmarkStart w:name="_Toc182412661" w:id="67"/>
      <w:bookmarkStart w:name="_Toc182412764" w:id="68"/>
      <w:r w:rsidRPr="00934E60">
        <w:rPr>
          <w:b w:val="0"/>
          <w:bCs w:val="0"/>
        </w:rPr>
        <w:t>Applications for more than one battery</w:t>
      </w:r>
      <w:bookmarkEnd w:id="67"/>
      <w:bookmarkEnd w:id="68"/>
    </w:p>
    <w:p w:rsidR="0019301D" w:rsidP="0019301D" w:rsidRDefault="11720B57" w14:paraId="266E2F2F" w14:textId="22FC04D0">
      <w:pPr>
        <w:pStyle w:val="BodyText"/>
      </w:pPr>
      <w:r>
        <w:t>Stream 2 applicants seeking funding for installation of more than one battery or energy back up system are encouraged to submit a single application in which the combined funding sought equals no more than the total eligible per project ($700</w:t>
      </w:r>
      <w:r w:rsidR="004B49EE">
        <w:t>,000</w:t>
      </w:r>
      <w:r>
        <w:t>) funding. Where projects are seeking funding for multiple batteries, DEECA reserves the right to partially fund projects.</w:t>
      </w:r>
    </w:p>
    <w:p w:rsidR="006E71BB" w:rsidP="00C9644C" w:rsidRDefault="006E71BB" w14:paraId="5396C384" w14:textId="4D48C78F">
      <w:pPr>
        <w:pStyle w:val="BodyText"/>
      </w:pPr>
    </w:p>
    <w:p w:rsidR="006E71BB" w:rsidP="00934E60" w:rsidRDefault="006E71BB" w14:paraId="465F1E35" w14:textId="6FCB6F96">
      <w:pPr>
        <w:pStyle w:val="Heading3"/>
      </w:pPr>
      <w:bookmarkStart w:name="_Toc182412662" w:id="69"/>
      <w:bookmarkStart w:name="_Toc182412765" w:id="70"/>
      <w:r>
        <w:t xml:space="preserve">Priorities for </w:t>
      </w:r>
      <w:r w:rsidR="00DC12C2">
        <w:t>f</w:t>
      </w:r>
      <w:r>
        <w:t>unding</w:t>
      </w:r>
      <w:bookmarkEnd w:id="69"/>
      <w:bookmarkEnd w:id="70"/>
      <w:r w:rsidR="00FD0387">
        <w:t xml:space="preserve"> (Stream 2 only)</w:t>
      </w:r>
    </w:p>
    <w:p w:rsidR="006E71BB" w:rsidP="006E71BB" w:rsidRDefault="5EBEB2D3" w14:paraId="6026E42C" w14:textId="1338783D">
      <w:pPr>
        <w:pStyle w:val="BodyText"/>
      </w:pPr>
      <w:r w:rsidRPr="35BEB77A">
        <w:rPr>
          <w:b/>
          <w:bCs/>
        </w:rPr>
        <w:t>For projects</w:t>
      </w:r>
      <w:r>
        <w:t xml:space="preserve"> </w:t>
      </w:r>
      <w:r w:rsidRPr="35BEB77A">
        <w:rPr>
          <w:b/>
          <w:bCs/>
        </w:rPr>
        <w:t xml:space="preserve">seeking funding for a </w:t>
      </w:r>
      <w:r w:rsidRPr="35BEB77A" w:rsidR="11720B57">
        <w:rPr>
          <w:b/>
          <w:bCs/>
        </w:rPr>
        <w:t xml:space="preserve">solar and </w:t>
      </w:r>
      <w:r w:rsidRPr="35BEB77A">
        <w:rPr>
          <w:b/>
          <w:bCs/>
        </w:rPr>
        <w:t>battery</w:t>
      </w:r>
      <w:r w:rsidRPr="35BEB77A" w:rsidR="2E5655C5">
        <w:rPr>
          <w:b/>
          <w:bCs/>
        </w:rPr>
        <w:t xml:space="preserve"> systems</w:t>
      </w:r>
      <w:r w:rsidRPr="35BEB77A">
        <w:rPr>
          <w:b/>
          <w:bCs/>
        </w:rPr>
        <w:t xml:space="preserve"> </w:t>
      </w:r>
      <w:r>
        <w:t xml:space="preserve">with one or more of the following attributes will be given priority: </w:t>
      </w:r>
    </w:p>
    <w:p w:rsidR="006E71BB" w:rsidP="006E71BB" w:rsidRDefault="006E71BB" w14:paraId="4F0C4CDE" w14:textId="2B0E5239">
      <w:pPr>
        <w:pStyle w:val="ListBullet"/>
        <w:numPr>
          <w:ilvl w:val="0"/>
          <w:numId w:val="16"/>
        </w:numPr>
      </w:pPr>
      <w:r w:rsidRPr="2694E2AF">
        <w:rPr>
          <w:rStyle w:val="ui-provider"/>
        </w:rPr>
        <w:t>contributing to completed or scheduled works</w:t>
      </w:r>
      <w:r w:rsidRPr="2694E2AF" w:rsidR="39921B95">
        <w:rPr>
          <w:rStyle w:val="ui-provider"/>
        </w:rPr>
        <w:t xml:space="preserve"> that</w:t>
      </w:r>
      <w:r w:rsidRPr="2694E2AF">
        <w:rPr>
          <w:rStyle w:val="ui-provider"/>
        </w:rPr>
        <w:t xml:space="preserve"> </w:t>
      </w:r>
      <w:r w:rsidRPr="2694E2AF" w:rsidR="00FE2F44">
        <w:rPr>
          <w:rStyle w:val="ui-provider"/>
        </w:rPr>
        <w:t>supports</w:t>
      </w:r>
      <w:r w:rsidRPr="2694E2AF" w:rsidR="000E0FB6">
        <w:rPr>
          <w:rStyle w:val="ui-provider"/>
        </w:rPr>
        <w:t xml:space="preserve"> switching from gas to electric </w:t>
      </w:r>
      <w:r w:rsidRPr="2694E2AF" w:rsidR="00FE2F44">
        <w:rPr>
          <w:rStyle w:val="ui-provider"/>
        </w:rPr>
        <w:t>appliances</w:t>
      </w:r>
      <w:r w:rsidRPr="2694E2AF">
        <w:rPr>
          <w:rStyle w:val="ui-provider"/>
        </w:rPr>
        <w:t xml:space="preserve"> </w:t>
      </w:r>
      <w:r w:rsidRPr="2694E2AF" w:rsidR="00FE2F44">
        <w:rPr>
          <w:rStyle w:val="ui-provider"/>
        </w:rPr>
        <w:t>in</w:t>
      </w:r>
      <w:r w:rsidRPr="2694E2AF">
        <w:rPr>
          <w:rStyle w:val="ui-provider"/>
        </w:rPr>
        <w:t xml:space="preserve"> the local community and/or the premises on which the battery is located</w:t>
      </w:r>
    </w:p>
    <w:p w:rsidR="006E71BB" w:rsidP="006E71BB" w:rsidRDefault="006E71BB" w14:paraId="25EDB52B" w14:textId="77777777">
      <w:pPr>
        <w:pStyle w:val="ListBullet"/>
        <w:numPr>
          <w:ilvl w:val="0"/>
          <w:numId w:val="16"/>
        </w:numPr>
      </w:pPr>
      <w:r>
        <w:t>located in network areas with poor reliability, particularly in regional areas where addition of a neighbourhood battery will increase energy reliability</w:t>
      </w:r>
    </w:p>
    <w:p w:rsidR="006E71BB" w:rsidP="006E71BB" w:rsidRDefault="4EE5825E" w14:paraId="1EE5E3C9" w14:textId="5F627B7E">
      <w:pPr>
        <w:pStyle w:val="BodyText"/>
      </w:pPr>
      <w:r w:rsidRPr="35BEB77A">
        <w:rPr>
          <w:b/>
          <w:bCs/>
        </w:rPr>
        <w:t xml:space="preserve">For projects seeking funding for a </w:t>
      </w:r>
      <w:r w:rsidRPr="35BEB77A" w:rsidR="2E5655C5">
        <w:rPr>
          <w:b/>
          <w:bCs/>
        </w:rPr>
        <w:t xml:space="preserve">solar / </w:t>
      </w:r>
      <w:r w:rsidRPr="35BEB77A">
        <w:rPr>
          <w:b/>
          <w:bCs/>
        </w:rPr>
        <w:t xml:space="preserve">battery(s) </w:t>
      </w:r>
      <w:r w:rsidRPr="35BEB77A">
        <w:rPr>
          <w:b/>
          <w:bCs/>
          <w:i/>
          <w:iCs/>
        </w:rPr>
        <w:t>and</w:t>
      </w:r>
      <w:r w:rsidRPr="35BEB77A">
        <w:rPr>
          <w:b/>
          <w:bCs/>
        </w:rPr>
        <w:t xml:space="preserve"> energy back-up systems</w:t>
      </w:r>
      <w:r>
        <w:t xml:space="preserve"> projects with one or more of the following attributes will be given priority: </w:t>
      </w:r>
    </w:p>
    <w:p w:rsidR="006E71BB" w:rsidP="006E71BB" w:rsidRDefault="006E71BB" w14:paraId="746049A4" w14:textId="77777777">
      <w:pPr>
        <w:pStyle w:val="ListBullet"/>
        <w:numPr>
          <w:ilvl w:val="0"/>
          <w:numId w:val="16"/>
        </w:numPr>
      </w:pPr>
      <w:r>
        <w:t>high incidence of historical electricity outages (both frequency and duration)</w:t>
      </w:r>
    </w:p>
    <w:p w:rsidR="006E71BB" w:rsidP="006E71BB" w:rsidRDefault="006E71BB" w14:paraId="2CF61E8D" w14:textId="71139CA6">
      <w:pPr>
        <w:pStyle w:val="ListBullet"/>
        <w:numPr>
          <w:ilvl w:val="0"/>
          <w:numId w:val="16"/>
        </w:numPr>
      </w:pPr>
      <w:r>
        <w:t>no or limited community accessible or culturally safe powered buildings available during electricity outages</w:t>
      </w:r>
    </w:p>
    <w:p w:rsidR="006E71BB" w:rsidP="006E71BB" w:rsidRDefault="006E71BB" w14:paraId="78FED85E" w14:textId="77777777">
      <w:pPr>
        <w:pStyle w:val="ListBullet"/>
        <w:numPr>
          <w:ilvl w:val="0"/>
          <w:numId w:val="16"/>
        </w:numPr>
      </w:pPr>
      <w:r>
        <w:t>located in network areas with poor reliability, particularly in regional areas where addition of a neighbourhood battery will increase energy reliability</w:t>
      </w:r>
    </w:p>
    <w:p w:rsidR="006E71BB" w:rsidP="006E71BB" w:rsidRDefault="006E71BB" w14:paraId="63BF837C" w14:textId="77777777">
      <w:pPr>
        <w:pStyle w:val="ListBullet"/>
        <w:numPr>
          <w:ilvl w:val="0"/>
          <w:numId w:val="16"/>
        </w:numPr>
      </w:pPr>
      <w:r>
        <w:t>vulnerability to extreme weather events likely to impact electricity infrastructure (e.g. storms, bushfires)</w:t>
      </w:r>
    </w:p>
    <w:p w:rsidRPr="006E71BB" w:rsidR="006E71BB" w:rsidP="006E71BB" w:rsidRDefault="004D6E46" w14:paraId="7EE00647" w14:textId="39670F3D">
      <w:pPr>
        <w:pStyle w:val="BodyText"/>
      </w:pPr>
      <w:r>
        <w:t>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p>
    <w:p w:rsidR="0074565D" w:rsidRDefault="0074565D" w14:paraId="57F512C7" w14:textId="77777777">
      <w:pPr>
        <w:rPr>
          <w:rFonts w:asciiTheme="majorHAnsi" w:hAnsiTheme="majorHAnsi" w:eastAsiaTheme="majorEastAsia" w:cstheme="majorBidi"/>
          <w:bCs/>
          <w:color w:val="201547" w:themeColor="text2"/>
          <w:spacing w:val="-4"/>
          <w:sz w:val="40"/>
          <w:szCs w:val="40"/>
        </w:rPr>
      </w:pPr>
      <w:bookmarkStart w:name="_Toc505343969" w:id="71"/>
      <w:bookmarkStart w:name="_Toc505345228" w:id="72"/>
      <w:bookmarkStart w:name="_Toc505345265" w:id="73"/>
      <w:bookmarkStart w:name="_Toc505782509" w:id="74"/>
      <w:bookmarkStart w:name="_Toc505863727" w:id="75"/>
      <w:bookmarkStart w:name="_Toc139976596" w:id="76"/>
      <w:bookmarkStart w:name="_Toc140214352" w:id="77"/>
      <w:bookmarkStart w:name="_Toc140214394" w:id="78"/>
      <w:bookmarkStart w:name="_Toc169276239" w:id="79"/>
      <w:r>
        <w:br w:type="page"/>
      </w:r>
    </w:p>
    <w:p w:rsidR="00C9644C" w:rsidP="0074565D" w:rsidRDefault="00C9644C" w14:paraId="23272926" w14:textId="76BD51B9">
      <w:pPr>
        <w:pStyle w:val="Heading1"/>
        <w:numPr>
          <w:ilvl w:val="0"/>
          <w:numId w:val="0"/>
        </w:numPr>
      </w:pPr>
      <w:bookmarkStart w:name="_Toc182412766" w:id="80"/>
      <w:r>
        <w:lastRenderedPageBreak/>
        <w:t>Who cannot apply?</w:t>
      </w:r>
      <w:bookmarkEnd w:id="71"/>
      <w:bookmarkEnd w:id="72"/>
      <w:bookmarkEnd w:id="73"/>
      <w:bookmarkEnd w:id="74"/>
      <w:bookmarkEnd w:id="75"/>
      <w:bookmarkEnd w:id="76"/>
      <w:bookmarkEnd w:id="77"/>
      <w:bookmarkEnd w:id="78"/>
      <w:bookmarkEnd w:id="79"/>
      <w:bookmarkEnd w:id="80"/>
    </w:p>
    <w:p w:rsidR="001319E4" w:rsidP="00293EA5" w:rsidRDefault="00BE2C17" w14:paraId="7B331E24" w14:textId="5195FC62">
      <w:pPr>
        <w:pStyle w:val="ListBullet"/>
        <w:tabs>
          <w:tab w:val="clear" w:pos="360"/>
        </w:tabs>
        <w:ind w:left="0" w:firstLine="0"/>
      </w:pPr>
      <w:r>
        <w:t>The following organisations and individuals cannot apply for funding</w:t>
      </w:r>
      <w:r w:rsidR="00DC12C2">
        <w:t xml:space="preserve"> under either stream</w:t>
      </w:r>
      <w:r>
        <w:t>:</w:t>
      </w:r>
    </w:p>
    <w:p w:rsidR="00BE2C17" w:rsidP="00524594" w:rsidRDefault="00BE2C17" w14:paraId="24D6DCEE" w14:textId="498B2C66">
      <w:pPr>
        <w:pStyle w:val="ListBullet"/>
        <w:numPr>
          <w:ilvl w:val="0"/>
          <w:numId w:val="21"/>
        </w:numPr>
      </w:pPr>
      <w:r>
        <w:t xml:space="preserve">non-Aboriginal groups or </w:t>
      </w:r>
      <w:proofErr w:type="gramStart"/>
      <w:r>
        <w:t>organisations;</w:t>
      </w:r>
      <w:proofErr w:type="gramEnd"/>
    </w:p>
    <w:p w:rsidR="00BE2C17" w:rsidP="00524594" w:rsidRDefault="00BE2C17" w14:paraId="61E66A01" w14:textId="77777777">
      <w:pPr>
        <w:pStyle w:val="ListBullet"/>
        <w:numPr>
          <w:ilvl w:val="0"/>
          <w:numId w:val="21"/>
        </w:numPr>
      </w:pPr>
      <w:r>
        <w:t xml:space="preserve">private </w:t>
      </w:r>
      <w:proofErr w:type="gramStart"/>
      <w:r>
        <w:t>individuals;</w:t>
      </w:r>
      <w:proofErr w:type="gramEnd"/>
    </w:p>
    <w:p w:rsidR="00BE2C17" w:rsidP="00524594" w:rsidRDefault="00BE2C17" w14:paraId="5F7D9682" w14:textId="77777777">
      <w:pPr>
        <w:pStyle w:val="ListBullet"/>
        <w:numPr>
          <w:ilvl w:val="0"/>
          <w:numId w:val="21"/>
        </w:numPr>
      </w:pPr>
      <w:r>
        <w:t xml:space="preserve">local government </w:t>
      </w:r>
      <w:proofErr w:type="gramStart"/>
      <w:r>
        <w:t>authorities;</w:t>
      </w:r>
      <w:proofErr w:type="gramEnd"/>
    </w:p>
    <w:p w:rsidR="00A505FB" w:rsidP="00524594" w:rsidRDefault="00BE2C17" w14:paraId="3639EBCD" w14:textId="77777777">
      <w:pPr>
        <w:pStyle w:val="ListBullet"/>
        <w:numPr>
          <w:ilvl w:val="0"/>
          <w:numId w:val="21"/>
        </w:numPr>
      </w:pPr>
      <w:r>
        <w:t>federal / state government departments or agencies</w:t>
      </w:r>
    </w:p>
    <w:p w:rsidR="00934E60" w:rsidP="00934E60" w:rsidRDefault="00A505FB" w14:paraId="7673E8E9" w14:textId="09F23B68">
      <w:pPr>
        <w:pStyle w:val="ListBullet"/>
        <w:numPr>
          <w:ilvl w:val="0"/>
          <w:numId w:val="21"/>
        </w:numPr>
      </w:pPr>
      <w:r>
        <w:t xml:space="preserve">for profit </w:t>
      </w:r>
      <w:r w:rsidR="00D022B6">
        <w:t>businesses</w:t>
      </w:r>
      <w:r w:rsidR="00BE2C17">
        <w:t>.</w:t>
      </w:r>
    </w:p>
    <w:p w:rsidRPr="00934E60" w:rsidR="00883462" w:rsidP="00883462" w:rsidRDefault="00883462" w14:paraId="52627D18" w14:textId="77777777">
      <w:pPr>
        <w:pStyle w:val="ListBullet"/>
        <w:tabs>
          <w:tab w:val="clear" w:pos="360"/>
        </w:tabs>
      </w:pPr>
    </w:p>
    <w:p w:rsidR="00C9644C" w:rsidP="0074565D" w:rsidRDefault="00C9644C" w14:paraId="6A8884D5" w14:textId="709A4253">
      <w:pPr>
        <w:pStyle w:val="Heading1"/>
        <w:numPr>
          <w:ilvl w:val="0"/>
          <w:numId w:val="0"/>
        </w:numPr>
      </w:pPr>
      <w:bookmarkStart w:name="_Toc505345231" w:id="81"/>
      <w:bookmarkStart w:name="_Toc505345268" w:id="82"/>
      <w:bookmarkStart w:name="_Toc505782511" w:id="83"/>
      <w:bookmarkStart w:name="_Toc505863729" w:id="84"/>
      <w:bookmarkStart w:name="_Toc139976602" w:id="85"/>
      <w:bookmarkStart w:name="_Toc140214357" w:id="86"/>
      <w:bookmarkStart w:name="_Toc140214399" w:id="87"/>
      <w:bookmarkStart w:name="_Toc169276242" w:id="88"/>
      <w:bookmarkStart w:name="_Toc182412767" w:id="89"/>
      <w:r>
        <w:t>What will not be funded?</w:t>
      </w:r>
      <w:bookmarkEnd w:id="81"/>
      <w:bookmarkEnd w:id="82"/>
      <w:bookmarkEnd w:id="83"/>
      <w:bookmarkEnd w:id="84"/>
      <w:bookmarkEnd w:id="85"/>
      <w:bookmarkEnd w:id="86"/>
      <w:bookmarkEnd w:id="87"/>
      <w:bookmarkEnd w:id="88"/>
      <w:bookmarkEnd w:id="89"/>
    </w:p>
    <w:p w:rsidR="00C9644C" w:rsidP="00F63925" w:rsidRDefault="00DC12C2" w14:paraId="0B655D92" w14:textId="71CBC019">
      <w:pPr>
        <w:pStyle w:val="BodyText"/>
      </w:pPr>
      <w:r>
        <w:t>The First Peoples Solar and Storage Initiative will not fund the following activities:</w:t>
      </w:r>
      <w:r w:rsidR="00A449E8">
        <w:t xml:space="preserve"> </w:t>
      </w:r>
    </w:p>
    <w:p w:rsidR="00C9644C" w:rsidP="00524594" w:rsidRDefault="258FFAEB" w14:paraId="4AC35679" w14:textId="4E075546">
      <w:pPr>
        <w:pStyle w:val="ListBullet"/>
        <w:numPr>
          <w:ilvl w:val="0"/>
          <w:numId w:val="17"/>
        </w:numPr>
      </w:pPr>
      <w:r>
        <w:t xml:space="preserve">business as usual costs, including </w:t>
      </w:r>
      <w:r w:rsidR="60123DCB">
        <w:t>salaries and wages for personnel</w:t>
      </w:r>
      <w:r w:rsidRPr="35BEB77A" w:rsidR="60123DCB">
        <w:rPr>
          <w:i/>
          <w:iCs/>
        </w:rPr>
        <w:t xml:space="preserve"> </w:t>
      </w:r>
      <w:r w:rsidRPr="35BEB77A" w:rsidR="60123DCB">
        <w:rPr>
          <w:b/>
          <w:bCs/>
        </w:rPr>
        <w:t>not</w:t>
      </w:r>
      <w:r w:rsidR="60123DCB">
        <w:t xml:space="preserve"> employed </w:t>
      </w:r>
      <w:r w:rsidR="7155F45C">
        <w:t xml:space="preserve">to support </w:t>
      </w:r>
      <w:r w:rsidR="5D0E7768">
        <w:t>renewable energy</w:t>
      </w:r>
      <w:r w:rsidR="4B5F9AEB">
        <w:t xml:space="preserve"> activities</w:t>
      </w:r>
      <w:r>
        <w:t xml:space="preserve"> </w:t>
      </w:r>
    </w:p>
    <w:p w:rsidR="00C9644C" w:rsidP="00524594" w:rsidRDefault="00C9644C" w14:paraId="42D92EC8" w14:textId="5064B0B9">
      <w:pPr>
        <w:pStyle w:val="ListBullet"/>
        <w:numPr>
          <w:ilvl w:val="0"/>
          <w:numId w:val="17"/>
        </w:numPr>
      </w:pPr>
      <w:r>
        <w:t xml:space="preserve">routine or ongoing maintenance activities, including but not limited to, operational and/or maintenance costs of running a neighbourhood battery </w:t>
      </w:r>
      <w:r w:rsidR="00D13DC1">
        <w:t>or solar system</w:t>
      </w:r>
    </w:p>
    <w:p w:rsidR="00C9644C" w:rsidP="00524594" w:rsidRDefault="00C9644C" w14:paraId="20E48BCB" w14:textId="77777777">
      <w:pPr>
        <w:pStyle w:val="ListBullet"/>
        <w:numPr>
          <w:ilvl w:val="0"/>
          <w:numId w:val="17"/>
        </w:numPr>
      </w:pPr>
      <w:r>
        <w:t>land acquisition and related expenses</w:t>
      </w:r>
    </w:p>
    <w:p w:rsidR="00C9644C" w:rsidP="00524594" w:rsidRDefault="00C9644C" w14:paraId="7AD3BC1D" w14:textId="77777777">
      <w:pPr>
        <w:pStyle w:val="ListBullet"/>
        <w:numPr>
          <w:ilvl w:val="0"/>
          <w:numId w:val="17"/>
        </w:numPr>
      </w:pPr>
      <w:r>
        <w:t>expenditure on other projects</w:t>
      </w:r>
    </w:p>
    <w:p w:rsidR="00C9644C" w:rsidP="00524594" w:rsidRDefault="00C9644C" w14:paraId="27E4AEC8" w14:textId="77777777">
      <w:pPr>
        <w:pStyle w:val="ListBullet"/>
        <w:numPr>
          <w:ilvl w:val="0"/>
          <w:numId w:val="17"/>
        </w:numPr>
      </w:pPr>
      <w:r>
        <w:t>projects that have already commenced construction</w:t>
      </w:r>
    </w:p>
    <w:p w:rsidRPr="00B20541" w:rsidR="00C9644C" w:rsidP="00524594" w:rsidRDefault="00C9644C" w14:paraId="48DABB7D" w14:textId="57C34385">
      <w:pPr>
        <w:pStyle w:val="ListBullet"/>
        <w:numPr>
          <w:ilvl w:val="0"/>
          <w:numId w:val="17"/>
        </w:numPr>
      </w:pPr>
      <w:r>
        <w:t xml:space="preserve">the use of any new or </w:t>
      </w:r>
      <w:r w:rsidR="00A91923">
        <w:t>hopeful</w:t>
      </w:r>
      <w:r>
        <w:t xml:space="preserve"> technologies that are lower than Technology Readiness Level (TRL) 9 (</w:t>
      </w:r>
      <w:r w:rsidR="00B371AC">
        <w:t xml:space="preserve">See </w:t>
      </w:r>
      <w:hyperlink w:history="1" r:id="rId49">
        <w:r w:rsidRPr="00282B17">
          <w:rPr>
            <w:rStyle w:val="Hyperlink"/>
          </w:rPr>
          <w:t>arena.gov.au/assets/2014/02/Technology-Readiness-Levels.pdf</w:t>
        </w:r>
      </w:hyperlink>
      <w:r>
        <w:t>)</w:t>
      </w:r>
    </w:p>
    <w:p w:rsidR="00C9644C" w:rsidP="00524594" w:rsidRDefault="258FFAEB" w14:paraId="0A57805B" w14:textId="697FF7D1">
      <w:pPr>
        <w:pStyle w:val="ListBullet"/>
        <w:numPr>
          <w:ilvl w:val="0"/>
          <w:numId w:val="17"/>
        </w:numPr>
      </w:pPr>
      <w:r>
        <w:t>feasibility studies or business cases</w:t>
      </w:r>
      <w:r w:rsidR="4B5F9AEB">
        <w:t xml:space="preserve"> (Stream 2 only)</w:t>
      </w:r>
    </w:p>
    <w:p w:rsidR="00C9644C" w:rsidP="00524594" w:rsidRDefault="00C9644C" w14:paraId="16A120D0" w14:textId="30957851">
      <w:pPr>
        <w:pStyle w:val="ListBullet"/>
        <w:numPr>
          <w:ilvl w:val="0"/>
          <w:numId w:val="17"/>
        </w:numPr>
      </w:pPr>
      <w:r>
        <w:t>activities located outside the State of Victoria</w:t>
      </w:r>
      <w:r w:rsidR="00DC12C2">
        <w:t>.</w:t>
      </w:r>
    </w:p>
    <w:p w:rsidR="00E87BF3" w:rsidP="00A449E8" w:rsidRDefault="00E87BF3" w14:paraId="319DCEA6" w14:textId="77777777">
      <w:pPr>
        <w:pStyle w:val="BodyText"/>
      </w:pPr>
    </w:p>
    <w:p w:rsidR="008520E4" w:rsidP="00890FA3" w:rsidRDefault="008520E4" w14:paraId="6A01BD82" w14:textId="4DE3DB76">
      <w:pPr>
        <w:pStyle w:val="BodyText"/>
      </w:pPr>
      <w:bookmarkStart w:name="_Toc505782513" w:id="90"/>
      <w:bookmarkStart w:name="_Toc505863731" w:id="91"/>
      <w:bookmarkStart w:name="_Toc139976603" w:id="92"/>
      <w:r>
        <w:br w:type="page"/>
      </w:r>
    </w:p>
    <w:p w:rsidR="006E71BB" w:rsidP="0074565D" w:rsidRDefault="000F4991" w14:paraId="5C4CFCF6" w14:textId="5BC4BF35">
      <w:pPr>
        <w:pStyle w:val="Heading1"/>
        <w:numPr>
          <w:ilvl w:val="0"/>
          <w:numId w:val="0"/>
        </w:numPr>
      </w:pPr>
      <w:bookmarkStart w:name="_Toc182412768" w:id="93"/>
      <w:bookmarkStart w:name="_Toc140214358" w:id="94"/>
      <w:bookmarkStart w:name="_Toc140214400" w:id="95"/>
      <w:bookmarkStart w:name="_Toc169276243" w:id="96"/>
      <w:r>
        <w:lastRenderedPageBreak/>
        <w:t>What are the a</w:t>
      </w:r>
      <w:r w:rsidR="006E71BB">
        <w:t xml:space="preserve">ssessment </w:t>
      </w:r>
      <w:r>
        <w:t>c</w:t>
      </w:r>
      <w:r w:rsidR="006E71BB">
        <w:t>riteria</w:t>
      </w:r>
      <w:r w:rsidR="00D14971">
        <w:t xml:space="preserve"> and process</w:t>
      </w:r>
      <w:r>
        <w:t>? (S</w:t>
      </w:r>
      <w:r w:rsidR="006E71BB">
        <w:t xml:space="preserve">tream 2 </w:t>
      </w:r>
      <w:r>
        <w:t>o</w:t>
      </w:r>
      <w:r w:rsidR="006E71BB">
        <w:t>nly</w:t>
      </w:r>
      <w:r>
        <w:t>)</w:t>
      </w:r>
      <w:bookmarkEnd w:id="93"/>
    </w:p>
    <w:bookmarkEnd w:id="90"/>
    <w:bookmarkEnd w:id="91"/>
    <w:bookmarkEnd w:id="92"/>
    <w:bookmarkEnd w:id="94"/>
    <w:bookmarkEnd w:id="95"/>
    <w:bookmarkEnd w:id="96"/>
    <w:p w:rsidR="00F63925" w:rsidP="008520E4" w:rsidRDefault="00347A62" w14:paraId="6D8F333D" w14:textId="1049670F">
      <w:pPr>
        <w:pStyle w:val="BodyText"/>
      </w:pPr>
      <w:r>
        <w:t>A</w:t>
      </w:r>
      <w:r w:rsidR="00C9644C">
        <w:t xml:space="preserve">pplications </w:t>
      </w:r>
      <w:r>
        <w:t xml:space="preserve">are first </w:t>
      </w:r>
      <w:r w:rsidR="00C9644C">
        <w:t xml:space="preserve">checked for eligibility to make sure that the </w:t>
      </w:r>
      <w:r w:rsidR="00D9774B">
        <w:t>a</w:t>
      </w:r>
      <w:r w:rsidR="00C9644C">
        <w:t>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65"/>
        <w:gridCol w:w="1193"/>
        <w:gridCol w:w="5781"/>
      </w:tblGrid>
      <w:tr w:rsidRPr="008C6C4C" w:rsidR="008520E4" w:rsidTr="17ACBFBF" w14:paraId="1618E603" w14:textId="2FE68D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2" w:type="pct"/>
            <w:tcBorders>
              <w:bottom w:val="single" w:color="auto" w:sz="4" w:space="0"/>
            </w:tcBorders>
          </w:tcPr>
          <w:p w:rsidRPr="008C6C4C" w:rsidR="00F63925" w:rsidP="008520E4" w:rsidRDefault="00F63925" w14:paraId="1EA0B3A8" w14:textId="384ED6B2">
            <w:pPr>
              <w:pStyle w:val="TableHeadingLeft"/>
            </w:pPr>
            <w:r w:rsidRPr="00F63925">
              <w:t>Criteria</w:t>
            </w:r>
            <w:r w:rsidRPr="00F63925">
              <w:tab/>
            </w:r>
          </w:p>
        </w:tc>
        <w:tc>
          <w:tcPr>
            <w:tcW w:w="619" w:type="pct"/>
          </w:tcPr>
          <w:p w:rsidRPr="008C6C4C" w:rsidR="00F63925" w:rsidP="008520E4" w:rsidRDefault="00F63925" w14:paraId="0B200324" w14:textId="51FC4D72">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2999" w:type="pct"/>
          </w:tcPr>
          <w:p w:rsidRPr="008C6C4C" w:rsidR="00F63925" w:rsidP="008520E4" w:rsidRDefault="7F153E3E" w14:paraId="3ACF09AB" w14:textId="1C200AF5">
            <w:pPr>
              <w:pStyle w:val="TableHeadingLeft"/>
              <w:cnfStyle w:val="100000000000" w:firstRow="1" w:lastRow="0" w:firstColumn="0" w:lastColumn="0" w:oddVBand="0" w:evenVBand="0" w:oddHBand="0" w:evenHBand="0" w:firstRowFirstColumn="0" w:firstRowLastColumn="0" w:lastRowFirstColumn="0" w:lastRowLastColumn="0"/>
            </w:pPr>
            <w:r>
              <w:t>Requirements</w:t>
            </w:r>
          </w:p>
        </w:tc>
      </w:tr>
      <w:tr w:rsidRPr="008C6C4C" w:rsidR="00FE7888" w:rsidTr="17ACBFBF" w14:paraId="28065F53" w14:textId="77777777">
        <w:trPr>
          <w:cantSplit/>
        </w:trPr>
        <w:tc>
          <w:tcPr>
            <w:cnfStyle w:val="001000000000" w:firstRow="0" w:lastRow="0" w:firstColumn="1" w:lastColumn="0" w:oddVBand="0" w:evenVBand="0" w:oddHBand="0" w:evenHBand="0" w:firstRowFirstColumn="0" w:firstRowLastColumn="0" w:lastRowFirstColumn="0" w:lastRowLastColumn="0"/>
            <w:tcW w:w="1382" w:type="pct"/>
            <w:tcBorders>
              <w:bottom w:val="single" w:color="auto" w:sz="4" w:space="0"/>
            </w:tcBorders>
            <w:shd w:val="clear" w:color="auto" w:fill="CCE3F5" w:themeFill="background2"/>
          </w:tcPr>
          <w:p w:rsidR="00FE7888" w:rsidP="00FE7888" w:rsidRDefault="00FE7888" w14:paraId="46E33133" w14:textId="5708B35F">
            <w:pPr>
              <w:pStyle w:val="TableTextLeftBold"/>
            </w:pPr>
            <w:r>
              <w:t xml:space="preserve">Why should the project be funded? </w:t>
            </w:r>
          </w:p>
          <w:p w:rsidR="00FE7888" w:rsidP="00FE7888" w:rsidRDefault="00FE7888" w14:paraId="3230D49F" w14:textId="77777777">
            <w:pPr>
              <w:pStyle w:val="TableTextLeftBold"/>
            </w:pPr>
          </w:p>
        </w:tc>
        <w:tc>
          <w:tcPr>
            <w:tcW w:w="619" w:type="pct"/>
          </w:tcPr>
          <w:p w:rsidRPr="006712B2" w:rsidR="00FE7888" w:rsidP="00FE7888" w:rsidRDefault="00FE7888" w14:paraId="1659B55A" w14:textId="14E34CCB">
            <w:pPr>
              <w:pStyle w:val="TableTextCentre"/>
              <w:cnfStyle w:val="000000000000" w:firstRow="0" w:lastRow="0" w:firstColumn="0" w:lastColumn="0" w:oddVBand="0" w:evenVBand="0" w:oddHBand="0" w:evenHBand="0" w:firstRowFirstColumn="0" w:firstRowLastColumn="0" w:lastRowFirstColumn="0" w:lastRowLastColumn="0"/>
            </w:pPr>
            <w:r>
              <w:t>30</w:t>
            </w:r>
            <w:r w:rsidRPr="00A53950">
              <w:t>%</w:t>
            </w:r>
          </w:p>
        </w:tc>
        <w:tc>
          <w:tcPr>
            <w:tcW w:w="2999" w:type="pct"/>
          </w:tcPr>
          <w:p w:rsidR="00FE7888" w:rsidP="00FE7888" w:rsidRDefault="00FE7888" w14:paraId="6F05C45C" w14:textId="77777777">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t xml:space="preserve"> </w:t>
            </w:r>
            <w:r w:rsidRPr="002724E2">
              <w:t>how the project will contribute to the intended outcomes of the program including:</w:t>
            </w:r>
          </w:p>
          <w:p w:rsidR="00FE7888" w:rsidP="00FE7888" w:rsidRDefault="00FE7888" w14:paraId="4B4AFB9A" w14:textId="22FF3DAB">
            <w:pPr>
              <w:pStyle w:val="TableTextBullet"/>
              <w:cnfStyle w:val="000000000000" w:firstRow="0" w:lastRow="0" w:firstColumn="0" w:lastColumn="0" w:oddVBand="0" w:evenVBand="0" w:oddHBand="0" w:evenHBand="0" w:firstRowFirstColumn="0" w:firstRowLastColumn="0" w:lastRowFirstColumn="0" w:lastRowLastColumn="0"/>
            </w:pPr>
            <w:r>
              <w:t>A description of how the project aligns with the program objectives</w:t>
            </w:r>
            <w:r w:rsidR="004320DF">
              <w:t xml:space="preserve"> and the objectives of the </w:t>
            </w:r>
            <w:r w:rsidR="00DF2D88">
              <w:t>Australian</w:t>
            </w:r>
            <w:r w:rsidR="004320DF">
              <w:t xml:space="preserve"> </w:t>
            </w:r>
            <w:r w:rsidR="00A41A0C">
              <w:t>First Nations Clean Energy Strategy.</w:t>
            </w:r>
          </w:p>
          <w:p w:rsidR="00FE7888" w:rsidP="00FE7888" w:rsidRDefault="00FE7888" w14:paraId="16A3184B" w14:textId="514A478C">
            <w:pPr>
              <w:pStyle w:val="TableTextBullet"/>
              <w:cnfStyle w:val="000000000000" w:firstRow="0" w:lastRow="0" w:firstColumn="0" w:lastColumn="0" w:oddVBand="0" w:evenVBand="0" w:oddHBand="0" w:evenHBand="0" w:firstRowFirstColumn="0" w:firstRowLastColumn="0" w:lastRowFirstColumn="0" w:lastRowLastColumn="0"/>
            </w:pPr>
            <w:r>
              <w:t>Details of how the project meets any of the priorities for funding listed in the</w:t>
            </w:r>
            <w:r w:rsidR="004E5A75">
              <w:t>se</w:t>
            </w:r>
            <w:r>
              <w:t xml:space="preserve"> Application Guidelines</w:t>
            </w:r>
          </w:p>
          <w:p w:rsidR="00FE7888" w:rsidP="62225D30" w:rsidRDefault="6157EC77" w14:paraId="0A8EEC28" w14:textId="6DB19CDF">
            <w:pPr>
              <w:pStyle w:val="TableTextBullet"/>
              <w:cnfStyle w:val="000000000000" w:firstRow="0" w:lastRow="0" w:firstColumn="0" w:lastColumn="0" w:oddVBand="0" w:evenVBand="0" w:oddHBand="0" w:evenHBand="0" w:firstRowFirstColumn="0" w:firstRowLastColumn="0" w:lastRowFirstColumn="0" w:lastRowLastColumn="0"/>
              <w:rPr>
                <w:rStyle w:val="Hyperlink"/>
                <w:color w:val="auto"/>
              </w:rPr>
            </w:pPr>
            <w:r>
              <w:t xml:space="preserve">Details of financial viability or electrical savings. </w:t>
            </w:r>
          </w:p>
        </w:tc>
      </w:tr>
      <w:tr w:rsidRPr="008C6C4C" w:rsidR="00FE7888" w:rsidTr="17ACBFBF" w14:paraId="59CD5242" w14:textId="77777777">
        <w:trPr>
          <w:cantSplit/>
        </w:trPr>
        <w:tc>
          <w:tcPr>
            <w:cnfStyle w:val="001000000000" w:firstRow="0" w:lastRow="0" w:firstColumn="1" w:lastColumn="0" w:oddVBand="0" w:evenVBand="0" w:oddHBand="0" w:evenHBand="0" w:firstRowFirstColumn="0" w:firstRowLastColumn="0" w:lastRowFirstColumn="0" w:lastRowLastColumn="0"/>
            <w:tcW w:w="1382" w:type="pct"/>
            <w:tcBorders>
              <w:bottom w:val="single" w:color="auto" w:sz="4" w:space="0"/>
            </w:tcBorders>
            <w:shd w:val="clear" w:color="auto" w:fill="CCE3F5" w:themeFill="background2"/>
          </w:tcPr>
          <w:p w:rsidRPr="008C6C4C" w:rsidR="00FE7888" w:rsidP="00FE7888" w:rsidRDefault="00FE7888" w14:paraId="37085AB2" w14:textId="61AC2D70">
            <w:pPr>
              <w:pStyle w:val="TableTextLeftBold"/>
            </w:pPr>
            <w:r>
              <w:t xml:space="preserve">How complete is the application? </w:t>
            </w:r>
          </w:p>
        </w:tc>
        <w:tc>
          <w:tcPr>
            <w:tcW w:w="619" w:type="pct"/>
          </w:tcPr>
          <w:p w:rsidRPr="008C6C4C" w:rsidR="00FE7888" w:rsidP="00FE7888" w:rsidRDefault="00FE7888" w14:paraId="568C2A0A" w14:textId="3B62EA49">
            <w:pPr>
              <w:pStyle w:val="TableTextCentre"/>
              <w:cnfStyle w:val="000000000000" w:firstRow="0" w:lastRow="0" w:firstColumn="0" w:lastColumn="0" w:oddVBand="0" w:evenVBand="0" w:oddHBand="0" w:evenHBand="0" w:firstRowFirstColumn="0" w:firstRowLastColumn="0" w:lastRowFirstColumn="0" w:lastRowLastColumn="0"/>
            </w:pPr>
            <w:r w:rsidRPr="006712B2">
              <w:t>2</w:t>
            </w:r>
            <w:r>
              <w:t>0</w:t>
            </w:r>
            <w:r w:rsidRPr="006712B2">
              <w:t>%</w:t>
            </w:r>
          </w:p>
        </w:tc>
        <w:tc>
          <w:tcPr>
            <w:tcW w:w="2999" w:type="pct"/>
          </w:tcPr>
          <w:p w:rsidR="00FE7888" w:rsidP="00FE7888" w:rsidRDefault="00FE7888" w14:paraId="32B63F83" w14:textId="77777777">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pPr>
            <w:r>
              <w:t xml:space="preserve">Applicants are required to demonstrate evidence of project planning including: </w:t>
            </w:r>
          </w:p>
          <w:p w:rsidRPr="00836651" w:rsidR="00FE7888" w:rsidP="00FE7888" w:rsidRDefault="4A81AAAC" w14:paraId="6A46E80B" w14:textId="501DFB79">
            <w:pPr>
              <w:pStyle w:val="TableTextBullet"/>
              <w:cnfStyle w:val="000000000000" w:firstRow="0" w:lastRow="0" w:firstColumn="0" w:lastColumn="0" w:oddVBand="0" w:evenVBand="0" w:oddHBand="0" w:evenHBand="0" w:firstRowFirstColumn="0" w:firstRowLastColumn="0" w:lastRowFirstColumn="0" w:lastRowLastColumn="0"/>
            </w:pPr>
            <w:r w:rsidRPr="00836651">
              <w:t>Details of the battery</w:t>
            </w:r>
            <w:r w:rsidRPr="00836651" w:rsidR="1E8D0815">
              <w:t xml:space="preserve">(s) </w:t>
            </w:r>
            <w:r w:rsidRPr="00836651">
              <w:t xml:space="preserve">(size, location, number, and configuration) </w:t>
            </w:r>
            <w:r w:rsidRPr="00836651" w:rsidR="3F679167">
              <w:t>(if applicable)</w:t>
            </w:r>
          </w:p>
          <w:p w:rsidRPr="00836651" w:rsidR="00FE7888" w:rsidP="00FE7888" w:rsidRDefault="4A81AAAC" w14:paraId="4460DCDF" w14:textId="6BDD7144">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Details of </w:t>
            </w:r>
            <w:r w:rsidRPr="00836651" w:rsidR="5CC29F53">
              <w:t xml:space="preserve">the </w:t>
            </w:r>
            <w:r w:rsidRPr="00836651">
              <w:t xml:space="preserve">solar </w:t>
            </w:r>
            <w:r w:rsidRPr="00836651" w:rsidR="3F679167">
              <w:t>panel</w:t>
            </w:r>
            <w:r w:rsidRPr="00836651">
              <w:t xml:space="preserve"> system</w:t>
            </w:r>
            <w:r w:rsidRPr="00836651" w:rsidR="7C4A7DB2">
              <w:t>(s)</w:t>
            </w:r>
            <w:r w:rsidRPr="00836651" w:rsidR="3F679167">
              <w:t xml:space="preserve"> (if applicable)</w:t>
            </w:r>
          </w:p>
          <w:p w:rsidRPr="00836651" w:rsidR="00FE7888" w:rsidP="00FE7888" w:rsidRDefault="4A81AAAC" w14:paraId="672BF953" w14:textId="2608D7D3">
            <w:pPr>
              <w:pStyle w:val="TableTextBullet"/>
              <w:cnfStyle w:val="000000000000" w:firstRow="0" w:lastRow="0" w:firstColumn="0" w:lastColumn="0" w:oddVBand="0" w:evenVBand="0" w:oddHBand="0" w:evenHBand="0" w:firstRowFirstColumn="0" w:firstRowLastColumn="0" w:lastRowFirstColumn="0" w:lastRowLastColumn="0"/>
            </w:pPr>
            <w:r w:rsidRPr="00836651">
              <w:t>Details of any energy back-up system</w:t>
            </w:r>
            <w:r w:rsidRPr="00836651" w:rsidR="4F11D5DA">
              <w:t>(</w:t>
            </w:r>
            <w:r w:rsidRPr="00836651">
              <w:t>s</w:t>
            </w:r>
            <w:r w:rsidRPr="00836651" w:rsidR="46BA50F6">
              <w:t>)</w:t>
            </w:r>
            <w:r w:rsidRPr="00836651">
              <w:t xml:space="preserve"> </w:t>
            </w:r>
            <w:r w:rsidRPr="00836651" w:rsidR="14977097">
              <w:t>(</w:t>
            </w:r>
            <w:r w:rsidRPr="00836651">
              <w:t>if applicable</w:t>
            </w:r>
            <w:r w:rsidRPr="00836651" w:rsidR="14977097">
              <w:t>)</w:t>
            </w:r>
          </w:p>
          <w:p w:rsidR="00FE7888" w:rsidP="00FE7888" w:rsidRDefault="00FE7888" w14:paraId="6225EE44" w14:textId="7D8AC6FC">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A completed Project Delivery Schedule, </w:t>
            </w:r>
            <w:r w:rsidRPr="00836651" w:rsidR="00A20C77">
              <w:t>b</w:t>
            </w:r>
            <w:r w:rsidRPr="00836651">
              <w:t>udget and risk register with details of the battery(s),</w:t>
            </w:r>
            <w:r w:rsidRPr="00836651" w:rsidR="00FC53C3">
              <w:t xml:space="preserve"> solar system(s),</w:t>
            </w:r>
            <w:r w:rsidRPr="00836651">
              <w:t xml:space="preserve"> site(s), insurance, project timeline and a description of the skills available within the project team</w:t>
            </w:r>
            <w:r>
              <w:t xml:space="preserve"> and project partners etc. </w:t>
            </w:r>
          </w:p>
          <w:p w:rsidRPr="008C6C4C" w:rsidR="00FE7888" w:rsidP="00FE7888" w:rsidRDefault="00FE7888" w14:paraId="5A35B77E" w14:textId="323AF8A7">
            <w:pPr>
              <w:pStyle w:val="TableTextBullet"/>
              <w:cnfStyle w:val="000000000000" w:firstRow="0" w:lastRow="0" w:firstColumn="0" w:lastColumn="0" w:oddVBand="0" w:evenVBand="0" w:oddHBand="0" w:evenHBand="0" w:firstRowFirstColumn="0" w:firstRowLastColumn="0" w:lastRowFirstColumn="0" w:lastRowLastColumn="0"/>
            </w:pPr>
            <w:r>
              <w:t>Letter</w:t>
            </w:r>
            <w:r w:rsidRPr="006712B2">
              <w:t>(s) of support from project partners</w:t>
            </w:r>
            <w:r>
              <w:t xml:space="preserve">, including </w:t>
            </w:r>
            <w:r w:rsidR="000323CE">
              <w:t xml:space="preserve">First Peoples </w:t>
            </w:r>
            <w:r>
              <w:t>businesses and Traditional Owners where appropriate</w:t>
            </w:r>
          </w:p>
        </w:tc>
      </w:tr>
      <w:tr w:rsidRPr="008C6C4C" w:rsidR="00FE7888" w:rsidTr="17ACBFBF" w14:paraId="30B85BE9" w14:textId="77777777">
        <w:trPr>
          <w:cantSplit/>
        </w:trPr>
        <w:tc>
          <w:tcPr>
            <w:cnfStyle w:val="001000000000" w:firstRow="0" w:lastRow="0" w:firstColumn="1" w:lastColumn="0" w:oddVBand="0" w:evenVBand="0" w:oddHBand="0" w:evenHBand="0" w:firstRowFirstColumn="0" w:firstRowLastColumn="0" w:lastRowFirstColumn="0" w:lastRowLastColumn="0"/>
            <w:tcW w:w="1382" w:type="pct"/>
            <w:tcBorders>
              <w:bottom w:val="single" w:color="auto" w:sz="4" w:space="0"/>
            </w:tcBorders>
            <w:shd w:val="clear" w:color="auto" w:fill="CCE3F5" w:themeFill="background2"/>
          </w:tcPr>
          <w:p w:rsidRPr="008C6C4C" w:rsidR="00FE7888" w:rsidP="00FE7888" w:rsidRDefault="00FE7888" w14:paraId="69CD7F08" w14:textId="0CA6ACC7">
            <w:pPr>
              <w:pStyle w:val="TableTextLeftBold"/>
            </w:pPr>
            <w:r>
              <w:t>Who will the project benefit</w:t>
            </w:r>
            <w:r w:rsidR="00A47ECC">
              <w:t>?</w:t>
            </w:r>
            <w:r>
              <w:t xml:space="preserve">  </w:t>
            </w:r>
          </w:p>
        </w:tc>
        <w:tc>
          <w:tcPr>
            <w:tcW w:w="619" w:type="pct"/>
          </w:tcPr>
          <w:p w:rsidRPr="008C6C4C" w:rsidR="00FE7888" w:rsidP="00FE7888" w:rsidRDefault="00C54EBC" w14:paraId="0B8F40D5" w14:textId="4CE6EA1F">
            <w:pPr>
              <w:pStyle w:val="TableTextCentre"/>
              <w:cnfStyle w:val="000000000000" w:firstRow="0" w:lastRow="0" w:firstColumn="0" w:lastColumn="0" w:oddVBand="0" w:evenVBand="0" w:oddHBand="0" w:evenHBand="0" w:firstRowFirstColumn="0" w:firstRowLastColumn="0" w:lastRowFirstColumn="0" w:lastRowLastColumn="0"/>
            </w:pPr>
            <w:r>
              <w:t>3</w:t>
            </w:r>
            <w:r w:rsidR="00FE7888">
              <w:t>0</w:t>
            </w:r>
            <w:r w:rsidRPr="00A53950" w:rsidR="00FE7888">
              <w:t>%</w:t>
            </w:r>
          </w:p>
        </w:tc>
        <w:tc>
          <w:tcPr>
            <w:tcW w:w="2999" w:type="pct"/>
          </w:tcPr>
          <w:p w:rsidRPr="00A53950" w:rsidR="00FE7888" w:rsidP="00FE7888" w:rsidRDefault="00FE7888" w14:paraId="3E32A7FE"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Applicants are required to provide details of project benefits, including: </w:t>
            </w:r>
          </w:p>
          <w:p w:rsidRPr="008C6C4C" w:rsidR="00FE7888" w:rsidP="00F12514" w:rsidRDefault="00FE7888" w14:paraId="11B6E693" w14:textId="533B75D3">
            <w:pPr>
              <w:pStyle w:val="TableTextBullet"/>
              <w:cnfStyle w:val="000000000000" w:firstRow="0" w:lastRow="0" w:firstColumn="0" w:lastColumn="0" w:oddVBand="0" w:evenVBand="0" w:oddHBand="0" w:evenHBand="0" w:firstRowFirstColumn="0" w:firstRowLastColumn="0" w:lastRowFirstColumn="0" w:lastRowLastColumn="0"/>
            </w:pPr>
            <w:r>
              <w:t xml:space="preserve">How will the benefits from local renewable energy </w:t>
            </w:r>
            <w:r w:rsidR="00FE113C">
              <w:t xml:space="preserve">generation </w:t>
            </w:r>
            <w:r>
              <w:t>and storage be passed onto First Peoples, including, but not limited to, providing more services, providing services of a higher quality</w:t>
            </w:r>
            <w:r w:rsidR="00FE113C">
              <w:t>, reduced electricity bills</w:t>
            </w:r>
            <w:r>
              <w:t xml:space="preserve"> etc. </w:t>
            </w:r>
          </w:p>
        </w:tc>
      </w:tr>
      <w:tr w:rsidRPr="008C6C4C" w:rsidR="00FE7888" w:rsidTr="17ACBFBF" w14:paraId="5D7F3046" w14:textId="77777777">
        <w:trPr>
          <w:cantSplit/>
        </w:trPr>
        <w:tc>
          <w:tcPr>
            <w:cnfStyle w:val="001000000000" w:firstRow="0" w:lastRow="0" w:firstColumn="1" w:lastColumn="0" w:oddVBand="0" w:evenVBand="0" w:oddHBand="0" w:evenHBand="0" w:firstRowFirstColumn="0" w:firstRowLastColumn="0" w:lastRowFirstColumn="0" w:lastRowLastColumn="0"/>
            <w:tcW w:w="1382" w:type="pct"/>
            <w:shd w:val="clear" w:color="auto" w:fill="CCE3F5" w:themeFill="background2"/>
          </w:tcPr>
          <w:p w:rsidR="00FE7888" w:rsidP="00FE7888" w:rsidRDefault="00C54EBC" w14:paraId="6E71E914" w14:textId="6CF50A92">
            <w:pPr>
              <w:pStyle w:val="TableTextLeftBold"/>
            </w:pPr>
            <w:r>
              <w:lastRenderedPageBreak/>
              <w:t>What are the project</w:t>
            </w:r>
            <w:r w:rsidR="00FE113C">
              <w:t>’</w:t>
            </w:r>
            <w:r>
              <w:t>s economics?</w:t>
            </w:r>
          </w:p>
        </w:tc>
        <w:tc>
          <w:tcPr>
            <w:tcW w:w="619" w:type="pct"/>
          </w:tcPr>
          <w:p w:rsidRPr="00A53950" w:rsidR="00FE7888" w:rsidP="00FE7888" w:rsidRDefault="00C54EBC" w14:paraId="2307A392" w14:textId="3E2FF004">
            <w:pPr>
              <w:pStyle w:val="TableTextCentre"/>
              <w:cnfStyle w:val="000000000000" w:firstRow="0" w:lastRow="0" w:firstColumn="0" w:lastColumn="0" w:oddVBand="0" w:evenVBand="0" w:oddHBand="0" w:evenHBand="0" w:firstRowFirstColumn="0" w:firstRowLastColumn="0" w:lastRowFirstColumn="0" w:lastRowLastColumn="0"/>
            </w:pPr>
            <w:r>
              <w:t>20%</w:t>
            </w:r>
          </w:p>
        </w:tc>
        <w:tc>
          <w:tcPr>
            <w:tcW w:w="2999" w:type="pct"/>
          </w:tcPr>
          <w:p w:rsidRPr="00836651" w:rsidR="4489410C" w:rsidP="00836651" w:rsidRDefault="00C54EBC" w14:paraId="1A9F389E" w14:textId="3DE8F263">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 xml:space="preserve">Applicants proposing </w:t>
            </w:r>
            <w:r w:rsidRPr="00DD06D5">
              <w:rPr>
                <w:b/>
                <w:bCs/>
              </w:rPr>
              <w:t xml:space="preserve">a </w:t>
            </w:r>
            <w:r w:rsidRPr="00DD06D5" w:rsidR="00005C5B">
              <w:rPr>
                <w:b/>
                <w:bCs/>
              </w:rPr>
              <w:t xml:space="preserve">behind </w:t>
            </w:r>
            <w:r w:rsidRPr="00DD06D5">
              <w:rPr>
                <w:b/>
                <w:bCs/>
              </w:rPr>
              <w:t>t</w:t>
            </w:r>
            <w:r w:rsidRPr="00DD06D5" w:rsidR="00005C5B">
              <w:rPr>
                <w:b/>
                <w:bCs/>
              </w:rPr>
              <w:t>he meter</w:t>
            </w:r>
            <w:r w:rsidRPr="00DD06D5">
              <w:rPr>
                <w:b/>
                <w:bCs/>
              </w:rPr>
              <w:t xml:space="preserve"> </w:t>
            </w:r>
            <w:r>
              <w:t xml:space="preserve">installation </w:t>
            </w:r>
            <w:r w:rsidR="005A2472">
              <w:t xml:space="preserve">are </w:t>
            </w:r>
            <w:r w:rsidRPr="00836651" w:rsidR="005A2472">
              <w:t xml:space="preserve">required to </w:t>
            </w:r>
            <w:r w:rsidRPr="00836651">
              <w:t xml:space="preserve">provide: </w:t>
            </w:r>
          </w:p>
          <w:p w:rsidRPr="00836651" w:rsidR="00B04D9E" w:rsidP="00FE7888" w:rsidRDefault="00C54EBC" w14:paraId="1E9F735F" w14:textId="7A2D9A1C">
            <w:pPr>
              <w:pStyle w:val="TableTextBullet"/>
              <w:cnfStyle w:val="000000000000" w:firstRow="0" w:lastRow="0" w:firstColumn="0" w:lastColumn="0" w:oddVBand="0" w:evenVBand="0" w:oddHBand="0" w:evenHBand="0" w:firstRowFirstColumn="0" w:firstRowLastColumn="0" w:lastRowFirstColumn="0" w:lastRowLastColumn="0"/>
            </w:pPr>
            <w:r w:rsidRPr="00836651">
              <w:t>Data on onsite electricity consumption and generation</w:t>
            </w:r>
            <w:r w:rsidRPr="00836651">
              <w:rPr>
                <w:rStyle w:val="FootnoteReference"/>
              </w:rPr>
              <w:footnoteReference w:id="2"/>
            </w:r>
            <w:r w:rsidRPr="00836651">
              <w:t>, and modelling on how the battery will reduce premises’ energy costs and/or improve energy reliability.</w:t>
            </w:r>
            <w:r w:rsidRPr="00836651" w:rsidR="00FE113C">
              <w:t xml:space="preserve"> </w:t>
            </w:r>
          </w:p>
          <w:p w:rsidRPr="00836651" w:rsidR="00FE7888" w:rsidP="00FE7888" w:rsidRDefault="00FE7888" w14:paraId="636829FD" w14:textId="5D9F1514">
            <w:pPr>
              <w:pStyle w:val="TableTextLeft"/>
              <w:cnfStyle w:val="000000000000" w:firstRow="0" w:lastRow="0" w:firstColumn="0" w:lastColumn="0" w:oddVBand="0" w:evenVBand="0" w:oddHBand="0" w:evenHBand="0" w:firstRowFirstColumn="0" w:firstRowLastColumn="0" w:lastRowFirstColumn="0" w:lastRowLastColumn="0"/>
            </w:pPr>
            <w:r w:rsidRPr="00836651">
              <w:t xml:space="preserve">Applicants </w:t>
            </w:r>
            <w:r w:rsidRPr="00836651" w:rsidR="00C54EBC">
              <w:t>installing a</w:t>
            </w:r>
            <w:r w:rsidRPr="00836651" w:rsidR="00C54EBC">
              <w:rPr>
                <w:b/>
                <w:bCs/>
              </w:rPr>
              <w:t xml:space="preserve"> front of meter battery</w:t>
            </w:r>
            <w:r w:rsidRPr="00836651" w:rsidR="004E5A75">
              <w:rPr>
                <w:b/>
                <w:bCs/>
              </w:rPr>
              <w:t xml:space="preserve"> </w:t>
            </w:r>
            <w:r w:rsidRPr="00836651" w:rsidR="00E14B47">
              <w:rPr>
                <w:b/>
                <w:bCs/>
              </w:rPr>
              <w:t xml:space="preserve">and/or </w:t>
            </w:r>
            <w:r w:rsidRPr="00836651" w:rsidR="007041B8">
              <w:rPr>
                <w:b/>
                <w:bCs/>
              </w:rPr>
              <w:t>solar</w:t>
            </w:r>
            <w:r w:rsidRPr="00836651" w:rsidR="00E14B47">
              <w:rPr>
                <w:b/>
                <w:bCs/>
              </w:rPr>
              <w:t xml:space="preserve"> system</w:t>
            </w:r>
            <w:r w:rsidRPr="00836651" w:rsidR="00C54EBC">
              <w:rPr>
                <w:b/>
                <w:bCs/>
              </w:rPr>
              <w:t xml:space="preserve"> </w:t>
            </w:r>
            <w:r w:rsidRPr="00836651">
              <w:t>are required to provide a financial model that includes (at a minimum):</w:t>
            </w:r>
          </w:p>
          <w:p w:rsidRPr="00836651" w:rsidR="00FE7888" w:rsidP="00FE7888" w:rsidRDefault="007940EA" w14:paraId="2E1FB02B" w14:textId="35859BF7">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Expected </w:t>
            </w:r>
            <w:r w:rsidRPr="00836651" w:rsidR="00FE7888">
              <w:t>return on investment (ROI) over the life of the battery(s)</w:t>
            </w:r>
          </w:p>
          <w:p w:rsidRPr="00836651" w:rsidR="00FE7888" w:rsidP="00FE7888" w:rsidRDefault="007940EA" w14:paraId="10B6329F" w14:textId="7203B083">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Expected </w:t>
            </w:r>
            <w:r w:rsidRPr="00836651" w:rsidR="00FE7888">
              <w:t>revenues over the life of the battery</w:t>
            </w:r>
            <w:r w:rsidRPr="00836651" w:rsidR="3873275A">
              <w:t xml:space="preserve"> and solar system</w:t>
            </w:r>
            <w:r w:rsidRPr="00836651" w:rsidR="00FE7888">
              <w:t xml:space="preserve">(s), including the source of these revenue projections </w:t>
            </w:r>
          </w:p>
          <w:p w:rsidRPr="00836651" w:rsidR="00FE7888" w:rsidP="00FE7888" w:rsidRDefault="007940EA" w14:paraId="38C0BECD" w14:textId="32F69854">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Expected </w:t>
            </w:r>
            <w:r w:rsidRPr="00836651" w:rsidR="00FE7888">
              <w:t>costs over the lifetime of the battery</w:t>
            </w:r>
            <w:r w:rsidRPr="00836651" w:rsidR="08418758">
              <w:t xml:space="preserve"> and solar system</w:t>
            </w:r>
            <w:r w:rsidRPr="00836651" w:rsidR="00FE7888">
              <w:t>(s), with clear breakdown of cost categories</w:t>
            </w:r>
          </w:p>
          <w:p w:rsidRPr="00836651" w:rsidR="00FE7888" w:rsidP="00FE7888" w:rsidRDefault="007940EA" w14:paraId="55648B6C" w14:textId="23FD8A09">
            <w:pPr>
              <w:pStyle w:val="TableTextBullet"/>
              <w:cnfStyle w:val="000000000000" w:firstRow="0" w:lastRow="0" w:firstColumn="0" w:lastColumn="0" w:oddVBand="0" w:evenVBand="0" w:oddHBand="0" w:evenHBand="0" w:firstRowFirstColumn="0" w:firstRowLastColumn="0" w:lastRowFirstColumn="0" w:lastRowLastColumn="0"/>
            </w:pPr>
            <w:r w:rsidRPr="00836651">
              <w:t>C</w:t>
            </w:r>
            <w:r w:rsidRPr="00836651" w:rsidR="00FE7888">
              <w:t>alculation of the battery</w:t>
            </w:r>
            <w:r w:rsidRPr="00836651" w:rsidR="162BA594">
              <w:t xml:space="preserve"> and solar system</w:t>
            </w:r>
            <w:r w:rsidRPr="00836651" w:rsidR="00FE7888">
              <w:t>(s) capital cost per kilowatt hour</w:t>
            </w:r>
          </w:p>
          <w:p w:rsidRPr="00A53950" w:rsidR="00FE7888" w:rsidP="00FE7888" w:rsidRDefault="007940EA" w14:paraId="0D459CFB" w14:textId="2A2B9A28">
            <w:pPr>
              <w:pStyle w:val="TableTextBullet"/>
              <w:cnfStyle w:val="000000000000" w:firstRow="0" w:lastRow="0" w:firstColumn="0" w:lastColumn="0" w:oddVBand="0" w:evenVBand="0" w:oddHBand="0" w:evenHBand="0" w:firstRowFirstColumn="0" w:firstRowLastColumn="0" w:lastRowFirstColumn="0" w:lastRowLastColumn="0"/>
            </w:pPr>
            <w:r w:rsidRPr="00836651">
              <w:t xml:space="preserve">Calculation </w:t>
            </w:r>
            <w:r w:rsidRPr="00836651" w:rsidR="00FE7888">
              <w:t>of the total project cost per</w:t>
            </w:r>
            <w:r w:rsidRPr="00A53950" w:rsidR="00FE7888">
              <w:t xml:space="preserve"> kilowatt hour of total installed battery(s)</w:t>
            </w:r>
          </w:p>
          <w:p w:rsidR="00FE7888" w:rsidP="00C54EBC" w:rsidRDefault="007940EA" w14:paraId="771AE2E4" w14:textId="6C457A79">
            <w:pPr>
              <w:pStyle w:val="TableTextBullet"/>
              <w:cnfStyle w:val="000000000000" w:firstRow="0" w:lastRow="0" w:firstColumn="0" w:lastColumn="0" w:oddVBand="0" w:evenVBand="0" w:oddHBand="0" w:evenHBand="0" w:firstRowFirstColumn="0" w:firstRowLastColumn="0" w:lastRowFirstColumn="0" w:lastRowLastColumn="0"/>
            </w:pPr>
            <w:r w:rsidRPr="00A53950">
              <w:t xml:space="preserve">Clear </w:t>
            </w:r>
            <w:r w:rsidRPr="00A53950" w:rsidR="00FE7888">
              <w:t>identification of all assumptions underpinning model.</w:t>
            </w:r>
          </w:p>
        </w:tc>
      </w:tr>
    </w:tbl>
    <w:p w:rsidR="38A268BA" w:rsidRDefault="38A268BA" w14:paraId="33BCA3F8" w14:textId="12D39A15"/>
    <w:p w:rsidRPr="009A41F6" w:rsidR="002C68E1" w:rsidP="008520E4" w:rsidRDefault="002C68E1" w14:paraId="313224C0" w14:textId="77777777">
      <w:pPr>
        <w:pStyle w:val="BodyText"/>
      </w:pPr>
    </w:p>
    <w:p w:rsidR="00C9644C" w:rsidP="00934E60" w:rsidRDefault="00C9644C" w14:paraId="57234E49" w14:textId="09714314">
      <w:pPr>
        <w:pStyle w:val="Heading3"/>
      </w:pPr>
      <w:bookmarkStart w:name="_Toc505782514" w:id="97"/>
      <w:bookmarkStart w:name="_Toc505863732" w:id="98"/>
      <w:bookmarkStart w:name="_Toc139976604" w:id="99"/>
      <w:bookmarkStart w:name="_Toc140214359" w:id="100"/>
      <w:bookmarkStart w:name="_Toc140214401" w:id="101"/>
      <w:bookmarkStart w:name="_Toc169276244" w:id="102"/>
      <w:bookmarkStart w:name="_Toc182412666" w:id="103"/>
      <w:bookmarkStart w:name="_Toc182412769" w:id="104"/>
      <w:r>
        <w:t>What supporting documents will need to be provided</w:t>
      </w:r>
      <w:bookmarkEnd w:id="97"/>
      <w:bookmarkEnd w:id="98"/>
      <w:bookmarkEnd w:id="99"/>
      <w:bookmarkEnd w:id="100"/>
      <w:bookmarkEnd w:id="101"/>
      <w:bookmarkEnd w:id="102"/>
      <w:bookmarkEnd w:id="103"/>
      <w:bookmarkEnd w:id="104"/>
    </w:p>
    <w:p w:rsidR="00C9644C" w:rsidP="008520E4" w:rsidRDefault="649B57EC" w14:paraId="007F2528" w14:textId="1A312698">
      <w:pPr>
        <w:pStyle w:val="BodyText"/>
      </w:pPr>
      <w:r>
        <w:t xml:space="preserve">All </w:t>
      </w:r>
      <w:r w:rsidR="0824EABC">
        <w:t>a</w:t>
      </w:r>
      <w:r>
        <w:t>pplicants must submit the following documents with your application:</w:t>
      </w:r>
    </w:p>
    <w:p w:rsidR="00C9644C" w:rsidP="00F62E0E" w:rsidRDefault="00587897" w14:paraId="28C132D2" w14:textId="2F4712FD">
      <w:pPr>
        <w:pStyle w:val="ListNumber"/>
      </w:pPr>
      <w:bookmarkStart w:name="_Toc505782515" w:id="105"/>
      <w:bookmarkStart w:name="_Toc505863733" w:id="106"/>
      <w:r>
        <w:t>P</w:t>
      </w:r>
      <w:r w:rsidR="00C9644C">
        <w:t xml:space="preserve">roject </w:t>
      </w:r>
      <w:r w:rsidR="00022277">
        <w:t xml:space="preserve">delivery schedule template </w:t>
      </w:r>
    </w:p>
    <w:p w:rsidR="00C9644C" w:rsidP="00F62E0E" w:rsidRDefault="00587897" w14:paraId="16C75A1D" w14:textId="7CFE2A40">
      <w:pPr>
        <w:pStyle w:val="ListNumber"/>
      </w:pPr>
      <w:r>
        <w:t>Budget</w:t>
      </w:r>
      <w:r w:rsidR="00C9644C">
        <w:t xml:space="preserve"> </w:t>
      </w:r>
      <w:r>
        <w:t xml:space="preserve">(see </w:t>
      </w:r>
      <w:r w:rsidR="00C9644C">
        <w:t>DEECA template</w:t>
      </w:r>
      <w:r>
        <w:t>)</w:t>
      </w:r>
    </w:p>
    <w:p w:rsidR="00C9644C" w:rsidP="00F62E0E" w:rsidRDefault="000E5FBA" w14:paraId="3191D193" w14:textId="34927270">
      <w:pPr>
        <w:pStyle w:val="ListNumber"/>
      </w:pPr>
      <w:r>
        <w:t>Risk</w:t>
      </w:r>
      <w:r w:rsidR="00C9644C">
        <w:t xml:space="preserve"> </w:t>
      </w:r>
      <w:r>
        <w:t>Management Log</w:t>
      </w:r>
      <w:r w:rsidR="00C9644C">
        <w:t xml:space="preserve"> </w:t>
      </w:r>
    </w:p>
    <w:p w:rsidR="0062597A" w:rsidP="0062597A" w:rsidRDefault="0062597A" w14:paraId="7854473B" w14:textId="37ED2C2A">
      <w:pPr>
        <w:pStyle w:val="ListNumber"/>
      </w:pPr>
      <w:r>
        <w:t xml:space="preserve">Any other documents to support and provide context for the applications such as strategic plans and Country Plans </w:t>
      </w:r>
    </w:p>
    <w:p w:rsidR="009E0738" w:rsidP="008520E4" w:rsidRDefault="2A6BB746" w14:paraId="64BF8920" w14:textId="7ECABDD1">
      <w:pPr>
        <w:pStyle w:val="BodyText"/>
      </w:pPr>
      <w:r>
        <w:t xml:space="preserve">DEECA </w:t>
      </w:r>
      <w:r w:rsidR="67090081">
        <w:t>t</w:t>
      </w:r>
      <w:r>
        <w:t xml:space="preserve">emplates for </w:t>
      </w:r>
      <w:r w:rsidR="331C786B">
        <w:t xml:space="preserve">some of </w:t>
      </w:r>
      <w:r>
        <w:t xml:space="preserve">the above are available at </w:t>
      </w:r>
      <w:hyperlink r:id="rId50">
        <w:r w:rsidRPr="2A9D7872" w:rsidR="46F90869">
          <w:rPr>
            <w:rStyle w:val="Hyperlink"/>
          </w:rPr>
          <w:t>deeca.vic.gov.au/grants</w:t>
        </w:r>
      </w:hyperlink>
      <w:r>
        <w:t xml:space="preserve">. </w:t>
      </w:r>
      <w:r>
        <w:t xml:space="preserve">Applicants </w:t>
      </w:r>
      <w:r w:rsidRPr="2A9D7872" w:rsidR="5445B346">
        <w:rPr>
          <w:i/>
          <w:iCs/>
        </w:rPr>
        <w:t>are encouraged to</w:t>
      </w:r>
      <w:r w:rsidR="5445B346">
        <w:t xml:space="preserve"> </w:t>
      </w:r>
      <w:r>
        <w:t xml:space="preserve">use DEECA’s </w:t>
      </w:r>
      <w:r w:rsidR="3E7DFB15">
        <w:t>Budget</w:t>
      </w:r>
      <w:r>
        <w:t xml:space="preserve"> template </w:t>
      </w:r>
      <w:r>
        <w:t xml:space="preserve">but are permitted to use their own templates for the </w:t>
      </w:r>
      <w:r w:rsidR="3E7DFB15">
        <w:t>P</w:t>
      </w:r>
      <w:r>
        <w:t xml:space="preserve">roject </w:t>
      </w:r>
      <w:r w:rsidR="3E7DFB15">
        <w:t>D</w:t>
      </w:r>
      <w:r>
        <w:t xml:space="preserve">elivery </w:t>
      </w:r>
      <w:r w:rsidR="3E7DFB15">
        <w:t>S</w:t>
      </w:r>
      <w:r>
        <w:t xml:space="preserve">chedule and </w:t>
      </w:r>
      <w:r w:rsidR="3E7DFB15">
        <w:t>R</w:t>
      </w:r>
      <w:r>
        <w:t xml:space="preserve">isk </w:t>
      </w:r>
      <w:r w:rsidR="331C786B">
        <w:t>Management Log</w:t>
      </w:r>
      <w:r>
        <w:t xml:space="preserve">, </w:t>
      </w:r>
      <w:proofErr w:type="gramStart"/>
      <w:r w:rsidR="1FA82F87">
        <w:t>as long as</w:t>
      </w:r>
      <w:proofErr w:type="gramEnd"/>
      <w:r w:rsidR="1FA82F87">
        <w:t xml:space="preserve"> they are similar in content and </w:t>
      </w:r>
      <w:r w:rsidR="4EA9F93E">
        <w:t xml:space="preserve">format. </w:t>
      </w:r>
      <w:r>
        <w:t xml:space="preserve">The </w:t>
      </w:r>
      <w:r w:rsidR="0A81C21E">
        <w:t>R</w:t>
      </w:r>
      <w:r>
        <w:t xml:space="preserve">isk </w:t>
      </w:r>
      <w:r w:rsidR="331C786B">
        <w:t>Management Log</w:t>
      </w:r>
      <w:r>
        <w:t xml:space="preserve"> must include risk</w:t>
      </w:r>
      <w:r w:rsidR="75929AC8">
        <w:t>s</w:t>
      </w:r>
      <w:r>
        <w:t xml:space="preserve"> associated with the delivery of the project as funded by this grant, and ongoing operational risks associated with the batter</w:t>
      </w:r>
      <w:r w:rsidR="774C1800">
        <w:t>y’s</w:t>
      </w:r>
      <w:r>
        <w:t xml:space="preserve"> operation.</w:t>
      </w:r>
      <w:bookmarkStart w:name="_Toc126317709" w:id="107"/>
      <w:r w:rsidR="7439611E">
        <w:t xml:space="preserve"> </w:t>
      </w:r>
    </w:p>
    <w:p w:rsidRPr="00934E60" w:rsidR="00C9644C" w:rsidP="00934E60" w:rsidRDefault="00C9644C" w14:paraId="2AC4C7CA" w14:textId="3893BACB">
      <w:pPr>
        <w:pStyle w:val="Heading4"/>
        <w:rPr>
          <w:b w:val="0"/>
          <w:bCs w:val="0"/>
        </w:rPr>
      </w:pPr>
      <w:bookmarkStart w:name="_Toc182412667" w:id="108"/>
      <w:bookmarkStart w:name="_Toc182412770" w:id="109"/>
      <w:r w:rsidRPr="00934E60">
        <w:rPr>
          <w:b w:val="0"/>
          <w:bCs w:val="0"/>
        </w:rPr>
        <w:t xml:space="preserve">Submission </w:t>
      </w:r>
      <w:bookmarkEnd w:id="107"/>
      <w:r w:rsidR="00D14971">
        <w:rPr>
          <w:b w:val="0"/>
          <w:bCs w:val="0"/>
        </w:rPr>
        <w:t>r</w:t>
      </w:r>
      <w:r w:rsidRPr="00934E60">
        <w:rPr>
          <w:b w:val="0"/>
          <w:bCs w:val="0"/>
        </w:rPr>
        <w:t>equirements</w:t>
      </w:r>
      <w:bookmarkEnd w:id="108"/>
      <w:bookmarkEnd w:id="109"/>
    </w:p>
    <w:p w:rsidR="00C9644C" w:rsidP="008520E4" w:rsidRDefault="00C9644C" w14:paraId="5A315AEF" w14:textId="77777777">
      <w:pPr>
        <w:pStyle w:val="BodyText"/>
      </w:pPr>
      <w:r>
        <w:t xml:space="preserve">Failure to provide all supporting documents may render your application ineligible. </w:t>
      </w:r>
    </w:p>
    <w:p w:rsidR="00C9644C" w:rsidP="008520E4" w:rsidRDefault="00C9644C" w14:paraId="327A78C3" w14:textId="0FE26E75">
      <w:pPr>
        <w:pStyle w:val="BodyText"/>
      </w:pPr>
      <w:r>
        <w:t xml:space="preserve">Attachments should be </w:t>
      </w:r>
      <w:r w:rsidR="006A3379">
        <w:t xml:space="preserve">limited </w:t>
      </w:r>
      <w:r>
        <w:t xml:space="preserve">to the requested information – any additional information may not be considered. </w:t>
      </w:r>
    </w:p>
    <w:p w:rsidR="00A449E8" w:rsidP="008520E4" w:rsidRDefault="649B57EC" w14:paraId="7AF86398" w14:textId="6D155F4A">
      <w:pPr>
        <w:pStyle w:val="BodyText"/>
      </w:pPr>
      <w:r>
        <w:t xml:space="preserve">At DEECA’s absolute discretion, DEECA may request that an </w:t>
      </w:r>
      <w:r w:rsidR="49612C71">
        <w:t>a</w:t>
      </w:r>
      <w:r>
        <w:t>pplicant provide additional proof of claims or statements contained in their application.</w:t>
      </w:r>
      <w:r w:rsidR="00C9644C">
        <w:br/>
      </w:r>
    </w:p>
    <w:p w:rsidR="00C9644C" w:rsidP="0074565D" w:rsidRDefault="00C9644C" w14:paraId="4C4BED59" w14:textId="77777777">
      <w:pPr>
        <w:pStyle w:val="Heading1"/>
        <w:numPr>
          <w:ilvl w:val="0"/>
          <w:numId w:val="0"/>
        </w:numPr>
      </w:pPr>
      <w:bookmarkStart w:name="_Toc139976605" w:id="110"/>
      <w:bookmarkStart w:name="_Toc140214360" w:id="111"/>
      <w:bookmarkStart w:name="_Toc140214402" w:id="112"/>
      <w:bookmarkStart w:name="_Toc169276245" w:id="113"/>
      <w:bookmarkStart w:name="_Toc182412772" w:id="114"/>
      <w:r>
        <w:t>What are the funding conditions?</w:t>
      </w:r>
      <w:bookmarkEnd w:id="105"/>
      <w:bookmarkEnd w:id="106"/>
      <w:bookmarkEnd w:id="110"/>
      <w:bookmarkEnd w:id="111"/>
      <w:bookmarkEnd w:id="112"/>
      <w:bookmarkEnd w:id="113"/>
      <w:bookmarkEnd w:id="114"/>
    </w:p>
    <w:p w:rsidRPr="009A41F6" w:rsidR="00C9644C" w:rsidP="00934E60" w:rsidRDefault="00C9644C" w14:paraId="17DD56F6" w14:textId="4C802D43">
      <w:pPr>
        <w:pStyle w:val="Heading4"/>
      </w:pPr>
      <w:bookmarkStart w:name="_Toc182412670" w:id="115"/>
      <w:bookmarkStart w:name="_Toc182412773" w:id="116"/>
      <w:r w:rsidRPr="009A41F6">
        <w:t>Funding agreements</w:t>
      </w:r>
      <w:bookmarkEnd w:id="115"/>
      <w:bookmarkEnd w:id="116"/>
    </w:p>
    <w:p w:rsidR="00C9644C" w:rsidP="008520E4" w:rsidRDefault="649B57EC" w14:paraId="215DD6DD" w14:textId="6C37F9C4">
      <w:pPr>
        <w:pStyle w:val="BodyText"/>
      </w:pPr>
      <w:r>
        <w:lastRenderedPageBreak/>
        <w:t xml:space="preserve">Successful </w:t>
      </w:r>
      <w:r w:rsidR="6069B0E6">
        <w:t xml:space="preserve">applicants </w:t>
      </w:r>
      <w:r>
        <w:t xml:space="preserve">must enter into a funding agreement with Department of Energy, Environment and Climate Action. </w:t>
      </w:r>
    </w:p>
    <w:p w:rsidRPr="00836651" w:rsidR="00C9644C" w:rsidP="008520E4" w:rsidRDefault="00966DB3" w14:paraId="6CC7AEC4" w14:textId="5099453B">
      <w:pPr>
        <w:pStyle w:val="BodyText"/>
      </w:pPr>
      <w:r w:rsidRPr="00836651">
        <w:t xml:space="preserve">The Victorian Government Common Funding Agreement </w:t>
      </w:r>
      <w:r w:rsidRPr="00836651" w:rsidR="006214AB">
        <w:t xml:space="preserve">is used </w:t>
      </w:r>
      <w:r w:rsidRPr="00836651">
        <w:t>for not-for-profit entities</w:t>
      </w:r>
      <w:r w:rsidRPr="00836651" w:rsidR="00C9644C">
        <w:t>.</w:t>
      </w:r>
      <w:r w:rsidRPr="00836651" w:rsidR="00932168">
        <w:t xml:space="preserve"> </w:t>
      </w:r>
    </w:p>
    <w:p w:rsidR="00C9644C" w:rsidP="008520E4" w:rsidRDefault="649B57EC" w14:paraId="7E7B1388" w14:textId="17FA9275">
      <w:pPr>
        <w:pStyle w:val="BodyText"/>
      </w:pPr>
      <w:r w:rsidRPr="00836651">
        <w:t xml:space="preserve">It is recommended that </w:t>
      </w:r>
      <w:r w:rsidRPr="00836651" w:rsidR="6069B0E6">
        <w:t>a</w:t>
      </w:r>
      <w:r w:rsidRPr="00836651">
        <w:t>pplicants review the terms and conditions</w:t>
      </w:r>
      <w:r>
        <w:t xml:space="preserve"> before applying:</w:t>
      </w:r>
    </w:p>
    <w:p w:rsidR="00C941D0" w:rsidP="00C941D0" w:rsidRDefault="00C941D0" w14:paraId="6185A3AD" w14:textId="21A38B15">
      <w:pPr>
        <w:pStyle w:val="ListBullet"/>
        <w:numPr>
          <w:ilvl w:val="0"/>
          <w:numId w:val="19"/>
        </w:numPr>
      </w:pPr>
      <w:r w:rsidRPr="0049504B">
        <w:t>Victorian Common Funding Agreement</w:t>
      </w:r>
      <w:r w:rsidRPr="0049504B" w:rsidR="0049504B">
        <w:t>:</w:t>
      </w:r>
      <w:r w:rsidR="0049504B">
        <w:t xml:space="preserve"> </w:t>
      </w:r>
      <w:hyperlink w:history="1" r:id="rId51">
        <w:r w:rsidRPr="00A74E24" w:rsidR="0049504B">
          <w:rPr>
            <w:rStyle w:val="Hyperlink"/>
          </w:rPr>
          <w:t>www.vic.gov.au/victorian-common-funding-agreement</w:t>
        </w:r>
      </w:hyperlink>
    </w:p>
    <w:p w:rsidR="006B7B36" w:rsidP="008520E4" w:rsidRDefault="00805991" w14:paraId="2CEA8FBF" w14:textId="3D994D48">
      <w:pPr>
        <w:pStyle w:val="BodyText"/>
      </w:pPr>
      <w:r>
        <w:t>Where a streamlined funding agreement is in place with a Registered Aboriginal Party, this can be used as the funding agreement for this initiative</w:t>
      </w:r>
      <w:r w:rsidR="006B7B36">
        <w:t>.</w:t>
      </w:r>
    </w:p>
    <w:p w:rsidRPr="008520E4" w:rsidR="00C9644C" w:rsidP="008520E4" w:rsidRDefault="00C9644C" w14:paraId="571CFE01" w14:textId="5652433E">
      <w:pPr>
        <w:pStyle w:val="BodyText"/>
      </w:pPr>
      <w:r w:rsidRPr="00796F9F">
        <w:t xml:space="preserve">Funding </w:t>
      </w:r>
      <w:r>
        <w:t xml:space="preserve">must not be used </w:t>
      </w:r>
      <w:r w:rsidRPr="00796F9F">
        <w:t xml:space="preserve">for political campaigning or advocacy activities for </w:t>
      </w:r>
      <w:r w:rsidRPr="0049504B">
        <w:t>political</w:t>
      </w:r>
      <w:r w:rsidRPr="00796F9F">
        <w:t xml:space="preserve"> parties.</w:t>
      </w:r>
    </w:p>
    <w:p w:rsidRPr="00826AED" w:rsidR="00C9644C" w:rsidP="008520E4" w:rsidRDefault="00C9644C" w14:paraId="0E494E00" w14:textId="77777777">
      <w:pPr>
        <w:pStyle w:val="Heading5"/>
      </w:pPr>
      <w:r w:rsidRPr="00826AED">
        <w:t>Legislative and regulatory requirements</w:t>
      </w:r>
    </w:p>
    <w:p w:rsidR="00C9644C" w:rsidP="008520E4" w:rsidRDefault="258FFAEB" w14:paraId="2D41FD1D" w14:textId="3D95772B">
      <w:pPr>
        <w:pStyle w:val="BodyText"/>
      </w:pPr>
      <w:r>
        <w:t>In delivering the activity</w:t>
      </w:r>
      <w:r w:rsidR="03F1B24A">
        <w:t>,</w:t>
      </w:r>
      <w:r>
        <w:t xml:space="preserve"> grant recipients are required to comply with all relevant </w:t>
      </w:r>
      <w:r w:rsidR="00DF2D88">
        <w:t>Australian</w:t>
      </w:r>
      <w:r>
        <w:t xml:space="preserve"> and state/territory legislations and regulations, including but not limited to:</w:t>
      </w:r>
    </w:p>
    <w:p w:rsidRPr="008520E4" w:rsidR="00C9644C" w:rsidP="00524594" w:rsidRDefault="00C9644C" w14:paraId="57981454" w14:textId="0D0A00D4">
      <w:pPr>
        <w:pStyle w:val="ListBullet"/>
        <w:numPr>
          <w:ilvl w:val="0"/>
          <w:numId w:val="18"/>
        </w:numPr>
        <w:rPr>
          <w:i/>
          <w:iCs/>
        </w:rPr>
      </w:pPr>
      <w:r w:rsidRPr="008520E4">
        <w:rPr>
          <w:i/>
          <w:iCs/>
        </w:rPr>
        <w:t xml:space="preserve">Privacy Act 1988 </w:t>
      </w:r>
      <w:r w:rsidRPr="008520E4">
        <w:t>(</w:t>
      </w:r>
      <w:proofErr w:type="spellStart"/>
      <w:r w:rsidR="008520E4">
        <w:t>Cth</w:t>
      </w:r>
      <w:proofErr w:type="spellEnd"/>
      <w:r w:rsidRPr="008520E4">
        <w:t>)</w:t>
      </w:r>
      <w:r w:rsidRPr="008520E4">
        <w:rPr>
          <w:i/>
          <w:iCs/>
        </w:rPr>
        <w:t xml:space="preserve"> </w:t>
      </w:r>
    </w:p>
    <w:p w:rsidRPr="008520E4" w:rsidR="00C9644C" w:rsidP="00524594" w:rsidRDefault="00C9644C" w14:paraId="0050CFB5" w14:textId="77777777">
      <w:pPr>
        <w:pStyle w:val="ListBullet"/>
        <w:numPr>
          <w:ilvl w:val="0"/>
          <w:numId w:val="18"/>
        </w:numPr>
        <w:rPr>
          <w:i/>
          <w:iCs/>
        </w:rPr>
      </w:pPr>
      <w:r w:rsidRPr="008520E4">
        <w:rPr>
          <w:i/>
          <w:iCs/>
        </w:rPr>
        <w:t xml:space="preserve">Freedom of Information Act 1982 </w:t>
      </w:r>
      <w:r w:rsidRPr="008520E4">
        <w:t>(Vic)</w:t>
      </w:r>
    </w:p>
    <w:p w:rsidRPr="008520E4" w:rsidR="00C9644C" w:rsidP="00524594" w:rsidRDefault="00C9644C" w14:paraId="373D0987" w14:textId="77777777">
      <w:pPr>
        <w:pStyle w:val="ListBullet"/>
        <w:numPr>
          <w:ilvl w:val="0"/>
          <w:numId w:val="18"/>
        </w:numPr>
        <w:rPr>
          <w:i/>
          <w:iCs/>
        </w:rPr>
      </w:pPr>
      <w:r w:rsidRPr="008520E4">
        <w:rPr>
          <w:i/>
          <w:iCs/>
        </w:rPr>
        <w:t xml:space="preserve">Occupational Health and Safety Act 2004  </w:t>
      </w:r>
    </w:p>
    <w:p w:rsidRPr="008520E4" w:rsidR="00C9644C" w:rsidP="00524594" w:rsidRDefault="00C9644C" w14:paraId="3BA3516B" w14:textId="77777777">
      <w:pPr>
        <w:pStyle w:val="ListBullet"/>
        <w:numPr>
          <w:ilvl w:val="0"/>
          <w:numId w:val="18"/>
        </w:numPr>
        <w:rPr>
          <w:i/>
          <w:iCs/>
        </w:rPr>
      </w:pPr>
      <w:r w:rsidRPr="008520E4">
        <w:rPr>
          <w:i/>
          <w:iCs/>
        </w:rPr>
        <w:t>Planning and Environment Act 1987</w:t>
      </w:r>
    </w:p>
    <w:p w:rsidRPr="008520E4" w:rsidR="00C9644C" w:rsidP="00524594" w:rsidRDefault="00C9644C" w14:paraId="037741C7" w14:textId="77777777">
      <w:pPr>
        <w:pStyle w:val="ListBullet"/>
        <w:numPr>
          <w:ilvl w:val="0"/>
          <w:numId w:val="18"/>
        </w:numPr>
        <w:rPr>
          <w:i/>
          <w:iCs/>
        </w:rPr>
      </w:pPr>
      <w:r w:rsidRPr="008520E4">
        <w:rPr>
          <w:i/>
          <w:iCs/>
        </w:rPr>
        <w:t>Climate Change Act 2017</w:t>
      </w:r>
    </w:p>
    <w:p w:rsidRPr="008520E4" w:rsidR="00C9644C" w:rsidP="00524594" w:rsidRDefault="00C9644C" w14:paraId="112322D9" w14:textId="77777777">
      <w:pPr>
        <w:pStyle w:val="ListBullet"/>
        <w:numPr>
          <w:ilvl w:val="0"/>
          <w:numId w:val="18"/>
        </w:numPr>
        <w:rPr>
          <w:i/>
          <w:iCs/>
        </w:rPr>
      </w:pPr>
      <w:r w:rsidRPr="008520E4">
        <w:rPr>
          <w:i/>
          <w:iCs/>
        </w:rPr>
        <w:t>Electricity Safety Act 1998</w:t>
      </w:r>
    </w:p>
    <w:p w:rsidRPr="008520E4" w:rsidR="00C9644C" w:rsidP="00524594" w:rsidRDefault="00C9644C" w14:paraId="0BFC911D" w14:textId="77777777">
      <w:pPr>
        <w:pStyle w:val="ListBullet"/>
        <w:numPr>
          <w:ilvl w:val="0"/>
          <w:numId w:val="18"/>
        </w:numPr>
        <w:rPr>
          <w:i/>
          <w:iCs/>
        </w:rPr>
      </w:pPr>
      <w:r w:rsidRPr="008520E4">
        <w:rPr>
          <w:i/>
          <w:iCs/>
        </w:rPr>
        <w:t>National Electricity (Victoria) Act 2005</w:t>
      </w:r>
    </w:p>
    <w:p w:rsidRPr="008520E4" w:rsidR="00C9644C" w:rsidP="00524594" w:rsidRDefault="00C9644C" w14:paraId="06B221A8" w14:textId="1F9F43C9">
      <w:pPr>
        <w:pStyle w:val="ListBullet"/>
        <w:numPr>
          <w:ilvl w:val="0"/>
          <w:numId w:val="18"/>
        </w:numPr>
        <w:rPr>
          <w:i/>
          <w:iCs/>
        </w:rPr>
      </w:pPr>
      <w:r w:rsidRPr="008520E4">
        <w:rPr>
          <w:i/>
          <w:iCs/>
        </w:rPr>
        <w:t>Electricity Industry Act 2000.</w:t>
      </w:r>
    </w:p>
    <w:p w:rsidRPr="009A41F6" w:rsidR="00C9644C" w:rsidP="008520E4" w:rsidRDefault="00C9644C" w14:paraId="7AC1CBF8" w14:textId="77777777">
      <w:pPr>
        <w:pStyle w:val="Heading5"/>
      </w:pPr>
      <w:r w:rsidRPr="009A41F6">
        <w:t>Tax implications</w:t>
      </w:r>
    </w:p>
    <w:p w:rsidR="00C9644C" w:rsidP="00C9644C" w:rsidRDefault="00C9644C" w14:paraId="77BAF428" w14:textId="0D8BA3B4">
      <w:pPr>
        <w:pStyle w:val="BodyText"/>
      </w:pPr>
      <w:r>
        <w:t>Applicants should consult the Australian Taxation Office or seek professional advice on any taxation implications that may arise from this grant funding.</w:t>
      </w:r>
      <w:r w:rsidR="00CD1FB6">
        <w:t xml:space="preserve"> Each </w:t>
      </w:r>
      <w:r w:rsidR="6B410676">
        <w:t>a</w:t>
      </w:r>
      <w:r w:rsidR="00CD1FB6">
        <w:t>pplicant is responsible for investigating their own tax structure and treatment.</w:t>
      </w:r>
    </w:p>
    <w:p w:rsidRPr="008520E4" w:rsidR="00C9644C" w:rsidP="00C9644C" w:rsidRDefault="00C9644C" w14:paraId="5768CFC4" w14:textId="79E92E14">
      <w:pPr>
        <w:pStyle w:val="BodyText"/>
      </w:pPr>
      <w:r w:rsidRPr="00DC3A32">
        <w:t xml:space="preserve">Successfully funded projects will be offered funding as a </w:t>
      </w:r>
      <w:r w:rsidRPr="009A2F96">
        <w:rPr>
          <w:b/>
        </w:rPr>
        <w:t>GST exclusive</w:t>
      </w:r>
      <w:r w:rsidRPr="00DC3A32">
        <w:t xml:space="preserve"> amount. However, for </w:t>
      </w:r>
      <w:r>
        <w:t>non-government related</w:t>
      </w:r>
      <w:r w:rsidRPr="00DC3A32">
        <w:t xml:space="preserve">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are classified as income and tax may be payable by recipients. </w:t>
      </w:r>
    </w:p>
    <w:p w:rsidRPr="009A41F6" w:rsidR="00C9644C" w:rsidP="008520E4" w:rsidRDefault="258FFAEB" w14:paraId="6AF7775B" w14:textId="0439FDDE">
      <w:pPr>
        <w:pStyle w:val="Heading5"/>
      </w:pPr>
      <w:r>
        <w:t xml:space="preserve">Acknowledging the </w:t>
      </w:r>
      <w:r w:rsidR="05B7CB7D">
        <w:t xml:space="preserve">Australian and </w:t>
      </w:r>
      <w:r>
        <w:t>Victorian Government’s support</w:t>
      </w:r>
    </w:p>
    <w:p w:rsidR="00462B1D" w:rsidP="00462B1D" w:rsidRDefault="05B7CB7D" w14:paraId="2DB4EE5D" w14:textId="77777777">
      <w:pPr>
        <w:pStyle w:val="BodyText"/>
      </w:pPr>
      <w:r>
        <w:t>Grant recipients must:</w:t>
      </w:r>
    </w:p>
    <w:p w:rsidR="00462B1D" w:rsidP="00462B1D" w:rsidRDefault="05B7CB7D" w14:paraId="11294240" w14:textId="63B6C1BC">
      <w:pPr>
        <w:pStyle w:val="BodyText"/>
        <w:numPr>
          <w:ilvl w:val="0"/>
          <w:numId w:val="33"/>
        </w:numPr>
      </w:pPr>
      <w:r>
        <w:t xml:space="preserve">follow DEECA’s </w:t>
      </w:r>
      <w:r w:rsidRPr="35BEB77A">
        <w:rPr>
          <w:i/>
          <w:iCs/>
        </w:rPr>
        <w:t>Acknowledgment and Publicity Guidelines for Victorian Government Funding Support.</w:t>
      </w:r>
      <w:r>
        <w:t xml:space="preserve"> The guidelines will form part of the funding agreement and can be accessed here </w:t>
      </w:r>
      <w:hyperlink w:history="1" r:id="rId52">
        <w:r w:rsidRPr="35BEB77A">
          <w:rPr>
            <w:rStyle w:val="Hyperlink"/>
          </w:rPr>
          <w:t>deeca.vic.gov.au/grants</w:t>
        </w:r>
      </w:hyperlink>
      <w:r>
        <w:t xml:space="preserve">. </w:t>
      </w:r>
    </w:p>
    <w:p w:rsidR="00462B1D" w:rsidP="00462B1D" w:rsidRDefault="05B7CB7D" w14:paraId="76DF4A44" w14:textId="77777777">
      <w:pPr>
        <w:pStyle w:val="BodyText"/>
        <w:numPr>
          <w:ilvl w:val="0"/>
          <w:numId w:val="33"/>
        </w:numPr>
      </w:pPr>
      <w:r>
        <w:t xml:space="preserve">agree to acknowledge the Australian Government’s support in all material, publications, promotional and advertising published in connection with this Program.  </w:t>
      </w:r>
    </w:p>
    <w:p w:rsidRPr="00792B76" w:rsidR="00462B1D" w:rsidP="00462B1D" w:rsidRDefault="05B7CB7D" w14:paraId="6F311BAB" w14:textId="77777777">
      <w:pPr>
        <w:pStyle w:val="BodyText"/>
      </w:pPr>
      <w:r>
        <w:t xml:space="preserve">Please ensure the following text is used in all published and printed materials or signage: </w:t>
      </w:r>
    </w:p>
    <w:p w:rsidRPr="00792B76" w:rsidR="00462B1D" w:rsidP="35BEB77A" w:rsidRDefault="05B7CB7D" w14:paraId="49FF70D2" w14:textId="77777777">
      <w:pPr>
        <w:pStyle w:val="BoldBodyText"/>
        <w:spacing w:after="480"/>
        <w:rPr>
          <w:rFonts w:asciiTheme="majorHAnsi" w:hAnsiTheme="majorHAnsi" w:cstheme="majorBidi"/>
          <w:i/>
          <w:iCs/>
        </w:rPr>
      </w:pPr>
      <w:r w:rsidRPr="35BEB77A">
        <w:rPr>
          <w:rFonts w:asciiTheme="majorHAnsi" w:hAnsiTheme="majorHAnsi" w:cstheme="majorBidi"/>
          <w:i/>
          <w:iCs/>
        </w:rPr>
        <w:t>“The [Name of service/project] is/was supported by the Australian and Victorian Governments through the First Peoples’ Solar and Storage Initiative.”</w:t>
      </w:r>
    </w:p>
    <w:p w:rsidRPr="008520E4" w:rsidR="00462B1D" w:rsidP="00462B1D" w:rsidRDefault="05B7CB7D" w14:paraId="6798124F" w14:textId="77777777">
      <w:pPr>
        <w:pStyle w:val="BodyText"/>
      </w:pPr>
      <w:r>
        <w:t xml:space="preserve">Recipients must liaise with the departmental program area to coordinate any public events or announcements related to the project. The departmental program area will liaise and pass on relevant details to the Australian Government representatives. </w:t>
      </w:r>
    </w:p>
    <w:p w:rsidR="00C9644C" w:rsidP="00661D52" w:rsidRDefault="258FFAEB" w14:paraId="3C821E4E" w14:textId="292656DA">
      <w:pPr>
        <w:pStyle w:val="Heading5"/>
      </w:pPr>
      <w:r>
        <w:t>Payments</w:t>
      </w:r>
    </w:p>
    <w:p w:rsidR="00C9644C" w:rsidP="008520E4" w:rsidRDefault="00C9644C" w14:paraId="66D16349" w14:textId="77777777">
      <w:pPr>
        <w:pStyle w:val="BodyText"/>
      </w:pPr>
      <w:r>
        <w:t>Payments will be made as long as:</w:t>
      </w:r>
    </w:p>
    <w:p w:rsidR="00C9644C" w:rsidP="00524594" w:rsidRDefault="00C9644C" w14:paraId="09DAD644" w14:textId="77777777">
      <w:pPr>
        <w:pStyle w:val="ListBullet"/>
        <w:numPr>
          <w:ilvl w:val="0"/>
          <w:numId w:val="19"/>
        </w:numPr>
      </w:pPr>
      <w:r>
        <w:t>the funding agreement has been signed by both parties</w:t>
      </w:r>
    </w:p>
    <w:p w:rsidR="00C9644C" w:rsidP="00524594" w:rsidRDefault="00C9644C" w14:paraId="2B5AB403" w14:textId="77777777">
      <w:pPr>
        <w:pStyle w:val="ListBullet"/>
        <w:numPr>
          <w:ilvl w:val="0"/>
          <w:numId w:val="19"/>
        </w:numPr>
      </w:pPr>
      <w:r>
        <w:lastRenderedPageBreak/>
        <w:t>grant recipients provide reports as required, or otherwise (as agreed by DEECA) that demonstrate the activity is progressing as expected</w:t>
      </w:r>
    </w:p>
    <w:p w:rsidRPr="008520E4" w:rsidR="00C9644C" w:rsidP="00524594" w:rsidRDefault="00C9644C" w14:paraId="35824AF8" w14:textId="7B9F2984">
      <w:pPr>
        <w:pStyle w:val="ListBullet"/>
        <w:numPr>
          <w:ilvl w:val="0"/>
          <w:numId w:val="19"/>
        </w:numPr>
      </w:pPr>
      <w:r>
        <w:t>other terms and conditions of funding continue to be met.</w:t>
      </w:r>
    </w:p>
    <w:p w:rsidR="00C9644C" w:rsidP="008520E4" w:rsidRDefault="00C9644C" w14:paraId="6282E6C1" w14:textId="7EB52A8E">
      <w:pPr>
        <w:pStyle w:val="Heading5"/>
      </w:pPr>
      <w:r w:rsidRPr="009A41F6">
        <w:t>Monitoring</w:t>
      </w:r>
      <w:r w:rsidR="00A07022">
        <w:t xml:space="preserve"> and reporting</w:t>
      </w:r>
    </w:p>
    <w:p w:rsidR="00C9644C" w:rsidP="006B7B36" w:rsidRDefault="00C9644C" w14:paraId="52DB7213" w14:textId="71438FB5">
      <w:pPr>
        <w:pStyle w:val="BodyText"/>
      </w:pPr>
      <w:r>
        <w:t xml:space="preserve">Grant recipients are required to comply with project monitoring and reporting requirements as outlined in the funding agreement. This may include progress reports, site inspections, completion reports and acquittal </w:t>
      </w:r>
      <w:proofErr w:type="gramStart"/>
      <w:r>
        <w:t>documentation</w:t>
      </w:r>
      <w:r w:rsidR="00180063">
        <w:t>, and</w:t>
      </w:r>
      <w:proofErr w:type="gramEnd"/>
      <w:r w:rsidR="00180063">
        <w:t xml:space="preserve"> may be submitted as a written or verbal report</w:t>
      </w:r>
      <w:r w:rsidR="006B7B36">
        <w:t>.</w:t>
      </w:r>
      <w:r w:rsidR="00865FCF">
        <w:t xml:space="preserve"> </w:t>
      </w:r>
      <w:r w:rsidR="006B7B36">
        <w:t>A</w:t>
      </w:r>
      <w:r w:rsidRPr="00D57635" w:rsidR="006B7B36">
        <w:t xml:space="preserve">ll efforts will be made to streamline </w:t>
      </w:r>
      <w:r w:rsidR="006B7B36">
        <w:t>th</w:t>
      </w:r>
      <w:r w:rsidR="00180063">
        <w:t xml:space="preserve">is requirement </w:t>
      </w:r>
      <w:r w:rsidRPr="00D57635" w:rsidR="006B7B36">
        <w:t xml:space="preserve">wherever possible to limit the </w:t>
      </w:r>
      <w:r w:rsidR="00180063">
        <w:t xml:space="preserve">administrative </w:t>
      </w:r>
      <w:r w:rsidRPr="00D57635" w:rsidR="006B7B36">
        <w:t xml:space="preserve">burden </w:t>
      </w:r>
      <w:r w:rsidR="00180063">
        <w:t xml:space="preserve">on </w:t>
      </w:r>
      <w:r w:rsidR="00681C24">
        <w:t>the recipient</w:t>
      </w:r>
      <w:r w:rsidR="006B7B36">
        <w:t>.</w:t>
      </w:r>
    </w:p>
    <w:p w:rsidR="00865FCF" w:rsidP="008520E4" w:rsidRDefault="00865FCF" w14:paraId="2A1E2FED" w14:textId="258820AD">
      <w:pPr>
        <w:pStyle w:val="BodyText"/>
      </w:pPr>
      <w:r>
        <w:t xml:space="preserve">Where a streamlined funding agreement is in place with a Registered Aboriginal Party, the monitoring and reporting requirements from this </w:t>
      </w:r>
      <w:r w:rsidR="00651F19">
        <w:t xml:space="preserve">initiative will be integrated into these </w:t>
      </w:r>
      <w:r>
        <w:t>existing</w:t>
      </w:r>
      <w:r w:rsidR="00651F19">
        <w:t xml:space="preserve"> arrangements.</w:t>
      </w:r>
    </w:p>
    <w:p w:rsidRPr="008520E4" w:rsidR="00C9644C" w:rsidP="00C9644C" w:rsidRDefault="00C9644C" w14:paraId="62A2E37F" w14:textId="2408A0B8">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rsidRPr="00B470E1" w:rsidR="00C9644C" w:rsidP="008520E4" w:rsidRDefault="00C9644C" w14:paraId="1DFE70E1" w14:textId="77777777">
      <w:pPr>
        <w:pStyle w:val="Heading5"/>
      </w:pPr>
      <w:bookmarkStart w:name="_Toc126317717" w:id="117"/>
      <w:r w:rsidRPr="00A53950">
        <w:t>Cost</w:t>
      </w:r>
      <w:bookmarkEnd w:id="117"/>
    </w:p>
    <w:p w:rsidRPr="008520E4" w:rsidR="00C9644C" w:rsidP="00C9644C" w:rsidRDefault="649B57EC" w14:paraId="587CEE49" w14:textId="44CE4706">
      <w:pPr>
        <w:pStyle w:val="BodyText"/>
      </w:pPr>
      <w:r>
        <w:t xml:space="preserve">DEECA is not liable for any costs, expenses, losses, claims or damages that may be incurred by </w:t>
      </w:r>
      <w:r w:rsidR="6069B0E6">
        <w:t>a</w:t>
      </w:r>
      <w:r>
        <w:t xml:space="preserve">pplicants in connection with the application process, including in preparing or </w:t>
      </w:r>
      <w:proofErr w:type="gramStart"/>
      <w:r>
        <w:t>submitting an application</w:t>
      </w:r>
      <w:proofErr w:type="gramEnd"/>
      <w:r>
        <w:t>, providing further information to DEECA, or participating in negotiations with DEECA.</w:t>
      </w:r>
    </w:p>
    <w:p w:rsidRPr="00B470E1" w:rsidR="00C9644C" w:rsidP="008520E4" w:rsidRDefault="00C9644C" w14:paraId="4BCE392A" w14:textId="77777777">
      <w:pPr>
        <w:pStyle w:val="Heading5"/>
      </w:pPr>
      <w:bookmarkStart w:name="_Toc126317718" w:id="118"/>
      <w:r w:rsidRPr="00A53950">
        <w:t>Probity for application procedures</w:t>
      </w:r>
      <w:bookmarkEnd w:id="118"/>
    </w:p>
    <w:p w:rsidR="00C9644C" w:rsidP="008520E4" w:rsidRDefault="00C9644C" w14:paraId="4173E782" w14:textId="60B860FC">
      <w:pPr>
        <w:pStyle w:val="BodyText"/>
      </w:pPr>
      <w:r>
        <w:t xml:space="preserve">The </w:t>
      </w:r>
      <w:r w:rsidR="382B60F4">
        <w:t>a</w:t>
      </w:r>
      <w:r w:rsidR="649B57EC">
        <w:t xml:space="preserve">pplicant and any of its associates must not offer any incentive </w:t>
      </w:r>
      <w:proofErr w:type="spellStart"/>
      <w:proofErr w:type="gramStart"/>
      <w:r w:rsidR="649B57EC">
        <w:t>to,or</w:t>
      </w:r>
      <w:proofErr w:type="spellEnd"/>
      <w:proofErr w:type="gramEnd"/>
      <w:r w:rsidR="649B57EC">
        <w:t xml:space="preserve"> otherwise attempt to influence any of the persons who are either directly or indirectly involved in the application process, or in awarding any subsequent contract. If DEECA determines that the </w:t>
      </w:r>
      <w:r w:rsidR="1CCBE144">
        <w:t>a</w:t>
      </w:r>
      <w:r w:rsidR="649B57EC">
        <w:t xml:space="preserve">pplicant or any of its associates have violated this condition, the </w:t>
      </w:r>
      <w:r w:rsidR="0165CB54">
        <w:t>a</w:t>
      </w:r>
      <w:r>
        <w:t>pplicant may be disqualified from further consideration, at DEECA’s absolute discretion.</w:t>
      </w:r>
    </w:p>
    <w:p w:rsidR="00C9644C" w:rsidP="00C9644C" w:rsidRDefault="00C9644C" w14:paraId="12B249EF" w14:textId="72502A02">
      <w:pPr>
        <w:pStyle w:val="BodyText"/>
        <w:rPr>
          <w:b/>
          <w:bCs/>
        </w:rPr>
      </w:pPr>
      <w:r>
        <w:t xml:space="preserve">By </w:t>
      </w:r>
      <w:proofErr w:type="gramStart"/>
      <w:r>
        <w:t>submitting an application</w:t>
      </w:r>
      <w:proofErr w:type="gramEnd"/>
      <w:r>
        <w:t xml:space="preserve">, the </w:t>
      </w:r>
      <w:r w:rsidR="2AA25694">
        <w:t>a</w:t>
      </w:r>
      <w:r w:rsidR="649B57EC">
        <w:t xml:space="preserve">pplicant consents to DEECA performing probity and financial investigations and procedures in relation to the </w:t>
      </w:r>
      <w:r w:rsidR="71743559">
        <w:t>a</w:t>
      </w:r>
      <w:r w:rsidR="649B57EC">
        <w:t xml:space="preserve">pplicant or any of its associates. The </w:t>
      </w:r>
      <w:r w:rsidR="756AC69D">
        <w:t>a</w:t>
      </w:r>
      <w:r>
        <w:t>pplicant agrees, if requested by DEECA, to seek consents from individuals to allow such probity checks.</w:t>
      </w:r>
    </w:p>
    <w:p w:rsidR="00C9644C" w:rsidP="008520E4" w:rsidRDefault="00C9644C" w14:paraId="5CCB1A62" w14:textId="77777777">
      <w:pPr>
        <w:pStyle w:val="Heading5"/>
      </w:pPr>
      <w:r w:rsidRPr="009A41F6">
        <w:t>Privacy</w:t>
      </w:r>
    </w:p>
    <w:p w:rsidR="00C9644C" w:rsidP="008520E4" w:rsidRDefault="00C9644C" w14:paraId="76C00328" w14:textId="7E3B5554">
      <w:pPr>
        <w:pStyle w:val="BodyText"/>
      </w:pPr>
      <w:r>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w:t>
      </w:r>
      <w:r w:rsidR="00095BF1">
        <w:t>,</w:t>
      </w:r>
      <w:r>
        <w:t xml:space="preserve"> or for discussions regarding alternative or collaborative grant funding opportunities. If you intend to include personal information about third parties in your application, please ensure that they are aware of the contents of this privacy statement. </w:t>
      </w:r>
    </w:p>
    <w:p w:rsidR="00C9644C" w:rsidP="008520E4" w:rsidRDefault="00C9644C" w14:paraId="3F460267" w14:textId="77777777">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rsidR="00C9644C" w:rsidP="008520E4" w:rsidRDefault="00C9644C" w14:paraId="7BD70068" w14:textId="498CD879">
      <w:pPr>
        <w:pStyle w:val="BodyText"/>
      </w:pPr>
      <w:r>
        <w:t xml:space="preserve">DEECA is committed to protecting the privacy of personal information. You can find the DEECA Privacy Policy online at </w:t>
      </w:r>
      <w:hyperlink w:history="1" r:id="rId53">
        <w:r w:rsidRPr="00FB3733" w:rsidR="00FB3733">
          <w:rPr>
            <w:rStyle w:val="Hyperlink"/>
          </w:rPr>
          <w:t>deeca.vic.gov.au/privacy</w:t>
        </w:r>
      </w:hyperlink>
      <w:r>
        <w:t>.</w:t>
      </w:r>
    </w:p>
    <w:p w:rsidR="00A449E8" w:rsidP="008520E4" w:rsidRDefault="00C9644C" w14:paraId="7114109E" w14:textId="22898901">
      <w:pPr>
        <w:pStyle w:val="BodyText"/>
      </w:pPr>
      <w:r w:rsidR="00C9644C">
        <w:rPr/>
        <w:t xml:space="preserve">Requests for access to information about you held by DEECA should be sent to the Manager Privacy, P.O. Box 500 East Melbourne 8002 or contact by emailing </w:t>
      </w:r>
      <w:hyperlink r:id="Rc09ca53ce4474646">
        <w:r w:rsidRPr="0E4224F4" w:rsidR="00FB3733">
          <w:rPr>
            <w:rStyle w:val="Hyperlink"/>
          </w:rPr>
          <w:t>foi.unit@deeca.vic.gov.au</w:t>
        </w:r>
      </w:hyperlink>
      <w:r w:rsidR="00C9644C">
        <w:rPr/>
        <w:t>.</w:t>
      </w:r>
    </w:p>
    <w:p w:rsidR="00A449E8" w:rsidP="0E4224F4" w:rsidRDefault="00C9644C" w14:paraId="44EED55C" w14:textId="247F68E8">
      <w:pPr>
        <w:pStyle w:val="Heading5"/>
        <w:suppressLineNumbers w:val="0"/>
        <w:bidi w:val="0"/>
        <w:spacing w:before="200" w:beforeAutospacing="off" w:after="120" w:afterAutospacing="off" w:line="240" w:lineRule="atLeast"/>
        <w:ind w:left="0" w:right="0"/>
        <w:jc w:val="left"/>
      </w:pPr>
      <w:r w:rsidR="47673964">
        <w:rPr/>
        <w:t>Auspicing</w:t>
      </w:r>
    </w:p>
    <w:p w:rsidR="00A449E8" w:rsidP="0E4224F4" w:rsidRDefault="00C9644C" w14:paraId="26A49CE4" w14:textId="0488B7DC">
      <w:pPr>
        <w:pStyle w:val="ListBullet"/>
        <w:ind w:left="0" w:hanging="0"/>
        <w:rPr>
          <w:lang w:eastAsia="en-US"/>
        </w:rPr>
      </w:pPr>
      <w:r w:rsidRPr="0E4224F4" w:rsidR="47673964">
        <w:rPr>
          <w:lang w:eastAsia="en-US"/>
        </w:rPr>
        <w:t>Applicants who do not meet the above requirements can still apply for funding but must operate under an auspice organisation. An auspice can support multiple applicants.</w:t>
      </w:r>
    </w:p>
    <w:p w:rsidR="00A449E8" w:rsidP="0E4224F4" w:rsidRDefault="00C9644C" w14:paraId="3A78D110" w14:textId="6AB06DD2">
      <w:pPr>
        <w:pStyle w:val="ListBullet"/>
        <w:ind w:left="0" w:hanging="0"/>
      </w:pPr>
      <w:r w:rsidRPr="0E4224F4" w:rsidR="47673964">
        <w:rPr>
          <w:lang w:eastAsia="en-US"/>
        </w:rPr>
        <w:t>An auspice organisation must:</w:t>
      </w:r>
    </w:p>
    <w:p w:rsidR="00A449E8" w:rsidP="0E4224F4" w:rsidRDefault="00C9644C" w14:paraId="07610213" w14:textId="0597EF2B">
      <w:pPr>
        <w:pStyle w:val="ListBullet"/>
        <w:numPr>
          <w:ilvl w:val="0"/>
          <w:numId w:val="37"/>
        </w:numPr>
        <w:rPr>
          <w:lang w:eastAsia="en-US"/>
        </w:rPr>
      </w:pPr>
      <w:r w:rsidRPr="0E4224F4" w:rsidR="47673964">
        <w:rPr>
          <w:lang w:eastAsia="en-US"/>
        </w:rPr>
        <w:t xml:space="preserve">be a registered cooperative, entity or an incorporated association </w:t>
      </w:r>
    </w:p>
    <w:p w:rsidR="00A449E8" w:rsidP="0E4224F4" w:rsidRDefault="00C9644C" w14:paraId="482D162F" w14:textId="4B889AED">
      <w:pPr>
        <w:pStyle w:val="ListBullet"/>
        <w:numPr>
          <w:ilvl w:val="0"/>
          <w:numId w:val="37"/>
        </w:numPr>
        <w:rPr>
          <w:lang w:eastAsia="en-US"/>
        </w:rPr>
      </w:pPr>
      <w:r w:rsidRPr="11675032" w:rsidR="47673964">
        <w:rPr>
          <w:lang w:eastAsia="en-US"/>
        </w:rPr>
        <w:t>hold public liability insurance of at least $</w:t>
      </w:r>
      <w:r w:rsidRPr="11675032" w:rsidR="59AC35E7">
        <w:rPr>
          <w:lang w:eastAsia="en-US"/>
        </w:rPr>
        <w:t>3</w:t>
      </w:r>
      <w:r w:rsidRPr="11675032" w:rsidR="47673964">
        <w:rPr>
          <w:lang w:eastAsia="en-US"/>
        </w:rPr>
        <w:t xml:space="preserve"> million and volunteer personal accident insurance, with enough allowance to cover the project's duration  </w:t>
      </w:r>
    </w:p>
    <w:p w:rsidR="00A449E8" w:rsidP="0E4224F4" w:rsidRDefault="00C9644C" w14:paraId="1CD96F30" w14:textId="6CD72FC2">
      <w:pPr>
        <w:pStyle w:val="ListBullet"/>
        <w:numPr>
          <w:ilvl w:val="0"/>
          <w:numId w:val="37"/>
        </w:numPr>
        <w:rPr>
          <w:lang w:eastAsia="en-US"/>
        </w:rPr>
      </w:pPr>
      <w:r w:rsidRPr="0E4224F4" w:rsidR="47673964">
        <w:rPr>
          <w:lang w:eastAsia="en-US"/>
        </w:rPr>
        <w:t>agree to take responsibility for the safety, financial management and insurance of the applicant group or organisation</w:t>
      </w:r>
    </w:p>
    <w:p w:rsidR="00A449E8" w:rsidP="0E4224F4" w:rsidRDefault="00C9644C" w14:paraId="38321D59" w14:textId="6526DCD8">
      <w:pPr>
        <w:pStyle w:val="ListBullet"/>
        <w:numPr>
          <w:ilvl w:val="0"/>
          <w:numId w:val="37"/>
        </w:numPr>
        <w:rPr>
          <w:lang w:eastAsia="en-US"/>
        </w:rPr>
      </w:pPr>
      <w:r w:rsidRPr="0E4224F4" w:rsidR="47673964">
        <w:rPr>
          <w:lang w:eastAsia="en-US"/>
        </w:rPr>
        <w:t>sign the funding agreement, receive the grant payment and be accountable for the delivery and reporting of the project delivery</w:t>
      </w:r>
    </w:p>
    <w:p w:rsidR="00A449E8" w:rsidP="0E4224F4" w:rsidRDefault="00C9644C" w14:paraId="651BCD48" w14:textId="34F09FE5">
      <w:pPr>
        <w:pStyle w:val="ListBullet"/>
        <w:numPr>
          <w:ilvl w:val="0"/>
          <w:numId w:val="37"/>
        </w:numPr>
        <w:rPr/>
      </w:pPr>
      <w:r w:rsidRPr="0E4224F4" w:rsidR="47673964">
        <w:rPr>
          <w:lang w:eastAsia="en-US"/>
        </w:rPr>
        <w:t>provide a letter or email of support to be attached to the application</w:t>
      </w:r>
    </w:p>
    <w:p w:rsidR="00A449E8" w:rsidP="0E4224F4" w:rsidRDefault="00C9644C" w14:paraId="2A68A945" w14:textId="18F14A16">
      <w:pPr>
        <w:pStyle w:val="ListBullet"/>
        <w:tabs>
          <w:tab w:val="clear" w:leader="none" w:pos="360"/>
        </w:tabs>
        <w:ind w:left="0" w:firstLine="0"/>
        <w:rPr>
          <w:lang w:eastAsia="en-US"/>
        </w:rPr>
      </w:pPr>
      <w:r w:rsidRPr="0E4224F4" w:rsidR="47673964">
        <w:rPr>
          <w:lang w:eastAsia="en-US"/>
        </w:rPr>
        <w:t xml:space="preserve">DEECA will provide support prior to applications opening to discuss project ideas, application documentation and alignment with program objectives. To seek time to discuss please contact the DEECA team via </w:t>
      </w:r>
      <w:hyperlink r:id="R13d14af780494d27">
        <w:r w:rsidRPr="0E4224F4" w:rsidR="47673964">
          <w:rPr>
            <w:rStyle w:val="Hyperlink"/>
            <w:lang w:eastAsia="en-US"/>
          </w:rPr>
          <w:t>neighbourhood.batteries@deeca.vic.gov.au</w:t>
        </w:r>
      </w:hyperlink>
      <w:r w:rsidRPr="0E4224F4" w:rsidR="47673964">
        <w:rPr>
          <w:lang w:eastAsia="en-US"/>
        </w:rPr>
        <w:t xml:space="preserve"> or </w:t>
      </w:r>
      <w:hyperlink r:id="Re8bafedebb2842ab">
        <w:r w:rsidRPr="0E4224F4" w:rsidR="47673964">
          <w:rPr>
            <w:rStyle w:val="Hyperlink"/>
            <w:lang w:eastAsia="en-US"/>
          </w:rPr>
          <w:t>firstpeoplesenergy@deeca.vic.gov.au</w:t>
        </w:r>
      </w:hyperlink>
      <w:r w:rsidRPr="0E4224F4" w:rsidR="47673964">
        <w:rPr>
          <w:rStyle w:val="Hyperlink"/>
          <w:u w:val="none"/>
          <w:lang w:eastAsia="en-US"/>
        </w:rPr>
        <w:t>.</w:t>
      </w:r>
    </w:p>
    <w:p w:rsidR="00A449E8" w:rsidP="008520E4" w:rsidRDefault="00C9644C" w14:paraId="0B7971D7" w14:textId="72A702AE">
      <w:pPr>
        <w:pStyle w:val="BodyText"/>
      </w:pPr>
      <w:r>
        <w:br/>
      </w:r>
    </w:p>
    <w:p w:rsidRPr="00836651" w:rsidR="003C178B" w:rsidP="003C178B" w:rsidRDefault="003C178B" w14:paraId="1E8F1BC9" w14:textId="4F4D788D">
      <w:pPr>
        <w:pStyle w:val="Heading3"/>
      </w:pPr>
      <w:bookmarkStart w:name="_Toc505782517" w:id="119"/>
      <w:bookmarkStart w:name="_Toc505863735" w:id="120"/>
      <w:bookmarkStart w:name="_Toc139976607" w:id="121"/>
      <w:bookmarkStart w:name="_Toc140214362" w:id="122"/>
      <w:bookmarkStart w:name="_Toc140214404" w:id="123"/>
      <w:bookmarkStart w:name="_Toc169276247" w:id="124"/>
      <w:bookmarkStart w:name="_Toc182412774" w:id="125"/>
      <w:r w:rsidRPr="00836651">
        <w:lastRenderedPageBreak/>
        <w:t>What is the application process?</w:t>
      </w:r>
    </w:p>
    <w:p w:rsidR="003C178B" w:rsidP="003C178B" w:rsidRDefault="003C178B" w14:paraId="7329B952" w14:textId="77777777">
      <w:pPr>
        <w:pStyle w:val="BodyText"/>
      </w:pPr>
      <w:r>
        <w:t>Applications are submitted online using the Grants Online portal. To apply, go to the grant program web page (</w:t>
      </w:r>
      <w:hyperlink w:history="1" r:id="rId55">
        <w:r>
          <w:rPr>
            <w:rStyle w:val="Hyperlink"/>
          </w:rPr>
          <w:t>deeca.vic.gov.au/grants</w:t>
        </w:r>
      </w:hyperlink>
      <w:r>
        <w:t xml:space="preserve">) and click on the ‘Start New Application’ button. To return to a saved draft application, click on the ‘Access Saved Application’ button. </w:t>
      </w:r>
    </w:p>
    <w:p w:rsidRPr="00826AED" w:rsidR="003C178B" w:rsidP="003C178B" w:rsidRDefault="003C178B" w14:paraId="22B76DAF" w14:textId="77777777">
      <w:pPr>
        <w:pStyle w:val="Heading6"/>
      </w:pPr>
      <w:r>
        <w:t>Attaching required documents</w:t>
      </w:r>
    </w:p>
    <w:p w:rsidR="003C178B" w:rsidP="003C178B" w:rsidRDefault="003C178B" w14:paraId="71F7A5D1" w14:textId="77777777">
      <w:pPr>
        <w:pStyle w:val="BodyText"/>
      </w:pPr>
      <w:r>
        <w:t>Supporting documents must be in an acceptable file type, such as Word, Excel, PDF, or JPEG. The maximum file size for each file is 10MB.</w:t>
      </w:r>
    </w:p>
    <w:p w:rsidR="003C178B" w:rsidP="003C178B" w:rsidRDefault="003C178B" w14:paraId="44A13B8F" w14:textId="77777777">
      <w:pPr>
        <w:pStyle w:val="BodyText"/>
      </w:pPr>
      <w:r>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rsidR="003C178B" w:rsidP="003C178B" w:rsidRDefault="003C178B" w14:paraId="7876C7DE" w14:textId="77777777">
      <w:pPr>
        <w:pStyle w:val="BodyText"/>
      </w:pPr>
      <w:r>
        <w:t xml:space="preserve">If you have documents to submit that cannot be attached to your online application, you can email them to </w:t>
      </w:r>
      <w:hyperlink w:history="1" r:id="rId56">
        <w:r w:rsidRPr="003B75C8">
          <w:rPr>
            <w:rStyle w:val="Hyperlink"/>
          </w:rPr>
          <w:t>grantsinfo@deeca.vic.gov.au</w:t>
        </w:r>
      </w:hyperlink>
      <w:r>
        <w:t>, quoting your application number. Attach all documents to one email, zipping the files if required.</w:t>
      </w:r>
    </w:p>
    <w:p w:rsidR="003C178B" w:rsidP="49F3075A" w:rsidRDefault="003C178B" w14:paraId="0D5C0742" w14:textId="37658782">
      <w:pPr>
        <w:pStyle w:val="BodyText"/>
        <w:rPr>
          <w:b w:val="1"/>
          <w:bCs w:val="1"/>
        </w:rPr>
      </w:pPr>
      <w:r w:rsidR="003C178B">
        <w:rPr/>
        <w:t xml:space="preserve">Make sure your application is </w:t>
      </w:r>
      <w:r w:rsidR="003C178B">
        <w:rPr/>
        <w:t>submitted</w:t>
      </w:r>
      <w:r w:rsidR="003C178B">
        <w:rPr/>
        <w:t xml:space="preserve"> by </w:t>
      </w:r>
      <w:r w:rsidRPr="49F3075A" w:rsidR="003C178B">
        <w:rPr>
          <w:b w:val="1"/>
          <w:bCs w:val="1"/>
        </w:rPr>
        <w:t xml:space="preserve">11.00am on </w:t>
      </w:r>
      <w:r w:rsidRPr="49F3075A" w:rsidR="003C178B">
        <w:rPr>
          <w:b w:val="1"/>
          <w:bCs w:val="1"/>
        </w:rPr>
        <w:t>1</w:t>
      </w:r>
      <w:r w:rsidRPr="49F3075A" w:rsidR="199E41DE">
        <w:rPr>
          <w:b w:val="1"/>
          <w:bCs w:val="1"/>
        </w:rPr>
        <w:t xml:space="preserve">9 May </w:t>
      </w:r>
      <w:r w:rsidRPr="49F3075A" w:rsidR="003C178B">
        <w:rPr>
          <w:b w:val="1"/>
          <w:bCs w:val="1"/>
        </w:rPr>
        <w:t>2025.</w:t>
      </w:r>
    </w:p>
    <w:p w:rsidRPr="00267D4F" w:rsidR="00267D4F" w:rsidP="00267D4F" w:rsidRDefault="00267D4F" w14:paraId="5ED02125" w14:textId="77777777">
      <w:pPr>
        <w:pStyle w:val="BodyText"/>
        <w:rPr>
          <w:b/>
        </w:rPr>
      </w:pPr>
    </w:p>
    <w:p w:rsidR="00C9644C" w:rsidP="008C4046" w:rsidRDefault="00C9644C" w14:paraId="34F4875C" w14:textId="476BCB1E">
      <w:pPr>
        <w:pStyle w:val="Heading1"/>
        <w:numPr>
          <w:ilvl w:val="0"/>
          <w:numId w:val="0"/>
        </w:numPr>
      </w:pPr>
      <w:r>
        <w:t>Additional information</w:t>
      </w:r>
      <w:bookmarkEnd w:id="119"/>
      <w:bookmarkEnd w:id="120"/>
      <w:bookmarkEnd w:id="121"/>
      <w:bookmarkEnd w:id="122"/>
      <w:bookmarkEnd w:id="123"/>
      <w:bookmarkEnd w:id="124"/>
      <w:bookmarkEnd w:id="125"/>
    </w:p>
    <w:p w:rsidRPr="00910F7C" w:rsidR="00225279" w:rsidP="00225279" w:rsidRDefault="00225279" w14:paraId="1ECE8D68" w14:textId="58DBEEF6">
      <w:pPr>
        <w:pStyle w:val="BodyText100ThemeColour"/>
        <w:rPr>
          <w:color w:val="auto"/>
          <w:u w:val="single"/>
        </w:rPr>
      </w:pPr>
      <w:r w:rsidRPr="4BFDE4D2">
        <w:rPr>
          <w:color w:val="232222" w:themeColor="text1"/>
          <w:lang w:eastAsia="en-AU"/>
        </w:rPr>
        <w:t>Email the Program Team at</w:t>
      </w:r>
      <w:r w:rsidR="00DD06D5">
        <w:rPr>
          <w:color w:val="232222" w:themeColor="text1"/>
          <w:lang w:eastAsia="en-AU"/>
        </w:rPr>
        <w:t xml:space="preserve"> </w:t>
      </w:r>
      <w:hyperlink w:history="1" r:id="rId57">
        <w:r w:rsidRPr="009238CC" w:rsidR="00DD06D5">
          <w:rPr>
            <w:rStyle w:val="Hyperlink"/>
            <w:lang w:eastAsia="en-AU"/>
          </w:rPr>
          <w:t>neighbourhood</w:t>
        </w:r>
        <w:r w:rsidR="00DD06D5">
          <w:rPr>
            <w:rStyle w:val="Hyperlink"/>
            <w:lang w:eastAsia="en-AU"/>
          </w:rPr>
          <w:t>.</w:t>
        </w:r>
        <w:r w:rsidRPr="009238CC" w:rsidR="00DD06D5">
          <w:rPr>
            <w:rStyle w:val="Hyperlink"/>
            <w:lang w:eastAsia="en-AU"/>
          </w:rPr>
          <w:t>batteries@deeca.vic.gov.au</w:t>
        </w:r>
      </w:hyperlink>
      <w:r w:rsidR="00DD06D5">
        <w:rPr>
          <w:color w:val="232222" w:themeColor="text1"/>
          <w:lang w:eastAsia="en-AU"/>
        </w:rPr>
        <w:t xml:space="preserve"> </w:t>
      </w:r>
      <w:r w:rsidRPr="4BFDE4D2">
        <w:rPr>
          <w:rStyle w:val="Hyperlink"/>
        </w:rPr>
        <w:t xml:space="preserve"> </w:t>
      </w:r>
    </w:p>
    <w:p w:rsidRPr="00A864E1" w:rsidR="00225279" w:rsidP="00225279" w:rsidRDefault="00225279" w14:paraId="7513998F" w14:textId="6929EEDD">
      <w:pPr>
        <w:pStyle w:val="BodyText"/>
      </w:pPr>
      <w:r w:rsidRPr="070F386D">
        <w:t xml:space="preserve">Applicants can submit clarification questions in relation to the application guidelines, the application process and the broader Program to DEECA. Questions must be lodged no later than </w:t>
      </w:r>
      <w:r w:rsidRPr="00A864E1">
        <w:t xml:space="preserve">5pm Eastern Standard Daylight Savings Time, </w:t>
      </w:r>
      <w:r w:rsidR="005A3E7F">
        <w:t>seven</w:t>
      </w:r>
      <w:r w:rsidRPr="00A864E1">
        <w:t xml:space="preserve"> calendar days before applications close</w:t>
      </w:r>
      <w:r w:rsidRPr="070F386D">
        <w:t xml:space="preserve">. </w:t>
      </w:r>
    </w:p>
    <w:p w:rsidR="00225279" w:rsidP="00225279" w:rsidRDefault="00225279" w14:paraId="0BF6FE6F" w14:textId="166C70FE">
      <w:pPr>
        <w:pStyle w:val="BodyText"/>
        <w:rPr>
          <w:rStyle w:val="Hyperlink"/>
        </w:rPr>
      </w:pPr>
      <w:r w:rsidRPr="792EF27C">
        <w:t xml:space="preserve">Any information provided by </w:t>
      </w:r>
      <w:r>
        <w:t>DEECA</w:t>
      </w:r>
      <w:r w:rsidRPr="792EF27C">
        <w:t xml:space="preserve"> in response to any question raised by a potential applicant may be uploaded onto the “Frequently Asked Questions” webpage. Clarification questions can be submitted to </w:t>
      </w:r>
      <w:hyperlink w:history="1" r:id="rId58">
        <w:r w:rsidR="00595DB7">
          <w:rPr>
            <w:rStyle w:val="Hyperlink"/>
          </w:rPr>
          <w:t>neighbourhood.batteries</w:t>
        </w:r>
        <w:r w:rsidRPr="00880897" w:rsidR="00595DB7">
          <w:rPr>
            <w:rStyle w:val="Hyperlink"/>
          </w:rPr>
          <w:t>@</w:t>
        </w:r>
        <w:r w:rsidR="00595DB7">
          <w:rPr>
            <w:rStyle w:val="Hyperlink"/>
          </w:rPr>
          <w:t>deeca</w:t>
        </w:r>
        <w:r w:rsidRPr="00880897" w:rsidR="00595DB7">
          <w:rPr>
            <w:rStyle w:val="Hyperlink"/>
          </w:rPr>
          <w:t>.vic.gov.au</w:t>
        </w:r>
      </w:hyperlink>
      <w:r>
        <w:rPr>
          <w:rStyle w:val="Hyperlink"/>
        </w:rPr>
        <w:t xml:space="preserve"> </w:t>
      </w:r>
    </w:p>
    <w:p w:rsidR="00225279" w:rsidP="008520E4" w:rsidRDefault="00225279" w14:paraId="0467183D" w14:textId="77777777">
      <w:pPr>
        <w:pStyle w:val="BodyText"/>
      </w:pPr>
    </w:p>
    <w:p w:rsidR="008520E4" w:rsidP="00957578" w:rsidRDefault="008520E4" w14:paraId="58379812" w14:textId="74EF22E8">
      <w:pPr>
        <w:pStyle w:val="HighlightBoxHeading"/>
        <w:spacing w:after="0"/>
        <w:jc w:val="center"/>
        <w:rPr>
          <w:sz w:val="23"/>
          <w:szCs w:val="23"/>
        </w:rPr>
      </w:pPr>
      <w:r w:rsidRPr="00347A62">
        <w:rPr>
          <w:sz w:val="23"/>
          <w:szCs w:val="23"/>
        </w:rPr>
        <w:t>If you require assistance submitting your application online, email grantsinfo@de</w:t>
      </w:r>
      <w:r w:rsidR="0064171A">
        <w:rPr>
          <w:sz w:val="23"/>
          <w:szCs w:val="23"/>
        </w:rPr>
        <w:t>eca</w:t>
      </w:r>
      <w:r w:rsidRPr="00347A62">
        <w:rPr>
          <w:sz w:val="23"/>
          <w:szCs w:val="23"/>
        </w:rPr>
        <w:t>.vic.gov.au</w:t>
      </w:r>
      <w:bookmarkStart w:name="_Toc505782518" w:id="126"/>
      <w:bookmarkStart w:name="_Toc505863736" w:id="127"/>
      <w:bookmarkStart w:name="_Toc139976608" w:id="128"/>
    </w:p>
    <w:p w:rsidRPr="00A449E8" w:rsidR="00A449E8" w:rsidP="00957578" w:rsidRDefault="00A449E8" w14:paraId="01FA2944" w14:textId="77777777">
      <w:pPr>
        <w:pStyle w:val="BodyText"/>
        <w:spacing w:before="0"/>
      </w:pPr>
    </w:p>
    <w:p w:rsidR="00C9644C" w:rsidP="008C4046" w:rsidRDefault="00C9644C" w14:paraId="3BEEF940" w14:textId="5966CF9D">
      <w:pPr>
        <w:pStyle w:val="Heading1"/>
        <w:numPr>
          <w:ilvl w:val="0"/>
          <w:numId w:val="0"/>
        </w:numPr>
      </w:pPr>
      <w:bookmarkStart w:name="_Toc140214363" w:id="129"/>
      <w:bookmarkStart w:name="_Toc140214405" w:id="130"/>
      <w:bookmarkStart w:name="_Toc169276248" w:id="131"/>
      <w:bookmarkStart w:name="_Toc182412775" w:id="132"/>
      <w:r>
        <w:t>What is the notification process?</w:t>
      </w:r>
      <w:bookmarkEnd w:id="126"/>
      <w:bookmarkEnd w:id="127"/>
      <w:bookmarkEnd w:id="128"/>
      <w:bookmarkEnd w:id="129"/>
      <w:bookmarkEnd w:id="130"/>
      <w:bookmarkEnd w:id="131"/>
      <w:bookmarkEnd w:id="132"/>
    </w:p>
    <w:p w:rsidR="00A449E8" w:rsidP="008520E4" w:rsidRDefault="649B57EC" w14:paraId="25710FE4" w14:textId="52A5C403">
      <w:pPr>
        <w:pStyle w:val="BodyText"/>
      </w:pPr>
      <w:r>
        <w:t xml:space="preserve">Successful and unsuccessful </w:t>
      </w:r>
      <w:r w:rsidR="6069B0E6">
        <w:t xml:space="preserve">applicants </w:t>
      </w:r>
      <w:r>
        <w:t xml:space="preserve">will be notified in writing after the assessment process is completed. All decisions are final and are not subject to further review. Unsuccessful </w:t>
      </w:r>
      <w:r w:rsidR="005A3E7F">
        <w:t>a</w:t>
      </w:r>
      <w:r>
        <w:t>pplicants can ask for feedback on their application.</w:t>
      </w:r>
      <w:r w:rsidR="00C9644C">
        <w:br/>
      </w:r>
    </w:p>
    <w:p w:rsidR="00C9644C" w:rsidP="008C4046" w:rsidRDefault="00C9644C" w14:paraId="09B61A91" w14:textId="151BAA55">
      <w:pPr>
        <w:pStyle w:val="Heading1"/>
        <w:numPr>
          <w:ilvl w:val="0"/>
          <w:numId w:val="0"/>
        </w:numPr>
      </w:pPr>
      <w:bookmarkStart w:name="_Toc505782519" w:id="133"/>
      <w:bookmarkStart w:name="_Toc505863737" w:id="134"/>
      <w:bookmarkStart w:name="_Toc139976609" w:id="135"/>
      <w:bookmarkStart w:name="_Toc140214364" w:id="136"/>
      <w:bookmarkStart w:name="_Toc140214406" w:id="137"/>
      <w:bookmarkStart w:name="_Toc169276249" w:id="138"/>
      <w:bookmarkStart w:name="_Toc182412776" w:id="139"/>
      <w:r>
        <w:t>Key dates</w:t>
      </w:r>
      <w:bookmarkEnd w:id="133"/>
      <w:bookmarkEnd w:id="134"/>
      <w:bookmarkEnd w:id="135"/>
      <w:bookmarkEnd w:id="136"/>
      <w:bookmarkEnd w:id="137"/>
      <w:bookmarkEnd w:id="138"/>
      <w:bookmarkEnd w:id="139"/>
    </w:p>
    <w:tbl>
      <w:tblPr>
        <w:tblStyle w:val="TableGrid"/>
        <w:tblW w:w="5001" w:type="pct"/>
        <w:tblLook w:val="0280" w:firstRow="0" w:lastRow="0" w:firstColumn="1" w:lastColumn="0" w:noHBand="1" w:noVBand="0"/>
      </w:tblPr>
      <w:tblGrid>
        <w:gridCol w:w="5245"/>
        <w:gridCol w:w="4396"/>
      </w:tblGrid>
      <w:tr w:rsidRPr="008C6C4C" w:rsidR="00347A62" w:rsidTr="26C4F544" w14:paraId="21F5312D" w14:textId="346A6EE4">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71AD1A00" w14:textId="020F7029">
            <w:pPr>
              <w:pStyle w:val="TableTextLeft"/>
            </w:pPr>
            <w:r>
              <w:t>Applications open</w:t>
            </w:r>
            <w:r w:rsidR="00773427">
              <w:t xml:space="preserve"> (Stream</w:t>
            </w:r>
            <w:r w:rsidR="00944FC0">
              <w:t xml:space="preserve"> 2</w:t>
            </w:r>
            <w:r w:rsidR="00773427">
              <w:t xml:space="preserve">) </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57821317" w:rsidRDefault="00836651" w14:paraId="67D8332F" w14:textId="164AE4CB">
            <w:pPr>
              <w:pStyle w:val="TableTextLeft"/>
              <w:suppressLineNumbers w:val="0"/>
              <w:bidi w:val="0"/>
              <w:spacing w:before="70" w:beforeAutospacing="off" w:after="70" w:afterAutospacing="off" w:line="240" w:lineRule="atLeast"/>
              <w:ind w:left="0" w:right="0"/>
              <w:jc w:val="left"/>
            </w:pPr>
            <w:r w:rsidR="59D18F94">
              <w:rPr/>
              <w:t>7 April 2025</w:t>
            </w:r>
          </w:p>
        </w:tc>
      </w:tr>
      <w:tr w:rsidRPr="008C6C4C" w:rsidR="00347A62" w:rsidTr="26C4F544" w14:paraId="137C01C4" w14:textId="4037DF36">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4EC3D3D4" w14:textId="1C6C2FF7">
            <w:pPr>
              <w:pStyle w:val="TableTextLeft"/>
            </w:pPr>
            <w:r>
              <w:t>Questions close</w:t>
            </w:r>
            <w:r w:rsidR="00944FC0">
              <w:t xml:space="preserve"> </w:t>
            </w:r>
            <w:r w:rsidR="00146620">
              <w:t>(Stream 2)</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00347A62" w:rsidRDefault="00347A62" w14:paraId="1AFEA6C8" w14:textId="7D29743B">
            <w:pPr>
              <w:pStyle w:val="TableTextLeft"/>
            </w:pPr>
            <w:r w:rsidRPr="00472F2F">
              <w:t>5.00 pm, seven calendar days before applications close</w:t>
            </w:r>
          </w:p>
        </w:tc>
      </w:tr>
      <w:tr w:rsidRPr="008C6C4C" w:rsidR="005A3E7F" w:rsidTr="26C4F544" w14:paraId="5A817BD9"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005A3E7F" w:rsidRDefault="005A3E7F" w14:paraId="464F2A01" w14:textId="77777777">
            <w:pPr>
              <w:pStyle w:val="TableTextLeft"/>
            </w:pPr>
            <w:r>
              <w:t>Applications close (Stream 1)</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5A3E7F" w:rsidRDefault="005A3E7F" w14:paraId="660B4C78" w14:textId="474F9E62">
            <w:pPr>
              <w:pStyle w:val="TableTextLeft"/>
            </w:pPr>
            <w:r w:rsidRPr="00472F2F">
              <w:t xml:space="preserve">N/A </w:t>
            </w:r>
          </w:p>
        </w:tc>
      </w:tr>
      <w:tr w:rsidRPr="008C6C4C" w:rsidR="00347A62" w:rsidTr="26C4F544" w14:paraId="394CEB8D"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72198BD2" w14:textId="48E4E5A2">
            <w:pPr>
              <w:pStyle w:val="TableTextLeft"/>
            </w:pPr>
            <w:r>
              <w:t>Applications close</w:t>
            </w:r>
            <w:r w:rsidR="00944FC0">
              <w:t xml:space="preserve"> (Stream 2) </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00347A62" w:rsidRDefault="00836651" w14:paraId="5F531116" w14:textId="1D460DFC">
            <w:pPr>
              <w:pStyle w:val="TableTextLeft"/>
            </w:pPr>
            <w:r w:rsidR="0649643D">
              <w:rPr/>
              <w:t>19 May 2025</w:t>
            </w:r>
          </w:p>
        </w:tc>
      </w:tr>
      <w:tr w:rsidRPr="008C6C4C" w:rsidR="00347A62" w:rsidTr="26C4F544" w14:paraId="50C5F8BC"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3ACD0E35" w14:textId="12CA1ECC">
            <w:pPr>
              <w:pStyle w:val="TableTextLeft"/>
            </w:pPr>
            <w:r>
              <w:t xml:space="preserve">Applicants notified and </w:t>
            </w:r>
            <w:r w:rsidR="00BE5D45">
              <w:t>funding</w:t>
            </w:r>
            <w:r>
              <w:t xml:space="preserve"> agreement</w:t>
            </w:r>
            <w:r w:rsidR="00BE5D45">
              <w:t>s to be</w:t>
            </w:r>
            <w:r>
              <w:t xml:space="preserve"> executed</w:t>
            </w:r>
            <w:r w:rsidR="00705AAD">
              <w:t xml:space="preserve"> (Stream</w:t>
            </w:r>
            <w:r w:rsidR="007C2D7E">
              <w:t xml:space="preserve">s 1 </w:t>
            </w:r>
            <w:r w:rsidR="005A3E7F">
              <w:t>and</w:t>
            </w:r>
            <w:r w:rsidR="007C2D7E">
              <w:t xml:space="preserve"> 2) </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00347A62" w:rsidRDefault="00BE5D45" w14:paraId="322AB195" w14:textId="4284E46D">
            <w:pPr>
              <w:pStyle w:val="TableTextLeft"/>
            </w:pPr>
            <w:r>
              <w:t xml:space="preserve">By </w:t>
            </w:r>
            <w:r w:rsidRPr="00472F2F" w:rsidR="00B80137">
              <w:t>June</w:t>
            </w:r>
            <w:r w:rsidRPr="00472F2F" w:rsidR="00347A62">
              <w:t xml:space="preserve"> 202</w:t>
            </w:r>
            <w:r w:rsidRPr="00472F2F" w:rsidR="0034415C">
              <w:t>5</w:t>
            </w:r>
          </w:p>
        </w:tc>
      </w:tr>
      <w:tr w:rsidRPr="008C6C4C" w:rsidR="00347A62" w:rsidTr="26C4F544" w14:paraId="3D938C5C"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08414574" w14:textId="1A76F306">
            <w:pPr>
              <w:pStyle w:val="TableTextLeft"/>
            </w:pPr>
            <w:r>
              <w:t>Activities commence</w:t>
            </w:r>
            <w:r w:rsidR="00705AAD">
              <w:t xml:space="preserve"> (Streams 1 </w:t>
            </w:r>
            <w:r w:rsidR="005A3E7F">
              <w:t>and</w:t>
            </w:r>
            <w:r w:rsidR="00705AAD">
              <w:t xml:space="preserve"> 2)</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00347A62" w:rsidRDefault="00B80137" w14:paraId="27BF436C" w14:textId="4F6DC6AB">
            <w:pPr>
              <w:pStyle w:val="TableTextLeft"/>
            </w:pPr>
            <w:r w:rsidRPr="00472F2F">
              <w:t>July</w:t>
            </w:r>
            <w:r w:rsidRPr="00472F2F" w:rsidR="00347A62">
              <w:t xml:space="preserve"> 202</w:t>
            </w:r>
            <w:r w:rsidRPr="00472F2F" w:rsidR="0034415C">
              <w:t>5</w:t>
            </w:r>
          </w:p>
        </w:tc>
      </w:tr>
      <w:tr w:rsidRPr="008C6C4C" w:rsidR="00347A62" w:rsidTr="26C4F544" w14:paraId="5A19DF20"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hemeFill="background2"/>
            <w:tcMar/>
          </w:tcPr>
          <w:p w:rsidRPr="008C6C4C" w:rsidR="00347A62" w:rsidP="00347A62" w:rsidRDefault="00347A62" w14:paraId="148B141D" w14:textId="6EF7BCDB">
            <w:pPr>
              <w:pStyle w:val="TableTextLeft"/>
            </w:pPr>
            <w:r>
              <w:lastRenderedPageBreak/>
              <w:t>Activities completed and acquittal reports submitted</w:t>
            </w:r>
            <w:r w:rsidR="00FE1CCB">
              <w:t xml:space="preserve"> (Streams 1 </w:t>
            </w:r>
            <w:r w:rsidR="005A3E7F">
              <w:t>and</w:t>
            </w:r>
            <w:r w:rsidR="00FE1CCB">
              <w:t xml:space="preserve"> 2)</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Mar/>
          </w:tcPr>
          <w:p w:rsidRPr="00472F2F" w:rsidR="00347A62" w:rsidP="00347A62" w:rsidRDefault="000C4368" w14:paraId="271972AB" w14:textId="28A3AA80">
            <w:pPr>
              <w:pStyle w:val="TableTextLeft"/>
            </w:pPr>
            <w:r>
              <w:t>December</w:t>
            </w:r>
            <w:r w:rsidRPr="00472F2F" w:rsidR="00347A62">
              <w:t xml:space="preserve"> 202</w:t>
            </w:r>
            <w:r w:rsidRPr="00472F2F" w:rsidR="0034415C">
              <w:t>6</w:t>
            </w:r>
          </w:p>
        </w:tc>
      </w:tr>
    </w:tbl>
    <w:p w:rsidR="00347A62" w:rsidP="00A449E8" w:rsidRDefault="00347A62" w14:paraId="65B38E36" w14:textId="5BEA7A9F">
      <w:pPr>
        <w:pStyle w:val="HighlightBoxHeading"/>
        <w:jc w:val="center"/>
        <w:rPr>
          <w:sz w:val="23"/>
          <w:szCs w:val="23"/>
        </w:rPr>
      </w:pPr>
      <w:r w:rsidRPr="00347A62">
        <w:rPr>
          <w:sz w:val="23"/>
          <w:szCs w:val="23"/>
        </w:rPr>
        <w:t>Should you have any questions, email neighbourhood.batteries@de</w:t>
      </w:r>
      <w:r w:rsidR="0034415C">
        <w:rPr>
          <w:sz w:val="23"/>
          <w:szCs w:val="23"/>
        </w:rPr>
        <w:t>eca</w:t>
      </w:r>
      <w:r w:rsidRPr="00347A62">
        <w:rPr>
          <w:sz w:val="23"/>
          <w:szCs w:val="23"/>
        </w:rPr>
        <w:t>.vic.gov.au</w:t>
      </w:r>
      <w:bookmarkStart w:name="ReturnHere" w:id="140"/>
      <w:bookmarkStart w:name="_Toc505782520" w:id="141"/>
      <w:bookmarkStart w:name="_Toc505863738" w:id="142"/>
      <w:bookmarkStart w:name="_Toc139976610" w:id="143"/>
      <w:bookmarkEnd w:id="140"/>
    </w:p>
    <w:p w:rsidRPr="00A449E8" w:rsidR="00A449E8" w:rsidP="00A449E8" w:rsidRDefault="00A449E8" w14:paraId="64486570" w14:textId="77777777">
      <w:pPr>
        <w:pStyle w:val="BodyText"/>
      </w:pPr>
    </w:p>
    <w:p w:rsidRPr="00183446" w:rsidR="00C9644C" w:rsidP="008C4046" w:rsidRDefault="00C9644C" w14:paraId="1217F9EC" w14:textId="228BBBE2">
      <w:pPr>
        <w:pStyle w:val="Heading1"/>
        <w:numPr>
          <w:ilvl w:val="0"/>
          <w:numId w:val="0"/>
        </w:numPr>
      </w:pPr>
      <w:bookmarkStart w:name="_Toc140214365" w:id="144"/>
      <w:bookmarkStart w:name="_Toc140214407" w:id="145"/>
      <w:bookmarkStart w:name="_Toc169276250" w:id="146"/>
      <w:bookmarkStart w:name="_Toc182412777" w:id="147"/>
      <w:r>
        <w:t>Checklist</w:t>
      </w:r>
      <w:bookmarkEnd w:id="141"/>
      <w:bookmarkEnd w:id="142"/>
      <w:bookmarkEnd w:id="143"/>
      <w:bookmarkEnd w:id="144"/>
      <w:bookmarkEnd w:id="145"/>
      <w:bookmarkEnd w:id="146"/>
      <w:bookmarkEnd w:id="147"/>
    </w:p>
    <w:p w:rsidR="009966EC" w:rsidP="00347A62" w:rsidRDefault="00FC3328" w14:paraId="22DDDE4B" w14:textId="3257DC41">
      <w:pPr>
        <w:pStyle w:val="BodyText"/>
      </w:pPr>
      <w:r>
        <w:t>Please review all</w:t>
      </w:r>
      <w:r w:rsidRPr="5C057B5C" w:rsidR="00C9644C">
        <w:t xml:space="preserve"> the information about this grant program </w:t>
      </w:r>
      <w:r w:rsidR="00440E4D">
        <w:t xml:space="preserve">at </w:t>
      </w:r>
      <w:hyperlink r:id="rId59">
        <w:r w:rsidR="00440E4D">
          <w:rPr>
            <w:rStyle w:val="Hyperlink"/>
          </w:rPr>
          <w:t>energy.vic.gov.au/grants</w:t>
        </w:r>
      </w:hyperlink>
      <w:r w:rsidR="00C9644C">
        <w:t xml:space="preserve"> </w:t>
      </w:r>
      <w:r w:rsidRPr="5C057B5C" w:rsidR="00C9644C">
        <w:t xml:space="preserve">before </w:t>
      </w:r>
      <w:proofErr w:type="gramStart"/>
      <w:r w:rsidR="009966EC">
        <w:t>submitting an application</w:t>
      </w:r>
      <w:proofErr w:type="gramEnd"/>
      <w:r w:rsidR="009966EC">
        <w:t>.</w:t>
      </w:r>
    </w:p>
    <w:p w:rsidR="00C9644C" w:rsidP="00347A62" w:rsidRDefault="00C9644C" w14:paraId="3CDB9FC3" w14:textId="1F802AEB">
      <w:pPr>
        <w:pStyle w:val="BodyText"/>
      </w:pPr>
      <w:r w:rsidRPr="5C057B5C">
        <w:t xml:space="preserve"> </w:t>
      </w:r>
    </w:p>
    <w:p w:rsidR="00C9644C" w:rsidP="00347A62" w:rsidRDefault="00C9644C" w14:paraId="508CCB30" w14:textId="12FB4C65">
      <w:pPr>
        <w:pStyle w:val="BodyText"/>
      </w:pPr>
      <w:r>
        <w:t>Have you</w:t>
      </w:r>
      <w:r w:rsidR="009667FE">
        <w:t xml:space="preserve"> completed the following steps</w:t>
      </w:r>
      <w:r w:rsidR="00440E4D">
        <w:t>?</w:t>
      </w:r>
    </w:p>
    <w:p w:rsidRPr="00BF2ACF" w:rsidR="00A6608D" w:rsidP="00BF2ACF" w:rsidRDefault="00C9644C" w14:paraId="505B2D96" w14:textId="39DA1C39">
      <w:pPr>
        <w:pStyle w:val="BodyText"/>
        <w:ind w:left="720"/>
      </w:pPr>
      <w:r w:rsidRPr="005E4B5E">
        <w:rPr>
          <w:rFonts w:ascii="Times New Roman" w:hAnsi="Times New Roman"/>
          <w:sz w:val="26"/>
          <w:szCs w:val="26"/>
        </w:rPr>
        <w:t>□</w:t>
      </w:r>
      <w:r>
        <w:t xml:space="preserve"> read these guidelines carefully</w:t>
      </w:r>
    </w:p>
    <w:p w:rsidR="00C9644C" w:rsidP="00347A62" w:rsidRDefault="00C9644C" w14:paraId="1279DFCD" w14:textId="7F798933">
      <w:pPr>
        <w:pStyle w:val="BodyText"/>
        <w:ind w:left="720"/>
      </w:pPr>
      <w:r w:rsidRPr="005E4B5E">
        <w:rPr>
          <w:rFonts w:ascii="Times New Roman" w:hAnsi="Times New Roman"/>
          <w:sz w:val="26"/>
          <w:szCs w:val="26"/>
        </w:rPr>
        <w:t>□</w:t>
      </w:r>
      <w:r>
        <w:t xml:space="preserve"> checked if you are, or your organisation is, eligible for this grant funding</w:t>
      </w:r>
    </w:p>
    <w:p w:rsidR="00C9644C" w:rsidP="00347A62" w:rsidRDefault="00C9644C" w14:paraId="688B7B9C" w14:textId="74916934">
      <w:pPr>
        <w:pStyle w:val="BodyText"/>
        <w:ind w:left="720"/>
      </w:pPr>
      <w:r w:rsidRPr="005E4B5E">
        <w:rPr>
          <w:rFonts w:ascii="Times New Roman" w:hAnsi="Times New Roman"/>
          <w:sz w:val="26"/>
          <w:szCs w:val="26"/>
        </w:rPr>
        <w:t>□</w:t>
      </w:r>
      <w:r>
        <w:t xml:space="preserve"> checked if your </w:t>
      </w:r>
      <w:r w:rsidR="00440E4D">
        <w:t>p</w:t>
      </w:r>
      <w:r w:rsidR="00A06C97">
        <w:t xml:space="preserve">roject </w:t>
      </w:r>
      <w:r>
        <w:t>activity is eligible for this grant funding</w:t>
      </w:r>
    </w:p>
    <w:p w:rsidR="00C9644C" w:rsidP="00347A62" w:rsidRDefault="00C9644C" w14:paraId="4A11FC18" w14:textId="3CA7BA8A">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w:t>
      </w:r>
      <w:r w:rsidR="00440E4D">
        <w:t>p</w:t>
      </w:r>
      <w:r w:rsidR="009A7D14">
        <w:t>roject</w:t>
      </w:r>
      <w:r>
        <w:t xml:space="preserve"> </w:t>
      </w:r>
    </w:p>
    <w:p w:rsidR="00C9644C" w:rsidP="00A449E8" w:rsidRDefault="00C9644C" w14:paraId="533E309D" w14:textId="31144D1D">
      <w:pPr>
        <w:pStyle w:val="BodyText"/>
        <w:ind w:left="720"/>
      </w:pPr>
      <w:r w:rsidRPr="005E4B5E">
        <w:rPr>
          <w:rFonts w:ascii="Times New Roman" w:hAnsi="Times New Roman"/>
          <w:sz w:val="26"/>
          <w:szCs w:val="26"/>
        </w:rPr>
        <w:t>□</w:t>
      </w:r>
      <w:r>
        <w:t xml:space="preserve"> prepared and attached the appropriate supporting documents</w:t>
      </w:r>
    </w:p>
    <w:p w:rsidR="000128AB" w:rsidP="00DD06D5" w:rsidRDefault="000128AB" w14:paraId="2C84B0C2" w14:textId="1EF2F934">
      <w:pPr>
        <w:pStyle w:val="ListBullet"/>
        <w:ind w:left="0" w:firstLine="0"/>
      </w:pPr>
    </w:p>
    <w:sectPr w:rsidR="000128AB" w:rsidSect="00BD6A45">
      <w:headerReference w:type="default" r:id="rId60"/>
      <w:pgSz w:w="11907" w:h="16839" w:orient="portrait" w:code="9"/>
      <w:pgMar w:top="1134" w:right="1134" w:bottom="1134" w:left="1134" w:header="283" w:footer="283" w:gutter="0"/>
      <w:pgNumType w:start="1"/>
      <w:cols w:space="720"/>
      <w:noEndnote/>
      <w:docGrid w:linePitch="360"/>
      <w:headerReference w:type="even" r:id="R8b60d4218c7d4ec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365B" w:rsidP="00CD157B" w:rsidRDefault="00ED365B" w14:paraId="299D73CA" w14:textId="77777777">
      <w:pPr>
        <w:pStyle w:val="NoSpacing"/>
      </w:pPr>
    </w:p>
  </w:endnote>
  <w:endnote w:type="continuationSeparator" w:id="0">
    <w:p w:rsidR="00ED365B" w:rsidP="00CD157B" w:rsidRDefault="00ED365B" w14:paraId="1467B258" w14:textId="77777777">
      <w:pPr>
        <w:pStyle w:val="NoSpacing"/>
      </w:pPr>
    </w:p>
  </w:endnote>
  <w:endnote w:type="continuationNotice" w:id="1">
    <w:p w:rsidR="00ED365B" w:rsidP="00CD157B" w:rsidRDefault="00ED365B" w14:paraId="2E17740F" w14:textId="77777777">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rsidTr="21BD01AB" w14:paraId="2A19D7EF" w14:textId="77777777">
      <w:trPr>
        <w:trHeight w:val="397"/>
      </w:trPr>
      <w:tc>
        <w:tcPr>
          <w:tcW w:w="340" w:type="dxa"/>
          <w:tcMar/>
        </w:tcPr>
        <w:p w:rsidRPr="00D55628" w:rsidR="00CD157B" w:rsidP="00376EF3" w:rsidRDefault="0075744F" w14:paraId="52B78FCC" w14:textId="64EB6191">
          <w:pPr>
            <w:pStyle w:val="FooterEvenPageNumber"/>
            <w:framePr w:wrap="auto" w:hAnchor="text" w:vAnchor="margin" w:yAlign="inline"/>
          </w:pPr>
          <w:r>
            <w:rPr>
              <w:noProof/>
            </w:rPr>
            <mc:AlternateContent>
              <mc:Choice Requires="wps">
                <w:drawing>
                  <wp:anchor distT="0" distB="0" distL="114300" distR="114300" simplePos="0" relativeHeight="251658241" behindDoc="0" locked="0" layoutInCell="0" allowOverlap="1" wp14:anchorId="350AD7A9" wp14:editId="78684C1E">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75744F" w:rsidP="0075744F" w:rsidRDefault="0075744F" w14:paraId="415023E1" w14:textId="7ED5CC67">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50AD7A9">
                    <v:stroke joinstyle="miter"/>
                    <v:path gradientshapeok="t" o:connecttype="rect"/>
                  </v:shapetype>
                  <v:shape id="Text Box 24"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75744F" w:rsidR="0075744F" w:rsidP="0075744F" w:rsidRDefault="0075744F" w14:paraId="415023E1" w14:textId="7ED5CC67">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0" behindDoc="0" locked="0" layoutInCell="0" allowOverlap="1" wp14:anchorId="62ABE298" wp14:editId="7720DBE0">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714D1" w:rsidP="005714D1" w:rsidRDefault="005714D1" w14:paraId="7B20CBA0"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Text Box 23"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w14:anchorId="62ABE298">
                    <v:textbox inset=",0,,0">
                      <w:txbxContent>
                        <w:p w:rsidRPr="005714D1" w:rsidR="005714D1" w:rsidP="005714D1" w:rsidRDefault="005714D1" w14:paraId="7B20CBA0"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rsidR="00CD157B">
            <w:fldChar w:fldCharType="begin"/>
          </w:r>
          <w:r w:rsidRPr="00D55628" w:rsidR="00CD157B">
            <w:instrText xml:space="preserve"> PAGE   \* MERGEFORMAT </w:instrText>
          </w:r>
          <w:r w:rsidRPr="00D55628" w:rsidR="00CD157B">
            <w:fldChar w:fldCharType="separate"/>
          </w:r>
          <w:r w:rsidR="00CD157B">
            <w:t>2</w:t>
          </w:r>
          <w:r w:rsidRPr="00D55628" w:rsidR="00CD157B">
            <w:fldChar w:fldCharType="end"/>
          </w:r>
        </w:p>
      </w:tc>
      <w:tc>
        <w:tcPr>
          <w:tcW w:w="9071" w:type="dxa"/>
          <w:tcMar/>
        </w:tcPr>
        <w:p w:rsidR="00CD157B" w:rsidP="00376EF3" w:rsidRDefault="00FF2E48" w14:paraId="671460D2" w14:textId="721FF1BB">
          <w:pPr>
            <w:pStyle w:val="FooterEven"/>
          </w:pPr>
          <w:r>
            <w:t>First Peoples’ Solar and Storage Initiative</w:t>
          </w:r>
        </w:p>
        <w:p w:rsidR="00CD157B" w:rsidP="00376EF3" w:rsidRDefault="00CD0D64" w14:paraId="133BE137" w14:textId="77777777">
          <w:pPr>
            <w:pStyle w:val="FooterEven"/>
          </w:pPr>
          <w:r>
            <w:t xml:space="preserve">Application Guidelines </w:t>
          </w:r>
        </w:p>
        <w:p w:rsidRPr="00CD0D64" w:rsidR="00CD0D64" w:rsidP="21BD01AB" w:rsidRDefault="00CD0D64" w14:paraId="13D33EB8" w14:textId="6E195FFC">
          <w:pPr>
            <w:pStyle w:val="Footer"/>
            <w:numPr>
              <w:ilvl w:val="0"/>
              <w:numId w:val="0"/>
            </w:numPr>
          </w:pPr>
          <w:r w:rsidR="21BD01AB">
            <w:rPr/>
            <w:t xml:space="preserve">March </w:t>
          </w:r>
          <w:r w:rsidR="21BD01AB">
            <w:rPr/>
            <w:t>202</w:t>
          </w:r>
          <w:r w:rsidR="21BD01AB">
            <w:rPr/>
            <w:t>5</w:t>
          </w:r>
        </w:p>
      </w:tc>
    </w:tr>
  </w:tbl>
  <w:p w:rsidR="00CD157B" w:rsidP="00376EF3" w:rsidRDefault="00CD157B" w14:paraId="3C7DC36A" w14:textId="77777777">
    <w:pPr>
      <w:pStyle w:val="FooterEven"/>
    </w:pPr>
  </w:p>
  <w:p w:rsidR="00CD157B" w:rsidRDefault="00CD157B" w14:paraId="3FBEA04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rsidTr="00555B5E" w14:paraId="0198F138" w14:textId="77777777">
      <w:trPr>
        <w:trHeight w:val="397"/>
      </w:trPr>
      <w:tc>
        <w:tcPr>
          <w:tcW w:w="9071" w:type="dxa"/>
        </w:tcPr>
        <w:p w:rsidRPr="00CD4429" w:rsidR="00CD157B" w:rsidP="00472F2F" w:rsidRDefault="0075744F" w14:paraId="50F0D76B" w14:textId="709C8579">
          <w:pPr>
            <w:pStyle w:val="FooterEven"/>
            <w:rPr>
              <w:b/>
            </w:rPr>
          </w:pPr>
          <w:r w:rsidRPr="00CD4429">
            <w:rPr>
              <w:noProof/>
            </w:rPr>
            <mc:AlternateContent>
              <mc:Choice Requires="wps">
                <w:drawing>
                  <wp:anchor distT="0" distB="0" distL="114300" distR="114300" simplePos="0" relativeHeight="251658244" behindDoc="0" locked="0" layoutInCell="0" allowOverlap="1" wp14:anchorId="5CBEA7BC" wp14:editId="04948B61">
                    <wp:simplePos x="0" y="0"/>
                    <wp:positionH relativeFrom="page">
                      <wp:posOffset>0</wp:posOffset>
                    </wp:positionH>
                    <wp:positionV relativeFrom="page">
                      <wp:posOffset>10228580</wp:posOffset>
                    </wp:positionV>
                    <wp:extent cx="7560945" cy="273050"/>
                    <wp:effectExtent l="0" t="0" r="0" b="12700"/>
                    <wp:wrapNone/>
                    <wp:docPr id="12" name="Text Box 1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75744F" w:rsidP="0075744F" w:rsidRDefault="0075744F" w14:paraId="144BFF3F" w14:textId="4B17ED85">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5CBEA7BC">
                    <v:stroke joinstyle="miter"/>
                    <v:path gradientshapeok="t" o:connecttype="rect"/>
                  </v:shapetype>
                  <v:shape id="Text Box 12"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v:textbox inset=",0,,0">
                      <w:txbxContent>
                        <w:p w:rsidRPr="0075744F" w:rsidR="0075744F" w:rsidP="0075744F" w:rsidRDefault="0075744F" w14:paraId="144BFF3F" w14:textId="4B17ED85">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Pr="00CD4429" w:rsidR="005714D1">
            <w:rPr>
              <w:noProof/>
            </w:rPr>
            <mc:AlternateContent>
              <mc:Choice Requires="wps">
                <w:drawing>
                  <wp:anchor distT="0" distB="0" distL="114300" distR="114300" simplePos="0" relativeHeight="251658242" behindDoc="0" locked="0" layoutInCell="0" allowOverlap="1" wp14:anchorId="42A0077A" wp14:editId="104BAAC4">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714D1" w:rsidP="005714D1" w:rsidRDefault="005714D1" w14:paraId="4C03601B"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Text Box 2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w14:anchorId="42A0077A">
                    <v:textbox inset=",0,,0">
                      <w:txbxContent>
                        <w:p w:rsidRPr="005714D1" w:rsidR="005714D1" w:rsidP="005714D1" w:rsidRDefault="005714D1" w14:paraId="4C03601B"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472F2F">
            <w:fldChar w:fldCharType="begin"/>
          </w:r>
          <w:r>
            <w:instrText>DOCPROPERTY  xFooterTitle  \* MERGEFORMAT</w:instrText>
          </w:r>
          <w:r w:rsidR="00472F2F">
            <w:fldChar w:fldCharType="separate"/>
          </w:r>
          <w:r w:rsidR="00571BAB">
            <w:t>First Peoples’ Solar and Storage Initiative</w:t>
          </w:r>
          <w:r w:rsidR="00472F2F">
            <w:fldChar w:fldCharType="end"/>
          </w:r>
        </w:p>
      </w:tc>
      <w:tc>
        <w:tcPr>
          <w:tcW w:w="340" w:type="dxa"/>
        </w:tcPr>
        <w:p w:rsidRPr="00D55628" w:rsidR="00CD157B" w:rsidP="00376EF3" w:rsidRDefault="00CD157B" w14:paraId="4284F432" w14:textId="7777777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rsidR="00CD157B" w:rsidRDefault="00CD157B" w14:paraId="636A96A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F94004" w:rsidRDefault="0075744F" w14:paraId="694BA4AC" w14:textId="75A87EFF">
    <w:pPr>
      <w:pStyle w:val="Footer"/>
    </w:pPr>
    <w:r>
      <w:rPr>
        <w:noProof/>
      </w:rPr>
      <mc:AlternateContent>
        <mc:Choice Requires="wps">
          <w:drawing>
            <wp:anchor distT="0" distB="0" distL="114300" distR="114300" simplePos="0" relativeHeight="251658245" behindDoc="0" locked="0" layoutInCell="0" allowOverlap="1" wp14:anchorId="5C1CF5A5" wp14:editId="5A9E1CA8">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75744F" w:rsidP="0075744F" w:rsidRDefault="0075744F" w14:paraId="73237A39" w14:textId="69C97FE7">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5C1CF5A5">
              <v:stroke joinstyle="miter"/>
              <v:path gradientshapeok="t" o:connecttype="rect"/>
            </v:shapetype>
            <v:shape id="Text Box 19"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v:textbox inset=",0,,0">
                <w:txbxContent>
                  <w:p w:rsidRPr="0075744F" w:rsidR="0075744F" w:rsidP="0075744F" w:rsidRDefault="0075744F" w14:paraId="73237A39" w14:textId="69C97FE7">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714D1">
      <w:rPr>
        <w:noProof/>
      </w:rPr>
      <mc:AlternateContent>
        <mc:Choice Requires="wps">
          <w:drawing>
            <wp:anchor distT="0" distB="0" distL="114300" distR="114300" simplePos="0" relativeHeight="251658243" behindDoc="0" locked="0" layoutInCell="0" allowOverlap="1" wp14:anchorId="41E2D3B4" wp14:editId="35E08A91">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714D1" w:rsidP="005714D1" w:rsidRDefault="005714D1" w14:paraId="41DDFFAC"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Text Box 21"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w14:anchorId="41E2D3B4">
              <v:textbox inset=",0,,0">
                <w:txbxContent>
                  <w:p w:rsidRPr="005714D1" w:rsidR="005714D1" w:rsidP="005714D1" w:rsidRDefault="005714D1" w14:paraId="41DDFFAC"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6073C" w:rsidR="00ED365B" w:rsidP="005D764F" w:rsidRDefault="00ED365B" w14:paraId="034CDB52" w14:textId="77777777">
      <w:pPr>
        <w:pStyle w:val="FootnoteSeparator"/>
      </w:pPr>
    </w:p>
  </w:footnote>
  <w:footnote w:type="continuationSeparator" w:id="0">
    <w:p w:rsidRPr="00CA30B7" w:rsidR="00ED365B" w:rsidP="006D5A90" w:rsidRDefault="00ED365B" w14:paraId="63C292BC" w14:textId="77777777">
      <w:pPr>
        <w:rPr>
          <w:lang w:val="en-US"/>
        </w:rPr>
      </w:pPr>
      <w:r w:rsidRPr="00CA30B7">
        <w:rPr>
          <w:lang w:val="en-US"/>
        </w:rPr>
        <w:t>_______</w:t>
      </w:r>
    </w:p>
  </w:footnote>
  <w:footnote w:type="continuationNotice" w:id="1">
    <w:p w:rsidR="00ED365B" w:rsidP="006D5A90" w:rsidRDefault="00ED365B" w14:paraId="7CB5C379" w14:textId="77777777"/>
  </w:footnote>
  <w:footnote w:id="2">
    <w:p w:rsidR="53EC1E92" w:rsidP="53EC1E92" w:rsidRDefault="53EC1E92" w14:paraId="576A6458" w14:textId="77777777">
      <w:pPr>
        <w:pStyle w:val="FootnoteText"/>
      </w:pPr>
      <w:r w:rsidRPr="53EC1E92">
        <w:rPr>
          <w:rStyle w:val="FootnoteReference"/>
        </w:rPr>
        <w:footnoteRef/>
      </w:r>
      <w:r>
        <w:t xml:space="preserve"> A minimum of 12 months consumption and generation data or since installation date of assets if installed less than 12 months 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1028338791"/>
      <w:docPartObj>
        <w:docPartGallery w:val="Watermarks"/>
        <w:docPartUnique/>
      </w:docPartObj>
    </w:sdtPr>
    <w:sdtEndPr/>
    <w:sdtContent>
      <w:p w:rsidRPr="00CD157B" w:rsidR="00CD157B" w:rsidP="00CD157B" w:rsidRDefault="0032158B" w14:paraId="18109B05" w14:textId="1EC40758">
        <w:pPr>
          <w:pStyle w:val="Header"/>
        </w:pPr>
        <w:r>
          <w:rPr>
            <w:noProof/>
          </w:rPr>
          <mc:AlternateContent>
            <mc:Choice Requires="wps">
              <w:drawing>
                <wp:anchor distT="0" distB="0" distL="114300" distR="114300" simplePos="0" relativeHeight="251658246" behindDoc="1" locked="0" layoutInCell="0" allowOverlap="1" wp14:anchorId="5976C868" wp14:editId="67B3E236">
                  <wp:simplePos x="0" y="0"/>
                  <wp:positionH relativeFrom="margin">
                    <wp:align>center</wp:align>
                  </wp:positionH>
                  <wp:positionV relativeFrom="margin">
                    <wp:align>center</wp:align>
                  </wp:positionV>
                  <wp:extent cx="5237480" cy="3142615"/>
                  <wp:effectExtent l="0" t="0" r="0" b="0"/>
                  <wp:wrapNone/>
                  <wp:docPr id="349078658"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58B" w:rsidP="0032158B" w:rsidRDefault="0032158B" w14:paraId="0A1394C7" w14:textId="77777777">
                              <w:pPr>
                                <w:jc w:val="center"/>
                                <w:rPr>
                                  <w:rFonts w:ascii="Calibri" w:hAnsi="Calibri" w:cs="Calibri"/>
                                  <w:color w:val="C0C0C0"/>
                                  <w:sz w:val="16"/>
                                  <w:szCs w:val="16"/>
                                  <w:lang w:val="en-GB"/>
                                  <w14:textFill>
                                    <w14:solidFill>
                                      <w14:srgbClr w14:val="C0C0C0">
                                        <w14:alpha w14:val="50000"/>
                                      </w14:srgbClr>
                                    </w14:solidFill>
                                  </w14:textFill>
                                </w:rPr>
                              </w:pPr>
                              <w:r>
                                <w:rPr>
                                  <w:rFonts w:ascii="Calibri" w:hAnsi="Calibri" w:cs="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976C868">
                  <v:stroke joinstyle="miter"/>
                  <v:path gradientshapeok="t" o:connecttype="rect"/>
                </v:shapetype>
                <v:shape id="PowerPlusWaterMarkObject357831064" style="position:absolute;margin-left:0;margin-top:0;width:412.4pt;height:247.4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">
                  <v:stroke joinstyle="round"/>
                  <o:lock v:ext="edit" grouping="t" rotation="t" verticies="t" adjusthandles="t" aspectratio="t" shapetype="t"/>
                  <v:textbox>
                    <w:txbxContent>
                      <w:p w:rsidR="0032158B" w:rsidP="0032158B" w:rsidRDefault="0032158B" w14:paraId="0A1394C7" w14:textId="77777777">
                        <w:pPr>
                          <w:jc w:val="center"/>
                          <w:rPr>
                            <w:rFonts w:ascii="Calibri" w:hAnsi="Calibri" w:cs="Calibri"/>
                            <w:color w:val="C0C0C0"/>
                            <w:sz w:val="16"/>
                            <w:szCs w:val="16"/>
                            <w:lang w:val="en-GB"/>
                            <w14:textFill>
                              <w14:solidFill>
                                <w14:srgbClr w14:val="C0C0C0">
                                  <w14:alpha w14:val="50000"/>
                                </w14:srgbClr>
                              </w14:solidFill>
                            </w14:textFill>
                          </w:rPr>
                        </w:pPr>
                        <w:r>
                          <w:rPr>
                            <w:rFonts w:ascii="Calibri" w:hAnsi="Calibri" w:cs="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0"/>
      <w:gridCol w:w="3400"/>
      <w:gridCol w:w="3400"/>
    </w:tblGrid>
    <w:tr w:rsidR="21BD01AB" w:rsidTr="21BD01AB" w14:paraId="50CAF2FB">
      <w:trPr>
        <w:trHeight w:val="300"/>
      </w:trPr>
      <w:tc>
        <w:tcPr>
          <w:tcW w:w="3400" w:type="dxa"/>
          <w:tcMar/>
        </w:tcPr>
        <w:p w:rsidR="21BD01AB" w:rsidP="21BD01AB" w:rsidRDefault="21BD01AB" w14:paraId="7694F0C9" w14:textId="725291A8">
          <w:pPr>
            <w:pStyle w:val="Header"/>
            <w:numPr>
              <w:ilvl w:val="0"/>
              <w:numId w:val="0"/>
            </w:numPr>
            <w:bidi w:val="0"/>
            <w:ind w:left="-115"/>
            <w:jc w:val="left"/>
          </w:pPr>
        </w:p>
      </w:tc>
      <w:tc>
        <w:tcPr>
          <w:tcW w:w="3400" w:type="dxa"/>
          <w:tcMar/>
        </w:tcPr>
        <w:p w:rsidR="21BD01AB" w:rsidP="21BD01AB" w:rsidRDefault="21BD01AB" w14:paraId="1A9F538C" w14:textId="04782168">
          <w:pPr>
            <w:pStyle w:val="Header"/>
            <w:numPr>
              <w:ilvl w:val="0"/>
              <w:numId w:val="0"/>
            </w:numPr>
            <w:bidi w:val="0"/>
            <w:jc w:val="center"/>
          </w:pPr>
        </w:p>
      </w:tc>
      <w:tc>
        <w:tcPr>
          <w:tcW w:w="3400" w:type="dxa"/>
          <w:tcMar/>
        </w:tcPr>
        <w:p w:rsidR="21BD01AB" w:rsidP="21BD01AB" w:rsidRDefault="21BD01AB" w14:paraId="101B5FBF" w14:textId="3147C2D5">
          <w:pPr>
            <w:pStyle w:val="Header"/>
            <w:numPr>
              <w:ilvl w:val="0"/>
              <w:numId w:val="0"/>
            </w:numPr>
            <w:bidi w:val="0"/>
            <w:ind w:right="-115"/>
            <w:jc w:val="right"/>
          </w:pPr>
        </w:p>
      </w:tc>
    </w:tr>
  </w:tbl>
  <w:p w:rsidR="21BD01AB" w:rsidP="21BD01AB" w:rsidRDefault="21BD01AB" w14:paraId="77DB97D3" w14:textId="4E7BFF2D">
    <w:pPr>
      <w:pStyle w:val="Header"/>
      <w:numPr>
        <w:ilvl w:val="0"/>
        <w:numId w:val="0"/>
      </w:numP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0"/>
      <w:gridCol w:w="3400"/>
      <w:gridCol w:w="3400"/>
    </w:tblGrid>
    <w:tr w:rsidR="21BD01AB" w:rsidTr="21BD01AB" w14:paraId="34EFEF89">
      <w:trPr>
        <w:trHeight w:val="300"/>
      </w:trPr>
      <w:tc>
        <w:tcPr>
          <w:tcW w:w="3400" w:type="dxa"/>
          <w:tcMar/>
        </w:tcPr>
        <w:p w:rsidR="21BD01AB" w:rsidP="21BD01AB" w:rsidRDefault="21BD01AB" w14:paraId="7AA653E1" w14:textId="601BD45C">
          <w:pPr>
            <w:pStyle w:val="Header"/>
            <w:numPr>
              <w:ilvl w:val="0"/>
              <w:numId w:val="0"/>
            </w:numPr>
            <w:bidi w:val="0"/>
            <w:ind w:left="-115"/>
            <w:jc w:val="left"/>
          </w:pPr>
        </w:p>
      </w:tc>
      <w:tc>
        <w:tcPr>
          <w:tcW w:w="3400" w:type="dxa"/>
          <w:tcMar/>
        </w:tcPr>
        <w:p w:rsidR="21BD01AB" w:rsidP="21BD01AB" w:rsidRDefault="21BD01AB" w14:paraId="2BE27B7E" w14:textId="6B89A46A">
          <w:pPr>
            <w:pStyle w:val="Header"/>
            <w:numPr>
              <w:ilvl w:val="0"/>
              <w:numId w:val="0"/>
            </w:numPr>
            <w:bidi w:val="0"/>
            <w:jc w:val="center"/>
          </w:pPr>
        </w:p>
      </w:tc>
      <w:tc>
        <w:tcPr>
          <w:tcW w:w="3400" w:type="dxa"/>
          <w:tcMar/>
        </w:tcPr>
        <w:p w:rsidR="21BD01AB" w:rsidP="21BD01AB" w:rsidRDefault="21BD01AB" w14:paraId="490E2CA4" w14:textId="57D3C1DB">
          <w:pPr>
            <w:pStyle w:val="Header"/>
            <w:numPr>
              <w:ilvl w:val="0"/>
              <w:numId w:val="0"/>
            </w:numPr>
            <w:bidi w:val="0"/>
            <w:ind w:right="-115"/>
            <w:jc w:val="right"/>
          </w:pPr>
        </w:p>
      </w:tc>
    </w:tr>
  </w:tbl>
  <w:p w:rsidR="21BD01AB" w:rsidP="21BD01AB" w:rsidRDefault="21BD01AB" w14:paraId="2654ADF7" w14:textId="6CA68080">
    <w:pPr>
      <w:pStyle w:val="Header"/>
      <w:numPr>
        <w:ilvl w:val="0"/>
        <w:numId w:val="0"/>
      </w:numP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21BD01AB" w:rsidTr="21BD01AB" w14:paraId="2B25F4BD">
      <w:trPr>
        <w:trHeight w:val="300"/>
      </w:trPr>
      <w:tc>
        <w:tcPr>
          <w:tcW w:w="3210" w:type="dxa"/>
          <w:tcMar/>
        </w:tcPr>
        <w:p w:rsidR="21BD01AB" w:rsidP="21BD01AB" w:rsidRDefault="21BD01AB" w14:paraId="31164607" w14:textId="574D599B">
          <w:pPr>
            <w:pStyle w:val="Header"/>
            <w:numPr>
              <w:ilvl w:val="0"/>
              <w:numId w:val="0"/>
            </w:numPr>
            <w:bidi w:val="0"/>
            <w:ind w:left="-115"/>
            <w:jc w:val="left"/>
          </w:pPr>
        </w:p>
      </w:tc>
      <w:tc>
        <w:tcPr>
          <w:tcW w:w="3210" w:type="dxa"/>
          <w:tcMar/>
        </w:tcPr>
        <w:p w:rsidR="21BD01AB" w:rsidP="21BD01AB" w:rsidRDefault="21BD01AB" w14:paraId="51AA1852" w14:textId="7722F411">
          <w:pPr>
            <w:pStyle w:val="Header"/>
            <w:numPr>
              <w:ilvl w:val="0"/>
              <w:numId w:val="0"/>
            </w:numPr>
            <w:bidi w:val="0"/>
            <w:jc w:val="center"/>
          </w:pPr>
        </w:p>
      </w:tc>
      <w:tc>
        <w:tcPr>
          <w:tcW w:w="3210" w:type="dxa"/>
          <w:tcMar/>
        </w:tcPr>
        <w:p w:rsidR="21BD01AB" w:rsidP="21BD01AB" w:rsidRDefault="21BD01AB" w14:paraId="45D2E50E" w14:textId="4C518B78">
          <w:pPr>
            <w:pStyle w:val="Header"/>
            <w:numPr>
              <w:ilvl w:val="0"/>
              <w:numId w:val="0"/>
            </w:numPr>
            <w:bidi w:val="0"/>
            <w:ind w:right="-115"/>
            <w:jc w:val="right"/>
          </w:pPr>
        </w:p>
      </w:tc>
    </w:tr>
  </w:tbl>
  <w:p w:rsidR="21BD01AB" w:rsidP="21BD01AB" w:rsidRDefault="21BD01AB" w14:paraId="3A81ED2A" w14:textId="5F69DA0F">
    <w:pPr>
      <w:pStyle w:val="Header"/>
      <w:numPr>
        <w:ilvl w:val="0"/>
        <w:numId w:val="0"/>
      </w:numP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21BD01AB" w:rsidTr="21BD01AB" w14:paraId="2E8807D0">
      <w:trPr>
        <w:trHeight w:val="300"/>
      </w:trPr>
      <w:tc>
        <w:tcPr>
          <w:tcW w:w="3210" w:type="dxa"/>
          <w:tcMar/>
        </w:tcPr>
        <w:p w:rsidR="21BD01AB" w:rsidP="21BD01AB" w:rsidRDefault="21BD01AB" w14:paraId="2C3C722A" w14:textId="647567CD">
          <w:pPr>
            <w:pStyle w:val="Header"/>
            <w:numPr>
              <w:ilvl w:val="0"/>
              <w:numId w:val="0"/>
            </w:numPr>
            <w:bidi w:val="0"/>
            <w:ind w:left="-115"/>
            <w:jc w:val="left"/>
          </w:pPr>
        </w:p>
      </w:tc>
      <w:tc>
        <w:tcPr>
          <w:tcW w:w="3210" w:type="dxa"/>
          <w:tcMar/>
        </w:tcPr>
        <w:p w:rsidR="21BD01AB" w:rsidP="21BD01AB" w:rsidRDefault="21BD01AB" w14:paraId="4E81A38B" w14:textId="624E9387">
          <w:pPr>
            <w:pStyle w:val="Header"/>
            <w:numPr>
              <w:ilvl w:val="0"/>
              <w:numId w:val="0"/>
            </w:numPr>
            <w:bidi w:val="0"/>
            <w:jc w:val="center"/>
          </w:pPr>
        </w:p>
      </w:tc>
      <w:tc>
        <w:tcPr>
          <w:tcW w:w="3210" w:type="dxa"/>
          <w:tcMar/>
        </w:tcPr>
        <w:p w:rsidR="21BD01AB" w:rsidP="21BD01AB" w:rsidRDefault="21BD01AB" w14:paraId="39F7660A" w14:textId="681A331D">
          <w:pPr>
            <w:pStyle w:val="Header"/>
            <w:numPr>
              <w:ilvl w:val="0"/>
              <w:numId w:val="0"/>
            </w:numPr>
            <w:bidi w:val="0"/>
            <w:ind w:right="-115"/>
            <w:jc w:val="right"/>
          </w:pPr>
        </w:p>
      </w:tc>
    </w:tr>
  </w:tbl>
  <w:p w:rsidR="21BD01AB" w:rsidP="21BD01AB" w:rsidRDefault="21BD01AB" w14:paraId="3AAC3DC8" w14:textId="1DD0712C">
    <w:pPr>
      <w:pStyle w:val="Header"/>
      <w:numPr>
        <w:ilvl w:val="0"/>
        <w:numId w:val="0"/>
      </w:numP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21BD01AB" w:rsidTr="21BD01AB" w14:paraId="77B1ED36">
      <w:trPr>
        <w:trHeight w:val="300"/>
      </w:trPr>
      <w:tc>
        <w:tcPr>
          <w:tcW w:w="3210" w:type="dxa"/>
          <w:tcMar/>
        </w:tcPr>
        <w:p w:rsidR="21BD01AB" w:rsidP="21BD01AB" w:rsidRDefault="21BD01AB" w14:paraId="42899389" w14:textId="1A3FED5E">
          <w:pPr>
            <w:pStyle w:val="Header"/>
            <w:numPr>
              <w:ilvl w:val="0"/>
              <w:numId w:val="0"/>
            </w:numPr>
            <w:bidi w:val="0"/>
            <w:ind w:left="-115"/>
            <w:jc w:val="left"/>
          </w:pPr>
        </w:p>
      </w:tc>
      <w:tc>
        <w:tcPr>
          <w:tcW w:w="3210" w:type="dxa"/>
          <w:tcMar/>
        </w:tcPr>
        <w:p w:rsidR="21BD01AB" w:rsidP="21BD01AB" w:rsidRDefault="21BD01AB" w14:paraId="24967634" w14:textId="5D15B353">
          <w:pPr>
            <w:pStyle w:val="Header"/>
            <w:numPr>
              <w:ilvl w:val="0"/>
              <w:numId w:val="0"/>
            </w:numPr>
            <w:bidi w:val="0"/>
            <w:jc w:val="center"/>
          </w:pPr>
        </w:p>
      </w:tc>
      <w:tc>
        <w:tcPr>
          <w:tcW w:w="3210" w:type="dxa"/>
          <w:tcMar/>
        </w:tcPr>
        <w:p w:rsidR="21BD01AB" w:rsidP="21BD01AB" w:rsidRDefault="21BD01AB" w14:paraId="7516B73C" w14:textId="28B066D8">
          <w:pPr>
            <w:pStyle w:val="Header"/>
            <w:numPr>
              <w:ilvl w:val="0"/>
              <w:numId w:val="0"/>
            </w:numPr>
            <w:bidi w:val="0"/>
            <w:ind w:right="-115"/>
            <w:jc w:val="right"/>
          </w:pPr>
        </w:p>
      </w:tc>
    </w:tr>
  </w:tbl>
  <w:p w:rsidR="21BD01AB" w:rsidP="21BD01AB" w:rsidRDefault="21BD01AB" w14:paraId="1E93262D" w14:textId="2BDC2B2C">
    <w:pPr>
      <w:pStyle w:val="Header"/>
      <w:numPr>
        <w:ilvl w:val="0"/>
        <w:numId w:val="0"/>
      </w:numP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3">
    <w:nsid w:val="406d00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3"/>
    <w:multiLevelType w:val="singleLevel"/>
    <w:tmpl w:val="AB069ACA"/>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hint="default" w:ascii="Webdings" w:hAnsi="Webdings"/>
        <w:position w:val="2"/>
        <w:sz w:val="16"/>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hint="default" w:ascii="Wingdings 2" w:hAnsi="Wingdings 2"/>
        <w:b/>
        <w:i w:val="0"/>
        <w:sz w:val="20"/>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6" w15:restartNumberingAfterBreak="0">
    <w:nsid w:val="10350277"/>
    <w:multiLevelType w:val="multilevel"/>
    <w:tmpl w:val="8C122840"/>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396089C"/>
    <w:multiLevelType w:val="hybridMultilevel"/>
    <w:tmpl w:val="DD94344C"/>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8" w15:restartNumberingAfterBreak="0">
    <w:nsid w:val="17583F52"/>
    <w:multiLevelType w:val="hybridMultilevel"/>
    <w:tmpl w:val="EE9A12F6"/>
    <w:lvl w:ilvl="0" w:tplc="0C090001">
      <w:start w:val="1"/>
      <w:numFmt w:val="bullet"/>
      <w:lvlText w:val=""/>
      <w:lvlJc w:val="left"/>
      <w:pPr>
        <w:ind w:left="785" w:hanging="360"/>
      </w:pPr>
      <w:rPr>
        <w:rFonts w:hint="default" w:ascii="Symbol" w:hAnsi="Symbol"/>
      </w:rPr>
    </w:lvl>
    <w:lvl w:ilvl="1" w:tplc="0C090003">
      <w:start w:val="1"/>
      <w:numFmt w:val="bullet"/>
      <w:lvlText w:val="o"/>
      <w:lvlJc w:val="left"/>
      <w:pPr>
        <w:ind w:left="1505" w:hanging="360"/>
      </w:pPr>
      <w:rPr>
        <w:rFonts w:hint="default" w:ascii="Courier New" w:hAnsi="Courier New" w:cs="Courier New"/>
      </w:rPr>
    </w:lvl>
    <w:lvl w:ilvl="2" w:tplc="0C090005" w:tentative="1">
      <w:start w:val="1"/>
      <w:numFmt w:val="bullet"/>
      <w:lvlText w:val=""/>
      <w:lvlJc w:val="left"/>
      <w:pPr>
        <w:ind w:left="2225" w:hanging="360"/>
      </w:pPr>
      <w:rPr>
        <w:rFonts w:hint="default" w:ascii="Wingdings" w:hAnsi="Wingdings"/>
      </w:rPr>
    </w:lvl>
    <w:lvl w:ilvl="3" w:tplc="0C090001" w:tentative="1">
      <w:start w:val="1"/>
      <w:numFmt w:val="bullet"/>
      <w:lvlText w:val=""/>
      <w:lvlJc w:val="left"/>
      <w:pPr>
        <w:ind w:left="2945" w:hanging="360"/>
      </w:pPr>
      <w:rPr>
        <w:rFonts w:hint="default" w:ascii="Symbol" w:hAnsi="Symbol"/>
      </w:rPr>
    </w:lvl>
    <w:lvl w:ilvl="4" w:tplc="0C090003" w:tentative="1">
      <w:start w:val="1"/>
      <w:numFmt w:val="bullet"/>
      <w:lvlText w:val="o"/>
      <w:lvlJc w:val="left"/>
      <w:pPr>
        <w:ind w:left="3665" w:hanging="360"/>
      </w:pPr>
      <w:rPr>
        <w:rFonts w:hint="default" w:ascii="Courier New" w:hAnsi="Courier New" w:cs="Courier New"/>
      </w:rPr>
    </w:lvl>
    <w:lvl w:ilvl="5" w:tplc="0C090005" w:tentative="1">
      <w:start w:val="1"/>
      <w:numFmt w:val="bullet"/>
      <w:lvlText w:val=""/>
      <w:lvlJc w:val="left"/>
      <w:pPr>
        <w:ind w:left="4385" w:hanging="360"/>
      </w:pPr>
      <w:rPr>
        <w:rFonts w:hint="default" w:ascii="Wingdings" w:hAnsi="Wingdings"/>
      </w:rPr>
    </w:lvl>
    <w:lvl w:ilvl="6" w:tplc="0C090001" w:tentative="1">
      <w:start w:val="1"/>
      <w:numFmt w:val="bullet"/>
      <w:lvlText w:val=""/>
      <w:lvlJc w:val="left"/>
      <w:pPr>
        <w:ind w:left="5105" w:hanging="360"/>
      </w:pPr>
      <w:rPr>
        <w:rFonts w:hint="default" w:ascii="Symbol" w:hAnsi="Symbol"/>
      </w:rPr>
    </w:lvl>
    <w:lvl w:ilvl="7" w:tplc="0C090003" w:tentative="1">
      <w:start w:val="1"/>
      <w:numFmt w:val="bullet"/>
      <w:lvlText w:val="o"/>
      <w:lvlJc w:val="left"/>
      <w:pPr>
        <w:ind w:left="5825" w:hanging="360"/>
      </w:pPr>
      <w:rPr>
        <w:rFonts w:hint="default" w:ascii="Courier New" w:hAnsi="Courier New" w:cs="Courier New"/>
      </w:rPr>
    </w:lvl>
    <w:lvl w:ilvl="8" w:tplc="0C090005" w:tentative="1">
      <w:start w:val="1"/>
      <w:numFmt w:val="bullet"/>
      <w:lvlText w:val=""/>
      <w:lvlJc w:val="left"/>
      <w:pPr>
        <w:ind w:left="6545" w:hanging="360"/>
      </w:pPr>
      <w:rPr>
        <w:rFonts w:hint="default" w:ascii="Wingdings" w:hAnsi="Wingdings"/>
      </w:rPr>
    </w:lvl>
  </w:abstractNum>
  <w:abstractNum w:abstractNumId="9" w15:restartNumberingAfterBreak="0">
    <w:nsid w:val="1A2C3AC6"/>
    <w:multiLevelType w:val="multilevel"/>
    <w:tmpl w:val="CD9ECA9A"/>
    <w:name w:val="List Alpha"/>
    <w:lvl w:ilvl="0">
      <w:start w:val="1"/>
      <w:numFmt w:val="lowerLetter"/>
      <w:lvlText w:val="%1."/>
      <w:lvlJc w:val="left"/>
      <w:rPr>
        <w:rFonts w:hint="default" w:ascii="Times New Roman" w:hAnsi="Times New Roman" w:cs="Times New Roman"/>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hint="default" w:ascii="Arial" w:hAnsi="Arial"/>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38462A"/>
    <w:multiLevelType w:val="hybridMultilevel"/>
    <w:tmpl w:val="15BE7954"/>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1D755731"/>
    <w:multiLevelType w:val="hybridMultilevel"/>
    <w:tmpl w:val="FFA86BD8"/>
    <w:lvl w:ilvl="0" w:tplc="0C090001">
      <w:start w:val="1"/>
      <w:numFmt w:val="bullet"/>
      <w:lvlText w:val=""/>
      <w:lvlJc w:val="left"/>
      <w:pPr>
        <w:ind w:left="833" w:hanging="360"/>
      </w:pPr>
      <w:rPr>
        <w:rFonts w:hint="default" w:ascii="Symbol" w:hAnsi="Symbol"/>
      </w:rPr>
    </w:lvl>
    <w:lvl w:ilvl="1" w:tplc="0C090003">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3" w15:restartNumberingAfterBreak="0">
    <w:nsid w:val="226121DE"/>
    <w:multiLevelType w:val="hybridMultilevel"/>
    <w:tmpl w:val="06DEB2B4"/>
    <w:lvl w:ilvl="0" w:tplc="33328BF4">
      <w:start w:val="1"/>
      <w:numFmt w:val="bullet"/>
      <w:lvlText w:val=""/>
      <w:lvlJc w:val="left"/>
      <w:pPr>
        <w:ind w:left="880" w:hanging="360"/>
      </w:pPr>
      <w:rPr>
        <w:rFonts w:ascii="Symbol" w:hAnsi="Symbol"/>
      </w:rPr>
    </w:lvl>
    <w:lvl w:ilvl="1" w:tplc="B2A283AC">
      <w:start w:val="1"/>
      <w:numFmt w:val="bullet"/>
      <w:lvlText w:val=""/>
      <w:lvlJc w:val="left"/>
      <w:pPr>
        <w:ind w:left="880" w:hanging="360"/>
      </w:pPr>
      <w:rPr>
        <w:rFonts w:ascii="Symbol" w:hAnsi="Symbol"/>
      </w:rPr>
    </w:lvl>
    <w:lvl w:ilvl="2" w:tplc="D520A7DA">
      <w:start w:val="1"/>
      <w:numFmt w:val="bullet"/>
      <w:lvlText w:val=""/>
      <w:lvlJc w:val="left"/>
      <w:pPr>
        <w:ind w:left="880" w:hanging="360"/>
      </w:pPr>
      <w:rPr>
        <w:rFonts w:ascii="Symbol" w:hAnsi="Symbol"/>
      </w:rPr>
    </w:lvl>
    <w:lvl w:ilvl="3" w:tplc="C0B21232">
      <w:start w:val="1"/>
      <w:numFmt w:val="bullet"/>
      <w:lvlText w:val=""/>
      <w:lvlJc w:val="left"/>
      <w:pPr>
        <w:ind w:left="880" w:hanging="360"/>
      </w:pPr>
      <w:rPr>
        <w:rFonts w:ascii="Symbol" w:hAnsi="Symbol"/>
      </w:rPr>
    </w:lvl>
    <w:lvl w:ilvl="4" w:tplc="6CB85728">
      <w:start w:val="1"/>
      <w:numFmt w:val="bullet"/>
      <w:lvlText w:val=""/>
      <w:lvlJc w:val="left"/>
      <w:pPr>
        <w:ind w:left="880" w:hanging="360"/>
      </w:pPr>
      <w:rPr>
        <w:rFonts w:ascii="Symbol" w:hAnsi="Symbol"/>
      </w:rPr>
    </w:lvl>
    <w:lvl w:ilvl="5" w:tplc="F5A08FEC">
      <w:start w:val="1"/>
      <w:numFmt w:val="bullet"/>
      <w:lvlText w:val=""/>
      <w:lvlJc w:val="left"/>
      <w:pPr>
        <w:ind w:left="880" w:hanging="360"/>
      </w:pPr>
      <w:rPr>
        <w:rFonts w:ascii="Symbol" w:hAnsi="Symbol"/>
      </w:rPr>
    </w:lvl>
    <w:lvl w:ilvl="6" w:tplc="E438E906">
      <w:start w:val="1"/>
      <w:numFmt w:val="bullet"/>
      <w:lvlText w:val=""/>
      <w:lvlJc w:val="left"/>
      <w:pPr>
        <w:ind w:left="880" w:hanging="360"/>
      </w:pPr>
      <w:rPr>
        <w:rFonts w:ascii="Symbol" w:hAnsi="Symbol"/>
      </w:rPr>
    </w:lvl>
    <w:lvl w:ilvl="7" w:tplc="108E7AD6">
      <w:start w:val="1"/>
      <w:numFmt w:val="bullet"/>
      <w:lvlText w:val=""/>
      <w:lvlJc w:val="left"/>
      <w:pPr>
        <w:ind w:left="880" w:hanging="360"/>
      </w:pPr>
      <w:rPr>
        <w:rFonts w:ascii="Symbol" w:hAnsi="Symbol"/>
      </w:rPr>
    </w:lvl>
    <w:lvl w:ilvl="8" w:tplc="07023E2C">
      <w:start w:val="1"/>
      <w:numFmt w:val="bullet"/>
      <w:lvlText w:val=""/>
      <w:lvlJc w:val="left"/>
      <w:pPr>
        <w:ind w:left="880" w:hanging="360"/>
      </w:pPr>
      <w:rPr>
        <w:rFonts w:ascii="Symbol" w:hAnsi="Symbol"/>
      </w:rPr>
    </w:lvl>
  </w:abstractNum>
  <w:abstractNum w:abstractNumId="14" w15:restartNumberingAfterBreak="0">
    <w:nsid w:val="25A864EC"/>
    <w:multiLevelType w:val="multilevel"/>
    <w:tmpl w:val="0A42C4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72444CA"/>
    <w:multiLevelType w:val="multilevel"/>
    <w:tmpl w:val="57D84BCA"/>
    <w:lvl w:ilvl="0">
      <w:start w:val="1"/>
      <w:numFmt w:val="bullet"/>
      <w:lvlText w:val="o"/>
      <w:lvlJc w:val="left"/>
      <w:pPr>
        <w:tabs>
          <w:tab w:val="num" w:pos="1553"/>
        </w:tabs>
        <w:ind w:left="1553" w:hanging="360"/>
      </w:pPr>
      <w:rPr>
        <w:rFonts w:hint="default" w:ascii="Courier New" w:hAnsi="Courier New"/>
        <w:sz w:val="20"/>
      </w:rPr>
    </w:lvl>
    <w:lvl w:ilvl="1" w:tentative="1">
      <w:start w:val="1"/>
      <w:numFmt w:val="bullet"/>
      <w:lvlText w:val="o"/>
      <w:lvlJc w:val="left"/>
      <w:pPr>
        <w:tabs>
          <w:tab w:val="num" w:pos="2273"/>
        </w:tabs>
        <w:ind w:left="2273" w:hanging="360"/>
      </w:pPr>
      <w:rPr>
        <w:rFonts w:hint="default" w:ascii="Courier New" w:hAnsi="Courier New"/>
        <w:sz w:val="20"/>
      </w:rPr>
    </w:lvl>
    <w:lvl w:ilvl="2" w:tentative="1">
      <w:start w:val="1"/>
      <w:numFmt w:val="bullet"/>
      <w:lvlText w:val="o"/>
      <w:lvlJc w:val="left"/>
      <w:pPr>
        <w:tabs>
          <w:tab w:val="num" w:pos="2993"/>
        </w:tabs>
        <w:ind w:left="2993" w:hanging="360"/>
      </w:pPr>
      <w:rPr>
        <w:rFonts w:hint="default" w:ascii="Courier New" w:hAnsi="Courier New"/>
        <w:sz w:val="20"/>
      </w:rPr>
    </w:lvl>
    <w:lvl w:ilvl="3" w:tentative="1">
      <w:start w:val="1"/>
      <w:numFmt w:val="bullet"/>
      <w:lvlText w:val="o"/>
      <w:lvlJc w:val="left"/>
      <w:pPr>
        <w:tabs>
          <w:tab w:val="num" w:pos="3713"/>
        </w:tabs>
        <w:ind w:left="3713" w:hanging="360"/>
      </w:pPr>
      <w:rPr>
        <w:rFonts w:hint="default" w:ascii="Courier New" w:hAnsi="Courier New"/>
        <w:sz w:val="20"/>
      </w:rPr>
    </w:lvl>
    <w:lvl w:ilvl="4" w:tentative="1">
      <w:start w:val="1"/>
      <w:numFmt w:val="bullet"/>
      <w:lvlText w:val="o"/>
      <w:lvlJc w:val="left"/>
      <w:pPr>
        <w:tabs>
          <w:tab w:val="num" w:pos="4433"/>
        </w:tabs>
        <w:ind w:left="4433" w:hanging="360"/>
      </w:pPr>
      <w:rPr>
        <w:rFonts w:hint="default" w:ascii="Courier New" w:hAnsi="Courier New"/>
        <w:sz w:val="20"/>
      </w:rPr>
    </w:lvl>
    <w:lvl w:ilvl="5" w:tentative="1">
      <w:start w:val="1"/>
      <w:numFmt w:val="bullet"/>
      <w:lvlText w:val="o"/>
      <w:lvlJc w:val="left"/>
      <w:pPr>
        <w:tabs>
          <w:tab w:val="num" w:pos="5153"/>
        </w:tabs>
        <w:ind w:left="5153" w:hanging="360"/>
      </w:pPr>
      <w:rPr>
        <w:rFonts w:hint="default" w:ascii="Courier New" w:hAnsi="Courier New"/>
        <w:sz w:val="20"/>
      </w:rPr>
    </w:lvl>
    <w:lvl w:ilvl="6" w:tentative="1">
      <w:start w:val="1"/>
      <w:numFmt w:val="bullet"/>
      <w:lvlText w:val="o"/>
      <w:lvlJc w:val="left"/>
      <w:pPr>
        <w:tabs>
          <w:tab w:val="num" w:pos="5873"/>
        </w:tabs>
        <w:ind w:left="5873" w:hanging="360"/>
      </w:pPr>
      <w:rPr>
        <w:rFonts w:hint="default" w:ascii="Courier New" w:hAnsi="Courier New"/>
        <w:sz w:val="20"/>
      </w:rPr>
    </w:lvl>
    <w:lvl w:ilvl="7" w:tentative="1">
      <w:start w:val="1"/>
      <w:numFmt w:val="bullet"/>
      <w:lvlText w:val="o"/>
      <w:lvlJc w:val="left"/>
      <w:pPr>
        <w:tabs>
          <w:tab w:val="num" w:pos="6593"/>
        </w:tabs>
        <w:ind w:left="6593" w:hanging="360"/>
      </w:pPr>
      <w:rPr>
        <w:rFonts w:hint="default" w:ascii="Courier New" w:hAnsi="Courier New"/>
        <w:sz w:val="20"/>
      </w:rPr>
    </w:lvl>
    <w:lvl w:ilvl="8" w:tentative="1">
      <w:start w:val="1"/>
      <w:numFmt w:val="bullet"/>
      <w:lvlText w:val="o"/>
      <w:lvlJc w:val="left"/>
      <w:pPr>
        <w:tabs>
          <w:tab w:val="num" w:pos="7313"/>
        </w:tabs>
        <w:ind w:left="7313" w:hanging="360"/>
      </w:pPr>
      <w:rPr>
        <w:rFonts w:hint="default" w:ascii="Courier New" w:hAnsi="Courier New"/>
        <w:sz w:val="20"/>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DB65247"/>
    <w:multiLevelType w:val="hybridMultilevel"/>
    <w:tmpl w:val="7AA0EE52"/>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hint="default" w:ascii="Wingdings" w:hAnsi="Wingdings"/>
        <w:color w:val="auto"/>
        <w:sz w:val="18"/>
      </w:rPr>
    </w:lvl>
    <w:lvl w:ilvl="1">
      <w:start w:val="1"/>
      <w:numFmt w:val="bullet"/>
      <w:lvlText w:val="–"/>
      <w:lvlJc w:val="left"/>
      <w:pPr>
        <w:tabs>
          <w:tab w:val="num" w:pos="964"/>
        </w:tabs>
        <w:ind w:left="964" w:hanging="340"/>
      </w:pPr>
      <w:rPr>
        <w:rFonts w:hint="default" w:ascii="Arial" w:hAnsi="Arial"/>
        <w:color w:val="auto"/>
      </w:rPr>
    </w:lvl>
    <w:lvl w:ilvl="2">
      <w:start w:val="1"/>
      <w:numFmt w:val="bullet"/>
      <w:lvlText w:val=""/>
      <w:lvlJc w:val="left"/>
      <w:pPr>
        <w:tabs>
          <w:tab w:val="num" w:pos="1304"/>
        </w:tabs>
        <w:ind w:left="1304" w:hanging="340"/>
      </w:pPr>
      <w:rPr>
        <w:rFonts w:hint="default" w:ascii="Symbol" w:hAnsi="Symbol"/>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A84B1A"/>
    <w:multiLevelType w:val="hybridMultilevel"/>
    <w:tmpl w:val="B8844D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B685216"/>
    <w:multiLevelType w:val="hybridMultilevel"/>
    <w:tmpl w:val="B6AEA778"/>
    <w:lvl w:ilvl="0" w:tplc="13BA0FF4">
      <w:start w:val="1"/>
      <w:numFmt w:val="bullet"/>
      <w:lvlText w:val=""/>
      <w:lvlJc w:val="left"/>
      <w:pPr>
        <w:ind w:left="880" w:hanging="360"/>
      </w:pPr>
      <w:rPr>
        <w:rFonts w:ascii="Symbol" w:hAnsi="Symbol"/>
      </w:rPr>
    </w:lvl>
    <w:lvl w:ilvl="1" w:tplc="6B122748">
      <w:start w:val="1"/>
      <w:numFmt w:val="bullet"/>
      <w:lvlText w:val=""/>
      <w:lvlJc w:val="left"/>
      <w:pPr>
        <w:ind w:left="880" w:hanging="360"/>
      </w:pPr>
      <w:rPr>
        <w:rFonts w:ascii="Symbol" w:hAnsi="Symbol"/>
      </w:rPr>
    </w:lvl>
    <w:lvl w:ilvl="2" w:tplc="5D44846E">
      <w:start w:val="1"/>
      <w:numFmt w:val="bullet"/>
      <w:lvlText w:val=""/>
      <w:lvlJc w:val="left"/>
      <w:pPr>
        <w:ind w:left="880" w:hanging="360"/>
      </w:pPr>
      <w:rPr>
        <w:rFonts w:ascii="Symbol" w:hAnsi="Symbol"/>
      </w:rPr>
    </w:lvl>
    <w:lvl w:ilvl="3" w:tplc="1838A408">
      <w:start w:val="1"/>
      <w:numFmt w:val="bullet"/>
      <w:lvlText w:val=""/>
      <w:lvlJc w:val="left"/>
      <w:pPr>
        <w:ind w:left="880" w:hanging="360"/>
      </w:pPr>
      <w:rPr>
        <w:rFonts w:ascii="Symbol" w:hAnsi="Symbol"/>
      </w:rPr>
    </w:lvl>
    <w:lvl w:ilvl="4" w:tplc="55EA6500">
      <w:start w:val="1"/>
      <w:numFmt w:val="bullet"/>
      <w:lvlText w:val=""/>
      <w:lvlJc w:val="left"/>
      <w:pPr>
        <w:ind w:left="880" w:hanging="360"/>
      </w:pPr>
      <w:rPr>
        <w:rFonts w:ascii="Symbol" w:hAnsi="Symbol"/>
      </w:rPr>
    </w:lvl>
    <w:lvl w:ilvl="5" w:tplc="23D032B8">
      <w:start w:val="1"/>
      <w:numFmt w:val="bullet"/>
      <w:lvlText w:val=""/>
      <w:lvlJc w:val="left"/>
      <w:pPr>
        <w:ind w:left="880" w:hanging="360"/>
      </w:pPr>
      <w:rPr>
        <w:rFonts w:ascii="Symbol" w:hAnsi="Symbol"/>
      </w:rPr>
    </w:lvl>
    <w:lvl w:ilvl="6" w:tplc="14DCB77C">
      <w:start w:val="1"/>
      <w:numFmt w:val="bullet"/>
      <w:lvlText w:val=""/>
      <w:lvlJc w:val="left"/>
      <w:pPr>
        <w:ind w:left="880" w:hanging="360"/>
      </w:pPr>
      <w:rPr>
        <w:rFonts w:ascii="Symbol" w:hAnsi="Symbol"/>
      </w:rPr>
    </w:lvl>
    <w:lvl w:ilvl="7" w:tplc="AFFAABEA">
      <w:start w:val="1"/>
      <w:numFmt w:val="bullet"/>
      <w:lvlText w:val=""/>
      <w:lvlJc w:val="left"/>
      <w:pPr>
        <w:ind w:left="880" w:hanging="360"/>
      </w:pPr>
      <w:rPr>
        <w:rFonts w:ascii="Symbol" w:hAnsi="Symbol"/>
      </w:rPr>
    </w:lvl>
    <w:lvl w:ilvl="8" w:tplc="D75451B0">
      <w:start w:val="1"/>
      <w:numFmt w:val="bullet"/>
      <w:lvlText w:val=""/>
      <w:lvlJc w:val="left"/>
      <w:pPr>
        <w:ind w:left="880" w:hanging="360"/>
      </w:pPr>
      <w:rPr>
        <w:rFonts w:ascii="Symbol" w:hAnsi="Symbol"/>
      </w:rPr>
    </w:lvl>
  </w:abstractNum>
  <w:abstractNum w:abstractNumId="29" w15:restartNumberingAfterBreak="0">
    <w:nsid w:val="3D785253"/>
    <w:multiLevelType w:val="multilevel"/>
    <w:tmpl w:val="E18C4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1521FF0"/>
    <w:multiLevelType w:val="multilevel"/>
    <w:tmpl w:val="CF06CBB0"/>
    <w:lvl w:ilvl="0">
      <w:start w:val="1"/>
      <w:numFmt w:val="bullet"/>
      <w:lvlText w:val="o"/>
      <w:lvlJc w:val="left"/>
      <w:pPr>
        <w:tabs>
          <w:tab w:val="num" w:pos="1553"/>
        </w:tabs>
        <w:ind w:left="1553" w:hanging="360"/>
      </w:pPr>
      <w:rPr>
        <w:rFonts w:hint="default" w:ascii="Courier New" w:hAnsi="Courier New"/>
        <w:sz w:val="20"/>
      </w:rPr>
    </w:lvl>
    <w:lvl w:ilvl="1" w:tentative="1">
      <w:start w:val="1"/>
      <w:numFmt w:val="bullet"/>
      <w:lvlText w:val="o"/>
      <w:lvlJc w:val="left"/>
      <w:pPr>
        <w:tabs>
          <w:tab w:val="num" w:pos="2273"/>
        </w:tabs>
        <w:ind w:left="2273" w:hanging="360"/>
      </w:pPr>
      <w:rPr>
        <w:rFonts w:hint="default" w:ascii="Courier New" w:hAnsi="Courier New"/>
        <w:sz w:val="20"/>
      </w:rPr>
    </w:lvl>
    <w:lvl w:ilvl="2" w:tentative="1">
      <w:start w:val="1"/>
      <w:numFmt w:val="bullet"/>
      <w:lvlText w:val="o"/>
      <w:lvlJc w:val="left"/>
      <w:pPr>
        <w:tabs>
          <w:tab w:val="num" w:pos="2993"/>
        </w:tabs>
        <w:ind w:left="2993" w:hanging="360"/>
      </w:pPr>
      <w:rPr>
        <w:rFonts w:hint="default" w:ascii="Courier New" w:hAnsi="Courier New"/>
        <w:sz w:val="20"/>
      </w:rPr>
    </w:lvl>
    <w:lvl w:ilvl="3" w:tentative="1">
      <w:start w:val="1"/>
      <w:numFmt w:val="bullet"/>
      <w:lvlText w:val="o"/>
      <w:lvlJc w:val="left"/>
      <w:pPr>
        <w:tabs>
          <w:tab w:val="num" w:pos="3713"/>
        </w:tabs>
        <w:ind w:left="3713" w:hanging="360"/>
      </w:pPr>
      <w:rPr>
        <w:rFonts w:hint="default" w:ascii="Courier New" w:hAnsi="Courier New"/>
        <w:sz w:val="20"/>
      </w:rPr>
    </w:lvl>
    <w:lvl w:ilvl="4" w:tentative="1">
      <w:start w:val="1"/>
      <w:numFmt w:val="bullet"/>
      <w:lvlText w:val="o"/>
      <w:lvlJc w:val="left"/>
      <w:pPr>
        <w:tabs>
          <w:tab w:val="num" w:pos="4433"/>
        </w:tabs>
        <w:ind w:left="4433" w:hanging="360"/>
      </w:pPr>
      <w:rPr>
        <w:rFonts w:hint="default" w:ascii="Courier New" w:hAnsi="Courier New"/>
        <w:sz w:val="20"/>
      </w:rPr>
    </w:lvl>
    <w:lvl w:ilvl="5" w:tentative="1">
      <w:start w:val="1"/>
      <w:numFmt w:val="bullet"/>
      <w:lvlText w:val="o"/>
      <w:lvlJc w:val="left"/>
      <w:pPr>
        <w:tabs>
          <w:tab w:val="num" w:pos="5153"/>
        </w:tabs>
        <w:ind w:left="5153" w:hanging="360"/>
      </w:pPr>
      <w:rPr>
        <w:rFonts w:hint="default" w:ascii="Courier New" w:hAnsi="Courier New"/>
        <w:sz w:val="20"/>
      </w:rPr>
    </w:lvl>
    <w:lvl w:ilvl="6" w:tentative="1">
      <w:start w:val="1"/>
      <w:numFmt w:val="bullet"/>
      <w:lvlText w:val="o"/>
      <w:lvlJc w:val="left"/>
      <w:pPr>
        <w:tabs>
          <w:tab w:val="num" w:pos="5873"/>
        </w:tabs>
        <w:ind w:left="5873" w:hanging="360"/>
      </w:pPr>
      <w:rPr>
        <w:rFonts w:hint="default" w:ascii="Courier New" w:hAnsi="Courier New"/>
        <w:sz w:val="20"/>
      </w:rPr>
    </w:lvl>
    <w:lvl w:ilvl="7" w:tentative="1">
      <w:start w:val="1"/>
      <w:numFmt w:val="bullet"/>
      <w:lvlText w:val="o"/>
      <w:lvlJc w:val="left"/>
      <w:pPr>
        <w:tabs>
          <w:tab w:val="num" w:pos="6593"/>
        </w:tabs>
        <w:ind w:left="6593" w:hanging="360"/>
      </w:pPr>
      <w:rPr>
        <w:rFonts w:hint="default" w:ascii="Courier New" w:hAnsi="Courier New"/>
        <w:sz w:val="20"/>
      </w:rPr>
    </w:lvl>
    <w:lvl w:ilvl="8" w:tentative="1">
      <w:start w:val="1"/>
      <w:numFmt w:val="bullet"/>
      <w:lvlText w:val="o"/>
      <w:lvlJc w:val="left"/>
      <w:pPr>
        <w:tabs>
          <w:tab w:val="num" w:pos="7313"/>
        </w:tabs>
        <w:ind w:left="7313" w:hanging="360"/>
      </w:pPr>
      <w:rPr>
        <w:rFonts w:hint="default" w:ascii="Courier New" w:hAnsi="Courier New"/>
        <w:sz w:val="20"/>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A27F2E"/>
    <w:multiLevelType w:val="multilevel"/>
    <w:tmpl w:val="E79AB64C"/>
    <w:name w:val="Bullets"/>
    <w:lvl w:ilvl="0">
      <w:start w:val="1"/>
      <w:numFmt w:val="bullet"/>
      <w:lvlText w:val=""/>
      <w:lvlJc w:val="left"/>
      <w:pPr>
        <w:ind w:left="340" w:hanging="227"/>
      </w:pPr>
      <w:rPr>
        <w:rFonts w:hint="default" w:ascii="Wingdings" w:hAnsi="Wingdings"/>
        <w:color w:val="auto"/>
      </w:rPr>
    </w:lvl>
    <w:lvl w:ilvl="1">
      <w:start w:val="1"/>
      <w:numFmt w:val="bullet"/>
      <w:lvlText w:val="–"/>
      <w:lvlJc w:val="left"/>
      <w:pPr>
        <w:ind w:left="567" w:hanging="227"/>
      </w:pPr>
      <w:rPr>
        <w:rFonts w:hint="default" w:ascii="Arial" w:hAnsi="Arial"/>
        <w:color w:val="auto"/>
      </w:rPr>
    </w:lvl>
    <w:lvl w:ilvl="2">
      <w:start w:val="1"/>
      <w:numFmt w:val="bullet"/>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3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3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54F7325"/>
    <w:multiLevelType w:val="multilevel"/>
    <w:tmpl w:val="62E217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698555D"/>
    <w:multiLevelType w:val="hybridMultilevel"/>
    <w:tmpl w:val="19DEA47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577F63B1"/>
    <w:multiLevelType w:val="hybridMultilevel"/>
    <w:tmpl w:val="6D98D686"/>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hint="default" w:asciiTheme="majorHAnsi" w:hAnsiTheme="majorHAnsi"/>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0D76952"/>
    <w:multiLevelType w:val="multilevel"/>
    <w:tmpl w:val="91BA22AA"/>
    <w:lvl w:ilvl="0">
      <w:start w:val="1"/>
      <w:numFmt w:val="bullet"/>
      <w:lvlText w:val="o"/>
      <w:lvlJc w:val="left"/>
      <w:pPr>
        <w:tabs>
          <w:tab w:val="num" w:pos="1553"/>
        </w:tabs>
        <w:ind w:left="1553" w:hanging="360"/>
      </w:pPr>
      <w:rPr>
        <w:rFonts w:hint="default" w:ascii="Courier New" w:hAnsi="Courier New"/>
        <w:sz w:val="20"/>
      </w:rPr>
    </w:lvl>
    <w:lvl w:ilvl="1" w:tentative="1">
      <w:start w:val="1"/>
      <w:numFmt w:val="bullet"/>
      <w:lvlText w:val="o"/>
      <w:lvlJc w:val="left"/>
      <w:pPr>
        <w:tabs>
          <w:tab w:val="num" w:pos="2273"/>
        </w:tabs>
        <w:ind w:left="2273" w:hanging="360"/>
      </w:pPr>
      <w:rPr>
        <w:rFonts w:hint="default" w:ascii="Courier New" w:hAnsi="Courier New"/>
        <w:sz w:val="20"/>
      </w:rPr>
    </w:lvl>
    <w:lvl w:ilvl="2" w:tentative="1">
      <w:start w:val="1"/>
      <w:numFmt w:val="bullet"/>
      <w:lvlText w:val="o"/>
      <w:lvlJc w:val="left"/>
      <w:pPr>
        <w:tabs>
          <w:tab w:val="num" w:pos="2993"/>
        </w:tabs>
        <w:ind w:left="2993" w:hanging="360"/>
      </w:pPr>
      <w:rPr>
        <w:rFonts w:hint="default" w:ascii="Courier New" w:hAnsi="Courier New"/>
        <w:sz w:val="20"/>
      </w:rPr>
    </w:lvl>
    <w:lvl w:ilvl="3" w:tentative="1">
      <w:start w:val="1"/>
      <w:numFmt w:val="bullet"/>
      <w:lvlText w:val="o"/>
      <w:lvlJc w:val="left"/>
      <w:pPr>
        <w:tabs>
          <w:tab w:val="num" w:pos="3713"/>
        </w:tabs>
        <w:ind w:left="3713" w:hanging="360"/>
      </w:pPr>
      <w:rPr>
        <w:rFonts w:hint="default" w:ascii="Courier New" w:hAnsi="Courier New"/>
        <w:sz w:val="20"/>
      </w:rPr>
    </w:lvl>
    <w:lvl w:ilvl="4" w:tentative="1">
      <w:start w:val="1"/>
      <w:numFmt w:val="bullet"/>
      <w:lvlText w:val="o"/>
      <w:lvlJc w:val="left"/>
      <w:pPr>
        <w:tabs>
          <w:tab w:val="num" w:pos="4433"/>
        </w:tabs>
        <w:ind w:left="4433" w:hanging="360"/>
      </w:pPr>
      <w:rPr>
        <w:rFonts w:hint="default" w:ascii="Courier New" w:hAnsi="Courier New"/>
        <w:sz w:val="20"/>
      </w:rPr>
    </w:lvl>
    <w:lvl w:ilvl="5" w:tentative="1">
      <w:start w:val="1"/>
      <w:numFmt w:val="bullet"/>
      <w:lvlText w:val="o"/>
      <w:lvlJc w:val="left"/>
      <w:pPr>
        <w:tabs>
          <w:tab w:val="num" w:pos="5153"/>
        </w:tabs>
        <w:ind w:left="5153" w:hanging="360"/>
      </w:pPr>
      <w:rPr>
        <w:rFonts w:hint="default" w:ascii="Courier New" w:hAnsi="Courier New"/>
        <w:sz w:val="20"/>
      </w:rPr>
    </w:lvl>
    <w:lvl w:ilvl="6" w:tentative="1">
      <w:start w:val="1"/>
      <w:numFmt w:val="bullet"/>
      <w:lvlText w:val="o"/>
      <w:lvlJc w:val="left"/>
      <w:pPr>
        <w:tabs>
          <w:tab w:val="num" w:pos="5873"/>
        </w:tabs>
        <w:ind w:left="5873" w:hanging="360"/>
      </w:pPr>
      <w:rPr>
        <w:rFonts w:hint="default" w:ascii="Courier New" w:hAnsi="Courier New"/>
        <w:sz w:val="20"/>
      </w:rPr>
    </w:lvl>
    <w:lvl w:ilvl="7" w:tentative="1">
      <w:start w:val="1"/>
      <w:numFmt w:val="bullet"/>
      <w:lvlText w:val="o"/>
      <w:lvlJc w:val="left"/>
      <w:pPr>
        <w:tabs>
          <w:tab w:val="num" w:pos="6593"/>
        </w:tabs>
        <w:ind w:left="6593" w:hanging="360"/>
      </w:pPr>
      <w:rPr>
        <w:rFonts w:hint="default" w:ascii="Courier New" w:hAnsi="Courier New"/>
        <w:sz w:val="20"/>
      </w:rPr>
    </w:lvl>
    <w:lvl w:ilvl="8" w:tentative="1">
      <w:start w:val="1"/>
      <w:numFmt w:val="bullet"/>
      <w:lvlText w:val="o"/>
      <w:lvlJc w:val="left"/>
      <w:pPr>
        <w:tabs>
          <w:tab w:val="num" w:pos="7313"/>
        </w:tabs>
        <w:ind w:left="7313" w:hanging="360"/>
      </w:pPr>
      <w:rPr>
        <w:rFonts w:hint="default" w:ascii="Courier New" w:hAnsi="Courier New"/>
        <w:sz w:val="20"/>
      </w:r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hint="default" w:ascii="Symbol" w:hAnsi="Symbol"/>
        <w:color w:val="201547" w:themeColor="text2"/>
      </w:rPr>
    </w:lvl>
    <w:lvl w:ilvl="1">
      <w:start w:val="1"/>
      <w:numFmt w:val="bullet"/>
      <w:lvlText w:val="–"/>
      <w:lvlJc w:val="left"/>
      <w:pPr>
        <w:ind w:left="539" w:hanging="227"/>
      </w:pPr>
      <w:rPr>
        <w:rFonts w:hint="default" w:ascii="Arial" w:hAnsi="Arial"/>
        <w:color w:val="201547" w:themeColor="text2"/>
      </w:rPr>
    </w:lvl>
    <w:lvl w:ilvl="2">
      <w:start w:val="1"/>
      <w:numFmt w:val="bullet"/>
      <w:lvlText w:val=""/>
      <w:lvlJc w:val="left"/>
      <w:pPr>
        <w:ind w:left="766" w:hanging="227"/>
      </w:pPr>
      <w:rPr>
        <w:rFonts w:hint="default" w:ascii="Wingdings" w:hAnsi="Wingdings"/>
      </w:rPr>
    </w:lvl>
    <w:lvl w:ilvl="3">
      <w:start w:val="1"/>
      <w:numFmt w:val="bullet"/>
      <w:lvlText w:val=""/>
      <w:lvlJc w:val="left"/>
      <w:pPr>
        <w:ind w:left="993" w:hanging="227"/>
      </w:pPr>
      <w:rPr>
        <w:rFonts w:hint="default" w:ascii="Symbol" w:hAnsi="Symbol"/>
      </w:rPr>
    </w:lvl>
    <w:lvl w:ilvl="4">
      <w:start w:val="1"/>
      <w:numFmt w:val="bullet"/>
      <w:lvlText w:val="o"/>
      <w:lvlJc w:val="left"/>
      <w:pPr>
        <w:ind w:left="1220" w:hanging="227"/>
      </w:pPr>
      <w:rPr>
        <w:rFonts w:hint="default" w:ascii="Courier New" w:hAnsi="Courier New" w:cs="Courier New"/>
      </w:rPr>
    </w:lvl>
    <w:lvl w:ilvl="5">
      <w:start w:val="1"/>
      <w:numFmt w:val="bullet"/>
      <w:lvlText w:val=""/>
      <w:lvlJc w:val="left"/>
      <w:pPr>
        <w:ind w:left="1447" w:hanging="227"/>
      </w:pPr>
      <w:rPr>
        <w:rFonts w:hint="default" w:ascii="Wingdings" w:hAnsi="Wingdings"/>
      </w:rPr>
    </w:lvl>
    <w:lvl w:ilvl="6">
      <w:start w:val="1"/>
      <w:numFmt w:val="bullet"/>
      <w:lvlText w:val=""/>
      <w:lvlJc w:val="left"/>
      <w:pPr>
        <w:ind w:left="1674" w:hanging="227"/>
      </w:pPr>
      <w:rPr>
        <w:rFonts w:hint="default" w:ascii="Symbol" w:hAnsi="Symbol"/>
      </w:rPr>
    </w:lvl>
    <w:lvl w:ilvl="7">
      <w:start w:val="1"/>
      <w:numFmt w:val="bullet"/>
      <w:lvlText w:val="o"/>
      <w:lvlJc w:val="left"/>
      <w:pPr>
        <w:ind w:left="1901" w:hanging="227"/>
      </w:pPr>
      <w:rPr>
        <w:rFonts w:hint="default" w:ascii="Courier New" w:hAnsi="Courier New" w:cs="Courier New"/>
      </w:rPr>
    </w:lvl>
    <w:lvl w:ilvl="8">
      <w:start w:val="1"/>
      <w:numFmt w:val="bullet"/>
      <w:lvlText w:val=""/>
      <w:lvlJc w:val="left"/>
      <w:pPr>
        <w:ind w:left="2128" w:hanging="227"/>
      </w:pPr>
      <w:rPr>
        <w:rFonts w:hint="default" w:ascii="Wingdings" w:hAnsi="Wingdings"/>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232222"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201547"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53" w15:restartNumberingAfterBreak="0">
    <w:nsid w:val="706E0488"/>
    <w:multiLevelType w:val="hybridMultilevel"/>
    <w:tmpl w:val="EB7A4132"/>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54" w15:restartNumberingAfterBreak="0">
    <w:nsid w:val="72020896"/>
    <w:multiLevelType w:val="hybridMultilevel"/>
    <w:tmpl w:val="089A7E4E"/>
    <w:lvl w:ilvl="0" w:tplc="0C090001">
      <w:start w:val="1"/>
      <w:numFmt w:val="bullet"/>
      <w:lvlText w:val=""/>
      <w:lvlJc w:val="left"/>
      <w:pPr>
        <w:ind w:left="833" w:hanging="360"/>
      </w:pPr>
      <w:rPr>
        <w:rFonts w:hint="default" w:ascii="Symbol" w:hAnsi="Symbol"/>
      </w:rPr>
    </w:lvl>
    <w:lvl w:ilvl="1" w:tplc="0C090003">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55" w15:restartNumberingAfterBreak="0">
    <w:nsid w:val="73E72BC5"/>
    <w:multiLevelType w:val="multilevel"/>
    <w:tmpl w:val="B5A8A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74B87AA0"/>
    <w:multiLevelType w:val="multilevel"/>
    <w:tmpl w:val="DAE644F6"/>
    <w:name w:val="PullOutBoxBullets"/>
    <w:lvl w:ilvl="0">
      <w:start w:val="1"/>
      <w:numFmt w:val="bullet"/>
      <w:lvlText w:val="•"/>
      <w:lvlJc w:val="left"/>
      <w:pPr>
        <w:ind w:left="567" w:hanging="340"/>
      </w:pPr>
      <w:rPr>
        <w:rFonts w:hint="default" w:ascii="Arial" w:hAnsi="Arial"/>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75B62B5E"/>
    <w:multiLevelType w:val="multilevel"/>
    <w:tmpl w:val="F2E8571A"/>
    <w:name w:val="List Alpha2"/>
    <w:lvl w:ilvl="0">
      <w:start w:val="1"/>
      <w:numFmt w:val="lowerLetter"/>
      <w:lvlText w:val="%1."/>
      <w:lvlJc w:val="left"/>
      <w:rPr>
        <w:rFonts w:hint="default" w:ascii="Times New Roman" w:hAnsi="Times New Roman" w:cs="Times New Roman"/>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9" w15:restartNumberingAfterBreak="0">
    <w:nsid w:val="7D284207"/>
    <w:multiLevelType w:val="multilevel"/>
    <w:tmpl w:val="4BCC4784"/>
    <w:name w:val="Lst_HighlightBullets"/>
    <w:lvl w:ilvl="0">
      <w:start w:val="1"/>
      <w:numFmt w:val="bullet"/>
      <w:lvlRestart w:val="0"/>
      <w:pStyle w:val="HighlightBoxBullet"/>
      <w:lvlText w:val=""/>
      <w:lvlJc w:val="left"/>
      <w:pPr>
        <w:ind w:left="454" w:hanging="227"/>
      </w:pPr>
      <w:rPr>
        <w:rFonts w:hint="default" w:ascii="Wingdings" w:hAnsi="Wingdings"/>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7E9F6D08"/>
    <w:multiLevelType w:val="multilevel"/>
    <w:tmpl w:val="1500D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7EEF5EF5"/>
    <w:multiLevelType w:val="hybridMultilevel"/>
    <w:tmpl w:val="53BE38B8"/>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num w:numId="37">
    <w:abstractNumId w:val="63"/>
  </w:num>
  <w:num w:numId="1" w16cid:durableId="1128745877">
    <w:abstractNumId w:val="16"/>
  </w:num>
  <w:num w:numId="2" w16cid:durableId="170411264">
    <w:abstractNumId w:val="47"/>
  </w:num>
  <w:num w:numId="3" w16cid:durableId="985085104">
    <w:abstractNumId w:val="11"/>
  </w:num>
  <w:num w:numId="4" w16cid:durableId="1872112631">
    <w:abstractNumId w:val="17"/>
  </w:num>
  <w:num w:numId="5" w16cid:durableId="336812815">
    <w:abstractNumId w:val="32"/>
  </w:num>
  <w:num w:numId="6" w16cid:durableId="155153463">
    <w:abstractNumId w:val="1"/>
  </w:num>
  <w:num w:numId="7" w16cid:durableId="103154041">
    <w:abstractNumId w:val="36"/>
  </w:num>
  <w:num w:numId="8" w16cid:durableId="1308436166">
    <w:abstractNumId w:val="33"/>
  </w:num>
  <w:num w:numId="9" w16cid:durableId="1335643199">
    <w:abstractNumId w:val="45"/>
  </w:num>
  <w:num w:numId="10" w16cid:durableId="384449836">
    <w:abstractNumId w:val="6"/>
  </w:num>
  <w:num w:numId="11" w16cid:durableId="1160577431">
    <w:abstractNumId w:val="35"/>
  </w:num>
  <w:num w:numId="12" w16cid:durableId="1673139647">
    <w:abstractNumId w:val="21"/>
  </w:num>
  <w:num w:numId="13" w16cid:durableId="1742215375">
    <w:abstractNumId w:val="59"/>
  </w:num>
  <w:num w:numId="14" w16cid:durableId="664823544">
    <w:abstractNumId w:val="52"/>
  </w:num>
  <w:num w:numId="15" w16cid:durableId="821892927">
    <w:abstractNumId w:val="54"/>
  </w:num>
  <w:num w:numId="16" w16cid:durableId="1574898083">
    <w:abstractNumId w:val="41"/>
  </w:num>
  <w:num w:numId="17" w16cid:durableId="1951623804">
    <w:abstractNumId w:val="53"/>
  </w:num>
  <w:num w:numId="18" w16cid:durableId="1195802303">
    <w:abstractNumId w:val="18"/>
  </w:num>
  <w:num w:numId="19" w16cid:durableId="1728064644">
    <w:abstractNumId w:val="62"/>
  </w:num>
  <w:num w:numId="20" w16cid:durableId="290013209">
    <w:abstractNumId w:val="25"/>
  </w:num>
  <w:num w:numId="21" w16cid:durableId="1430928254">
    <w:abstractNumId w:val="7"/>
  </w:num>
  <w:num w:numId="22" w16cid:durableId="1102796148">
    <w:abstractNumId w:val="12"/>
  </w:num>
  <w:num w:numId="23" w16cid:durableId="1587374694">
    <w:abstractNumId w:val="30"/>
  </w:num>
  <w:num w:numId="24" w16cid:durableId="1929994298">
    <w:abstractNumId w:val="15"/>
  </w:num>
  <w:num w:numId="25" w16cid:durableId="401291787">
    <w:abstractNumId w:val="48"/>
  </w:num>
  <w:num w:numId="26" w16cid:durableId="2007393520">
    <w:abstractNumId w:val="8"/>
  </w:num>
  <w:num w:numId="27" w16cid:durableId="1372921940">
    <w:abstractNumId w:val="39"/>
  </w:num>
  <w:num w:numId="28" w16cid:durableId="388235952">
    <w:abstractNumId w:val="0"/>
  </w:num>
  <w:num w:numId="29" w16cid:durableId="1062799071">
    <w:abstractNumId w:val="29"/>
  </w:num>
  <w:num w:numId="30" w16cid:durableId="1940791696">
    <w:abstractNumId w:val="14"/>
  </w:num>
  <w:num w:numId="31" w16cid:durableId="402722325">
    <w:abstractNumId w:val="55"/>
  </w:num>
  <w:num w:numId="32" w16cid:durableId="31924323">
    <w:abstractNumId w:val="61"/>
  </w:num>
  <w:num w:numId="33" w16cid:durableId="1049495322">
    <w:abstractNumId w:val="10"/>
  </w:num>
  <w:num w:numId="34" w16cid:durableId="466707608">
    <w:abstractNumId w:val="40"/>
  </w:num>
  <w:num w:numId="35" w16cid:durableId="332876655">
    <w:abstractNumId w:val="28"/>
  </w:num>
  <w:num w:numId="36" w16cid:durableId="123158095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ergy"/>
    <w:docVar w:name="TOC" w:val="False"/>
    <w:docVar w:name="TOCNew" w:val="True"/>
    <w:docVar w:name="TOCType" w:val="Normal"/>
    <w:docVar w:name="UpdateTheme" w:val="False"/>
    <w:docVar w:name="Watermark" w:val=" "/>
    <w:docVar w:name="xAppendixName" w:val="Appendix"/>
    <w:docVar w:name="xHeadingsNumbered" w:val="True"/>
    <w:docVar w:name="xTOCApp" w:val="H"/>
    <w:docVar w:name="xTOCFigure" w:val="H"/>
    <w:docVar w:name="xTOCH2" w:val="S"/>
    <w:docVar w:name="xTOCH3" w:val="S"/>
    <w:docVar w:name="xTOCH4" w:val="H"/>
    <w:docVar w:name="xTOCTable" w:val="H"/>
  </w:docVars>
  <w:rsids>
    <w:rsidRoot w:val="00C9644C"/>
    <w:rsid w:val="00000194"/>
    <w:rsid w:val="00000812"/>
    <w:rsid w:val="00000901"/>
    <w:rsid w:val="000010E9"/>
    <w:rsid w:val="00001175"/>
    <w:rsid w:val="00001D81"/>
    <w:rsid w:val="0000234D"/>
    <w:rsid w:val="00002691"/>
    <w:rsid w:val="00002B06"/>
    <w:rsid w:val="00003260"/>
    <w:rsid w:val="000035F6"/>
    <w:rsid w:val="000036ED"/>
    <w:rsid w:val="00004327"/>
    <w:rsid w:val="00004402"/>
    <w:rsid w:val="00004810"/>
    <w:rsid w:val="00004A68"/>
    <w:rsid w:val="00004EEE"/>
    <w:rsid w:val="00005185"/>
    <w:rsid w:val="00005585"/>
    <w:rsid w:val="000058A9"/>
    <w:rsid w:val="00005C5B"/>
    <w:rsid w:val="00005CCD"/>
    <w:rsid w:val="00005FBE"/>
    <w:rsid w:val="000064E3"/>
    <w:rsid w:val="00006884"/>
    <w:rsid w:val="000068CA"/>
    <w:rsid w:val="00006B44"/>
    <w:rsid w:val="00006E05"/>
    <w:rsid w:val="0000736B"/>
    <w:rsid w:val="00007539"/>
    <w:rsid w:val="00007A11"/>
    <w:rsid w:val="00007B33"/>
    <w:rsid w:val="00007D00"/>
    <w:rsid w:val="00010206"/>
    <w:rsid w:val="0001034D"/>
    <w:rsid w:val="000105A9"/>
    <w:rsid w:val="00010A75"/>
    <w:rsid w:val="00010CA0"/>
    <w:rsid w:val="00010CF7"/>
    <w:rsid w:val="000112BF"/>
    <w:rsid w:val="00011411"/>
    <w:rsid w:val="00011C29"/>
    <w:rsid w:val="00011F46"/>
    <w:rsid w:val="0001216C"/>
    <w:rsid w:val="000125A5"/>
    <w:rsid w:val="000128AB"/>
    <w:rsid w:val="0001294B"/>
    <w:rsid w:val="00012BCD"/>
    <w:rsid w:val="00012D6E"/>
    <w:rsid w:val="00012FAF"/>
    <w:rsid w:val="0001307F"/>
    <w:rsid w:val="00013173"/>
    <w:rsid w:val="000133B3"/>
    <w:rsid w:val="000134AE"/>
    <w:rsid w:val="00013640"/>
    <w:rsid w:val="000139F9"/>
    <w:rsid w:val="00013C91"/>
    <w:rsid w:val="000142E8"/>
    <w:rsid w:val="000147D8"/>
    <w:rsid w:val="00014AD2"/>
    <w:rsid w:val="000152AC"/>
    <w:rsid w:val="000153DC"/>
    <w:rsid w:val="00015655"/>
    <w:rsid w:val="000157BA"/>
    <w:rsid w:val="000160DB"/>
    <w:rsid w:val="0001645A"/>
    <w:rsid w:val="00016927"/>
    <w:rsid w:val="00016F11"/>
    <w:rsid w:val="000170CE"/>
    <w:rsid w:val="00017A37"/>
    <w:rsid w:val="00017E78"/>
    <w:rsid w:val="00017EC1"/>
    <w:rsid w:val="000200A9"/>
    <w:rsid w:val="000200ED"/>
    <w:rsid w:val="00020166"/>
    <w:rsid w:val="000201F2"/>
    <w:rsid w:val="00020425"/>
    <w:rsid w:val="0002048A"/>
    <w:rsid w:val="00020A83"/>
    <w:rsid w:val="00020D21"/>
    <w:rsid w:val="000212BD"/>
    <w:rsid w:val="00022053"/>
    <w:rsid w:val="00022277"/>
    <w:rsid w:val="00022A48"/>
    <w:rsid w:val="00022C39"/>
    <w:rsid w:val="00022FC9"/>
    <w:rsid w:val="0002307F"/>
    <w:rsid w:val="0002313E"/>
    <w:rsid w:val="0002325D"/>
    <w:rsid w:val="00023619"/>
    <w:rsid w:val="00024D92"/>
    <w:rsid w:val="00024DE5"/>
    <w:rsid w:val="00024E7F"/>
    <w:rsid w:val="00024F9A"/>
    <w:rsid w:val="00025263"/>
    <w:rsid w:val="0002586C"/>
    <w:rsid w:val="00025F66"/>
    <w:rsid w:val="00026044"/>
    <w:rsid w:val="000265EA"/>
    <w:rsid w:val="000267E6"/>
    <w:rsid w:val="00026B08"/>
    <w:rsid w:val="00026DA1"/>
    <w:rsid w:val="00026DC2"/>
    <w:rsid w:val="00026F6C"/>
    <w:rsid w:val="000273C5"/>
    <w:rsid w:val="0002742C"/>
    <w:rsid w:val="00030105"/>
    <w:rsid w:val="00030A38"/>
    <w:rsid w:val="000315E0"/>
    <w:rsid w:val="0003160B"/>
    <w:rsid w:val="000323CE"/>
    <w:rsid w:val="00032D15"/>
    <w:rsid w:val="0003300C"/>
    <w:rsid w:val="000332EC"/>
    <w:rsid w:val="000337A3"/>
    <w:rsid w:val="00033AC4"/>
    <w:rsid w:val="00033B66"/>
    <w:rsid w:val="0003416E"/>
    <w:rsid w:val="000343D3"/>
    <w:rsid w:val="000346D1"/>
    <w:rsid w:val="00034842"/>
    <w:rsid w:val="00034E7A"/>
    <w:rsid w:val="0003565D"/>
    <w:rsid w:val="0003582B"/>
    <w:rsid w:val="00036064"/>
    <w:rsid w:val="000360F2"/>
    <w:rsid w:val="000364D9"/>
    <w:rsid w:val="00036D45"/>
    <w:rsid w:val="00037321"/>
    <w:rsid w:val="000374C7"/>
    <w:rsid w:val="000374E9"/>
    <w:rsid w:val="00037830"/>
    <w:rsid w:val="00037A6E"/>
    <w:rsid w:val="00037AC2"/>
    <w:rsid w:val="00037CF2"/>
    <w:rsid w:val="00037F96"/>
    <w:rsid w:val="000400A5"/>
    <w:rsid w:val="0004060A"/>
    <w:rsid w:val="00040814"/>
    <w:rsid w:val="000408B7"/>
    <w:rsid w:val="00040D4A"/>
    <w:rsid w:val="00040E63"/>
    <w:rsid w:val="00040EB4"/>
    <w:rsid w:val="000411A2"/>
    <w:rsid w:val="00041613"/>
    <w:rsid w:val="00041B06"/>
    <w:rsid w:val="000421D2"/>
    <w:rsid w:val="00042903"/>
    <w:rsid w:val="00042D37"/>
    <w:rsid w:val="00043F27"/>
    <w:rsid w:val="00043FEB"/>
    <w:rsid w:val="0004414C"/>
    <w:rsid w:val="00044607"/>
    <w:rsid w:val="00044A5B"/>
    <w:rsid w:val="00045351"/>
    <w:rsid w:val="00045931"/>
    <w:rsid w:val="0004603D"/>
    <w:rsid w:val="00046525"/>
    <w:rsid w:val="0004675A"/>
    <w:rsid w:val="00046F44"/>
    <w:rsid w:val="000473F4"/>
    <w:rsid w:val="00047495"/>
    <w:rsid w:val="0005003A"/>
    <w:rsid w:val="000500AB"/>
    <w:rsid w:val="00050342"/>
    <w:rsid w:val="0005065A"/>
    <w:rsid w:val="00050713"/>
    <w:rsid w:val="00050F0B"/>
    <w:rsid w:val="000514FA"/>
    <w:rsid w:val="00051BFC"/>
    <w:rsid w:val="00051D5C"/>
    <w:rsid w:val="00052454"/>
    <w:rsid w:val="0005252A"/>
    <w:rsid w:val="000528CB"/>
    <w:rsid w:val="000531C8"/>
    <w:rsid w:val="000533DD"/>
    <w:rsid w:val="00053852"/>
    <w:rsid w:val="00053BB2"/>
    <w:rsid w:val="00053C58"/>
    <w:rsid w:val="00053CC3"/>
    <w:rsid w:val="00054A64"/>
    <w:rsid w:val="0005578D"/>
    <w:rsid w:val="000559CC"/>
    <w:rsid w:val="00055A62"/>
    <w:rsid w:val="00056024"/>
    <w:rsid w:val="000574CC"/>
    <w:rsid w:val="000574DD"/>
    <w:rsid w:val="00057EB4"/>
    <w:rsid w:val="00060B9F"/>
    <w:rsid w:val="00061096"/>
    <w:rsid w:val="000610DD"/>
    <w:rsid w:val="0006141F"/>
    <w:rsid w:val="00061CBF"/>
    <w:rsid w:val="00061F8F"/>
    <w:rsid w:val="00062799"/>
    <w:rsid w:val="00063118"/>
    <w:rsid w:val="000632D6"/>
    <w:rsid w:val="000634B5"/>
    <w:rsid w:val="000636FD"/>
    <w:rsid w:val="00063A7B"/>
    <w:rsid w:val="00063B77"/>
    <w:rsid w:val="00063C52"/>
    <w:rsid w:val="00064080"/>
    <w:rsid w:val="00064148"/>
    <w:rsid w:val="000645D3"/>
    <w:rsid w:val="00064813"/>
    <w:rsid w:val="00065DB8"/>
    <w:rsid w:val="0006609D"/>
    <w:rsid w:val="0006651D"/>
    <w:rsid w:val="00066A4B"/>
    <w:rsid w:val="00066B2E"/>
    <w:rsid w:val="00066BD0"/>
    <w:rsid w:val="00066D49"/>
    <w:rsid w:val="0006707D"/>
    <w:rsid w:val="000672C6"/>
    <w:rsid w:val="000678F5"/>
    <w:rsid w:val="00067A55"/>
    <w:rsid w:val="00067B0C"/>
    <w:rsid w:val="00067EEC"/>
    <w:rsid w:val="00070773"/>
    <w:rsid w:val="0007095A"/>
    <w:rsid w:val="000709EC"/>
    <w:rsid w:val="00070B05"/>
    <w:rsid w:val="00070D14"/>
    <w:rsid w:val="00071067"/>
    <w:rsid w:val="00071174"/>
    <w:rsid w:val="00071478"/>
    <w:rsid w:val="0007166A"/>
    <w:rsid w:val="00071DF0"/>
    <w:rsid w:val="00071F32"/>
    <w:rsid w:val="00071FC0"/>
    <w:rsid w:val="00072080"/>
    <w:rsid w:val="00072192"/>
    <w:rsid w:val="0007232D"/>
    <w:rsid w:val="0007247D"/>
    <w:rsid w:val="00072E7B"/>
    <w:rsid w:val="00073D03"/>
    <w:rsid w:val="00073EF4"/>
    <w:rsid w:val="00073FC4"/>
    <w:rsid w:val="000741DC"/>
    <w:rsid w:val="00074537"/>
    <w:rsid w:val="00074791"/>
    <w:rsid w:val="00074EF6"/>
    <w:rsid w:val="000751D5"/>
    <w:rsid w:val="00075748"/>
    <w:rsid w:val="000759A7"/>
    <w:rsid w:val="00075ABD"/>
    <w:rsid w:val="00075B1E"/>
    <w:rsid w:val="00075E0B"/>
    <w:rsid w:val="000760A6"/>
    <w:rsid w:val="000764DD"/>
    <w:rsid w:val="00076662"/>
    <w:rsid w:val="00076B5B"/>
    <w:rsid w:val="00076CEC"/>
    <w:rsid w:val="000770EF"/>
    <w:rsid w:val="00077BDB"/>
    <w:rsid w:val="00077D57"/>
    <w:rsid w:val="00080082"/>
    <w:rsid w:val="0008025C"/>
    <w:rsid w:val="00080868"/>
    <w:rsid w:val="00080874"/>
    <w:rsid w:val="000809F5"/>
    <w:rsid w:val="00080B70"/>
    <w:rsid w:val="00080C8B"/>
    <w:rsid w:val="00080EF1"/>
    <w:rsid w:val="00081E7C"/>
    <w:rsid w:val="00081FAD"/>
    <w:rsid w:val="00081FB5"/>
    <w:rsid w:val="0008226D"/>
    <w:rsid w:val="0008257E"/>
    <w:rsid w:val="000825D3"/>
    <w:rsid w:val="00082701"/>
    <w:rsid w:val="0008276E"/>
    <w:rsid w:val="00082ACC"/>
    <w:rsid w:val="00082CAC"/>
    <w:rsid w:val="00082EEC"/>
    <w:rsid w:val="00082F2B"/>
    <w:rsid w:val="00083038"/>
    <w:rsid w:val="00083241"/>
    <w:rsid w:val="00083426"/>
    <w:rsid w:val="00083826"/>
    <w:rsid w:val="00083865"/>
    <w:rsid w:val="000838F2"/>
    <w:rsid w:val="000839CF"/>
    <w:rsid w:val="00084244"/>
    <w:rsid w:val="0008438B"/>
    <w:rsid w:val="000843B4"/>
    <w:rsid w:val="000848DF"/>
    <w:rsid w:val="00084998"/>
    <w:rsid w:val="00084E5E"/>
    <w:rsid w:val="00085767"/>
    <w:rsid w:val="00085B6D"/>
    <w:rsid w:val="00086400"/>
    <w:rsid w:val="0008678B"/>
    <w:rsid w:val="00086C5B"/>
    <w:rsid w:val="00087019"/>
    <w:rsid w:val="00087157"/>
    <w:rsid w:val="0008765C"/>
    <w:rsid w:val="00087AA2"/>
    <w:rsid w:val="00087CE5"/>
    <w:rsid w:val="00087DBC"/>
    <w:rsid w:val="00087E4F"/>
    <w:rsid w:val="00087EEF"/>
    <w:rsid w:val="0009026C"/>
    <w:rsid w:val="00090BAC"/>
    <w:rsid w:val="00090C31"/>
    <w:rsid w:val="00090CB5"/>
    <w:rsid w:val="00090D68"/>
    <w:rsid w:val="0009129D"/>
    <w:rsid w:val="000913B9"/>
    <w:rsid w:val="00091C6D"/>
    <w:rsid w:val="00091E67"/>
    <w:rsid w:val="0009214F"/>
    <w:rsid w:val="000922A4"/>
    <w:rsid w:val="000925BB"/>
    <w:rsid w:val="00092C13"/>
    <w:rsid w:val="00092F46"/>
    <w:rsid w:val="00093AB0"/>
    <w:rsid w:val="00093C64"/>
    <w:rsid w:val="00093DB2"/>
    <w:rsid w:val="000941A9"/>
    <w:rsid w:val="00094414"/>
    <w:rsid w:val="00094652"/>
    <w:rsid w:val="000947AD"/>
    <w:rsid w:val="00094813"/>
    <w:rsid w:val="00094887"/>
    <w:rsid w:val="00094C04"/>
    <w:rsid w:val="000951E5"/>
    <w:rsid w:val="00095420"/>
    <w:rsid w:val="00095774"/>
    <w:rsid w:val="000957C3"/>
    <w:rsid w:val="00095AC9"/>
    <w:rsid w:val="00095B03"/>
    <w:rsid w:val="00095BF1"/>
    <w:rsid w:val="00095BF8"/>
    <w:rsid w:val="00095E93"/>
    <w:rsid w:val="0009618E"/>
    <w:rsid w:val="0009636C"/>
    <w:rsid w:val="00097178"/>
    <w:rsid w:val="000971A5"/>
    <w:rsid w:val="000A0157"/>
    <w:rsid w:val="000A01E2"/>
    <w:rsid w:val="000A043A"/>
    <w:rsid w:val="000A05EC"/>
    <w:rsid w:val="000A06F1"/>
    <w:rsid w:val="000A0740"/>
    <w:rsid w:val="000A0772"/>
    <w:rsid w:val="000A07D4"/>
    <w:rsid w:val="000A0853"/>
    <w:rsid w:val="000A0D39"/>
    <w:rsid w:val="000A0ECF"/>
    <w:rsid w:val="000A10AE"/>
    <w:rsid w:val="000A13C1"/>
    <w:rsid w:val="000A1974"/>
    <w:rsid w:val="000A1A10"/>
    <w:rsid w:val="000A1A3C"/>
    <w:rsid w:val="000A25A3"/>
    <w:rsid w:val="000A2A5F"/>
    <w:rsid w:val="000A2D33"/>
    <w:rsid w:val="000A3203"/>
    <w:rsid w:val="000A33E2"/>
    <w:rsid w:val="000A3921"/>
    <w:rsid w:val="000A3E5B"/>
    <w:rsid w:val="000A43C4"/>
    <w:rsid w:val="000A4920"/>
    <w:rsid w:val="000A4DD8"/>
    <w:rsid w:val="000A4ED7"/>
    <w:rsid w:val="000A513C"/>
    <w:rsid w:val="000A5285"/>
    <w:rsid w:val="000A55E9"/>
    <w:rsid w:val="000A56AA"/>
    <w:rsid w:val="000A5B2C"/>
    <w:rsid w:val="000A6056"/>
    <w:rsid w:val="000A64D2"/>
    <w:rsid w:val="000A64DF"/>
    <w:rsid w:val="000A65C4"/>
    <w:rsid w:val="000A6AD7"/>
    <w:rsid w:val="000A7250"/>
    <w:rsid w:val="000A7E38"/>
    <w:rsid w:val="000B010B"/>
    <w:rsid w:val="000B02C8"/>
    <w:rsid w:val="000B07C0"/>
    <w:rsid w:val="000B0BCC"/>
    <w:rsid w:val="000B0C8B"/>
    <w:rsid w:val="000B1783"/>
    <w:rsid w:val="000B1C47"/>
    <w:rsid w:val="000B230C"/>
    <w:rsid w:val="000B2770"/>
    <w:rsid w:val="000B36D8"/>
    <w:rsid w:val="000B392B"/>
    <w:rsid w:val="000B408B"/>
    <w:rsid w:val="000B4294"/>
    <w:rsid w:val="000B497E"/>
    <w:rsid w:val="000B51BB"/>
    <w:rsid w:val="000B5385"/>
    <w:rsid w:val="000B59CB"/>
    <w:rsid w:val="000B5AC1"/>
    <w:rsid w:val="000B5B6D"/>
    <w:rsid w:val="000B5DED"/>
    <w:rsid w:val="000B5FDA"/>
    <w:rsid w:val="000B5FF8"/>
    <w:rsid w:val="000B6301"/>
    <w:rsid w:val="000B65EE"/>
    <w:rsid w:val="000B6910"/>
    <w:rsid w:val="000B6A5F"/>
    <w:rsid w:val="000B6B4A"/>
    <w:rsid w:val="000B6E1A"/>
    <w:rsid w:val="000B74D9"/>
    <w:rsid w:val="000C018B"/>
    <w:rsid w:val="000C0260"/>
    <w:rsid w:val="000C02EC"/>
    <w:rsid w:val="000C036C"/>
    <w:rsid w:val="000C043D"/>
    <w:rsid w:val="000C2191"/>
    <w:rsid w:val="000C254D"/>
    <w:rsid w:val="000C269E"/>
    <w:rsid w:val="000C2D7C"/>
    <w:rsid w:val="000C2F94"/>
    <w:rsid w:val="000C3365"/>
    <w:rsid w:val="000C3390"/>
    <w:rsid w:val="000C34AC"/>
    <w:rsid w:val="000C3827"/>
    <w:rsid w:val="000C3BCA"/>
    <w:rsid w:val="000C4032"/>
    <w:rsid w:val="000C4237"/>
    <w:rsid w:val="000C4368"/>
    <w:rsid w:val="000C440C"/>
    <w:rsid w:val="000C4598"/>
    <w:rsid w:val="000C46FD"/>
    <w:rsid w:val="000C4A68"/>
    <w:rsid w:val="000C4AFB"/>
    <w:rsid w:val="000C526F"/>
    <w:rsid w:val="000C55A2"/>
    <w:rsid w:val="000C5C01"/>
    <w:rsid w:val="000C5D44"/>
    <w:rsid w:val="000C5DA4"/>
    <w:rsid w:val="000C620E"/>
    <w:rsid w:val="000C6212"/>
    <w:rsid w:val="000C6369"/>
    <w:rsid w:val="000C7345"/>
    <w:rsid w:val="000C782D"/>
    <w:rsid w:val="000C79D6"/>
    <w:rsid w:val="000C7BB4"/>
    <w:rsid w:val="000C7D0B"/>
    <w:rsid w:val="000D01DB"/>
    <w:rsid w:val="000D02C6"/>
    <w:rsid w:val="000D038D"/>
    <w:rsid w:val="000D0471"/>
    <w:rsid w:val="000D04B1"/>
    <w:rsid w:val="000D04F8"/>
    <w:rsid w:val="000D057E"/>
    <w:rsid w:val="000D0DDA"/>
    <w:rsid w:val="000D0FA2"/>
    <w:rsid w:val="000D145C"/>
    <w:rsid w:val="000D15F6"/>
    <w:rsid w:val="000D1B74"/>
    <w:rsid w:val="000D1C49"/>
    <w:rsid w:val="000D1CCC"/>
    <w:rsid w:val="000D1DA0"/>
    <w:rsid w:val="000D2475"/>
    <w:rsid w:val="000D2B3D"/>
    <w:rsid w:val="000D2D54"/>
    <w:rsid w:val="000D319F"/>
    <w:rsid w:val="000D34C0"/>
    <w:rsid w:val="000D3685"/>
    <w:rsid w:val="000D36F9"/>
    <w:rsid w:val="000D3881"/>
    <w:rsid w:val="000D3CAE"/>
    <w:rsid w:val="000D487A"/>
    <w:rsid w:val="000D4AC1"/>
    <w:rsid w:val="000D5000"/>
    <w:rsid w:val="000D54F8"/>
    <w:rsid w:val="000D55D5"/>
    <w:rsid w:val="000D5967"/>
    <w:rsid w:val="000D5CE1"/>
    <w:rsid w:val="000D5F81"/>
    <w:rsid w:val="000D6417"/>
    <w:rsid w:val="000D6482"/>
    <w:rsid w:val="000D66AF"/>
    <w:rsid w:val="000D6B96"/>
    <w:rsid w:val="000D700F"/>
    <w:rsid w:val="000D7227"/>
    <w:rsid w:val="000D73BF"/>
    <w:rsid w:val="000D73C9"/>
    <w:rsid w:val="000D7514"/>
    <w:rsid w:val="000D752F"/>
    <w:rsid w:val="000D7AF3"/>
    <w:rsid w:val="000D7F5B"/>
    <w:rsid w:val="000E0068"/>
    <w:rsid w:val="000E07C1"/>
    <w:rsid w:val="000E096E"/>
    <w:rsid w:val="000E0FB6"/>
    <w:rsid w:val="000E128E"/>
    <w:rsid w:val="000E1777"/>
    <w:rsid w:val="000E24A8"/>
    <w:rsid w:val="000E2A67"/>
    <w:rsid w:val="000E2BFA"/>
    <w:rsid w:val="000E2E35"/>
    <w:rsid w:val="000E2F22"/>
    <w:rsid w:val="000E2F7C"/>
    <w:rsid w:val="000E3222"/>
    <w:rsid w:val="000E3433"/>
    <w:rsid w:val="000E35EE"/>
    <w:rsid w:val="000E38AA"/>
    <w:rsid w:val="000E3A2B"/>
    <w:rsid w:val="000E3C36"/>
    <w:rsid w:val="000E3D24"/>
    <w:rsid w:val="000E4118"/>
    <w:rsid w:val="000E476F"/>
    <w:rsid w:val="000E4946"/>
    <w:rsid w:val="000E4D36"/>
    <w:rsid w:val="000E5431"/>
    <w:rsid w:val="000E54C0"/>
    <w:rsid w:val="000E5535"/>
    <w:rsid w:val="000E57A7"/>
    <w:rsid w:val="000E5C32"/>
    <w:rsid w:val="000E5D47"/>
    <w:rsid w:val="000E5FBA"/>
    <w:rsid w:val="000E60F1"/>
    <w:rsid w:val="000E62B1"/>
    <w:rsid w:val="000E6645"/>
    <w:rsid w:val="000E6D73"/>
    <w:rsid w:val="000E7420"/>
    <w:rsid w:val="000E79F7"/>
    <w:rsid w:val="000E7E4A"/>
    <w:rsid w:val="000E7F29"/>
    <w:rsid w:val="000F040F"/>
    <w:rsid w:val="000F0598"/>
    <w:rsid w:val="000F068A"/>
    <w:rsid w:val="000F0977"/>
    <w:rsid w:val="000F0AB0"/>
    <w:rsid w:val="000F1017"/>
    <w:rsid w:val="000F122E"/>
    <w:rsid w:val="000F1747"/>
    <w:rsid w:val="000F1954"/>
    <w:rsid w:val="000F1B2C"/>
    <w:rsid w:val="000F1C56"/>
    <w:rsid w:val="000F1E52"/>
    <w:rsid w:val="000F2329"/>
    <w:rsid w:val="000F2438"/>
    <w:rsid w:val="000F2540"/>
    <w:rsid w:val="000F26D5"/>
    <w:rsid w:val="000F2781"/>
    <w:rsid w:val="000F2AE7"/>
    <w:rsid w:val="000F2BEC"/>
    <w:rsid w:val="000F2FCE"/>
    <w:rsid w:val="000F3362"/>
    <w:rsid w:val="000F3594"/>
    <w:rsid w:val="000F39C2"/>
    <w:rsid w:val="000F436A"/>
    <w:rsid w:val="000F47F5"/>
    <w:rsid w:val="000F4991"/>
    <w:rsid w:val="000F4BAE"/>
    <w:rsid w:val="000F4D26"/>
    <w:rsid w:val="000F515F"/>
    <w:rsid w:val="000F5477"/>
    <w:rsid w:val="000F5508"/>
    <w:rsid w:val="000F5773"/>
    <w:rsid w:val="000F59FB"/>
    <w:rsid w:val="000F5A34"/>
    <w:rsid w:val="000F5E55"/>
    <w:rsid w:val="000F5FFD"/>
    <w:rsid w:val="000F6075"/>
    <w:rsid w:val="000F6093"/>
    <w:rsid w:val="000F661E"/>
    <w:rsid w:val="000F66F3"/>
    <w:rsid w:val="000F68EC"/>
    <w:rsid w:val="000F696C"/>
    <w:rsid w:val="000F72AB"/>
    <w:rsid w:val="000F7466"/>
    <w:rsid w:val="000F7502"/>
    <w:rsid w:val="000F77E6"/>
    <w:rsid w:val="000F7BB5"/>
    <w:rsid w:val="000F7C2D"/>
    <w:rsid w:val="000F7EDD"/>
    <w:rsid w:val="0010018C"/>
    <w:rsid w:val="001001A9"/>
    <w:rsid w:val="0010030C"/>
    <w:rsid w:val="001004B4"/>
    <w:rsid w:val="00100A8F"/>
    <w:rsid w:val="00100AE1"/>
    <w:rsid w:val="00100E76"/>
    <w:rsid w:val="00100FB3"/>
    <w:rsid w:val="00101154"/>
    <w:rsid w:val="00101215"/>
    <w:rsid w:val="001018D2"/>
    <w:rsid w:val="00101A91"/>
    <w:rsid w:val="00101FF8"/>
    <w:rsid w:val="00102386"/>
    <w:rsid w:val="001023F4"/>
    <w:rsid w:val="00102598"/>
    <w:rsid w:val="00102D94"/>
    <w:rsid w:val="00102F52"/>
    <w:rsid w:val="00103693"/>
    <w:rsid w:val="00103C12"/>
    <w:rsid w:val="001042E1"/>
    <w:rsid w:val="0010455D"/>
    <w:rsid w:val="00104C22"/>
    <w:rsid w:val="0010532E"/>
    <w:rsid w:val="00105C15"/>
    <w:rsid w:val="00105DA6"/>
    <w:rsid w:val="00105FBE"/>
    <w:rsid w:val="001063A1"/>
    <w:rsid w:val="00106BF0"/>
    <w:rsid w:val="00107C8F"/>
    <w:rsid w:val="0011016D"/>
    <w:rsid w:val="001101FE"/>
    <w:rsid w:val="0011038E"/>
    <w:rsid w:val="0011045B"/>
    <w:rsid w:val="00110623"/>
    <w:rsid w:val="00110760"/>
    <w:rsid w:val="0011087C"/>
    <w:rsid w:val="0011132C"/>
    <w:rsid w:val="001114CB"/>
    <w:rsid w:val="00111AF2"/>
    <w:rsid w:val="0011235E"/>
    <w:rsid w:val="001129F9"/>
    <w:rsid w:val="00112A56"/>
    <w:rsid w:val="00112EDB"/>
    <w:rsid w:val="00112FC9"/>
    <w:rsid w:val="00113496"/>
    <w:rsid w:val="0011371C"/>
    <w:rsid w:val="00113A48"/>
    <w:rsid w:val="00113D4F"/>
    <w:rsid w:val="00113EE7"/>
    <w:rsid w:val="0011429D"/>
    <w:rsid w:val="00114377"/>
    <w:rsid w:val="0011480F"/>
    <w:rsid w:val="00114CC9"/>
    <w:rsid w:val="0011501B"/>
    <w:rsid w:val="001153CE"/>
    <w:rsid w:val="001156B1"/>
    <w:rsid w:val="0011585A"/>
    <w:rsid w:val="00115E5B"/>
    <w:rsid w:val="00116264"/>
    <w:rsid w:val="00116413"/>
    <w:rsid w:val="001167C6"/>
    <w:rsid w:val="001168A5"/>
    <w:rsid w:val="001169AD"/>
    <w:rsid w:val="001176AC"/>
    <w:rsid w:val="001177D2"/>
    <w:rsid w:val="00117809"/>
    <w:rsid w:val="00120092"/>
    <w:rsid w:val="0012041B"/>
    <w:rsid w:val="001208E2"/>
    <w:rsid w:val="00120D59"/>
    <w:rsid w:val="00121306"/>
    <w:rsid w:val="001218C4"/>
    <w:rsid w:val="001221B7"/>
    <w:rsid w:val="0012246B"/>
    <w:rsid w:val="001228AC"/>
    <w:rsid w:val="00122A0C"/>
    <w:rsid w:val="0012308E"/>
    <w:rsid w:val="001230A0"/>
    <w:rsid w:val="00123111"/>
    <w:rsid w:val="00123461"/>
    <w:rsid w:val="0012352D"/>
    <w:rsid w:val="001235AE"/>
    <w:rsid w:val="00123633"/>
    <w:rsid w:val="00123A38"/>
    <w:rsid w:val="001241CD"/>
    <w:rsid w:val="001242E9"/>
    <w:rsid w:val="001244D8"/>
    <w:rsid w:val="00124782"/>
    <w:rsid w:val="0012486F"/>
    <w:rsid w:val="00124BC5"/>
    <w:rsid w:val="0012511D"/>
    <w:rsid w:val="001252B3"/>
    <w:rsid w:val="0012542B"/>
    <w:rsid w:val="001255C8"/>
    <w:rsid w:val="00125676"/>
    <w:rsid w:val="00125797"/>
    <w:rsid w:val="001258B9"/>
    <w:rsid w:val="00125C76"/>
    <w:rsid w:val="00125C99"/>
    <w:rsid w:val="00125D9C"/>
    <w:rsid w:val="00126197"/>
    <w:rsid w:val="0012652C"/>
    <w:rsid w:val="001267C9"/>
    <w:rsid w:val="001268C6"/>
    <w:rsid w:val="00126943"/>
    <w:rsid w:val="00126D40"/>
    <w:rsid w:val="00126F6F"/>
    <w:rsid w:val="00127337"/>
    <w:rsid w:val="001274AA"/>
    <w:rsid w:val="0012781A"/>
    <w:rsid w:val="001278BC"/>
    <w:rsid w:val="00127E13"/>
    <w:rsid w:val="001302AB"/>
    <w:rsid w:val="0013044E"/>
    <w:rsid w:val="00130471"/>
    <w:rsid w:val="0013071C"/>
    <w:rsid w:val="00130735"/>
    <w:rsid w:val="00130B14"/>
    <w:rsid w:val="0013134A"/>
    <w:rsid w:val="0013162A"/>
    <w:rsid w:val="001319E4"/>
    <w:rsid w:val="001320DB"/>
    <w:rsid w:val="00132534"/>
    <w:rsid w:val="001329C2"/>
    <w:rsid w:val="00132ECF"/>
    <w:rsid w:val="00133CEB"/>
    <w:rsid w:val="00133DA1"/>
    <w:rsid w:val="00133EF1"/>
    <w:rsid w:val="00133F8E"/>
    <w:rsid w:val="00133FBF"/>
    <w:rsid w:val="00134222"/>
    <w:rsid w:val="00134985"/>
    <w:rsid w:val="001349D0"/>
    <w:rsid w:val="00134A4C"/>
    <w:rsid w:val="00134D9C"/>
    <w:rsid w:val="001359FC"/>
    <w:rsid w:val="00135A21"/>
    <w:rsid w:val="00135F0F"/>
    <w:rsid w:val="0013609B"/>
    <w:rsid w:val="0013693B"/>
    <w:rsid w:val="001369F7"/>
    <w:rsid w:val="00136DBE"/>
    <w:rsid w:val="00136E64"/>
    <w:rsid w:val="00136F74"/>
    <w:rsid w:val="00137106"/>
    <w:rsid w:val="001377DD"/>
    <w:rsid w:val="001378AA"/>
    <w:rsid w:val="00137A24"/>
    <w:rsid w:val="00137D08"/>
    <w:rsid w:val="00137E68"/>
    <w:rsid w:val="00137F43"/>
    <w:rsid w:val="00140251"/>
    <w:rsid w:val="001406CA"/>
    <w:rsid w:val="00140CF9"/>
    <w:rsid w:val="0014139C"/>
    <w:rsid w:val="001413F6"/>
    <w:rsid w:val="001417FF"/>
    <w:rsid w:val="00141EBD"/>
    <w:rsid w:val="00141FDF"/>
    <w:rsid w:val="001421EB"/>
    <w:rsid w:val="001424BF"/>
    <w:rsid w:val="00142793"/>
    <w:rsid w:val="00142974"/>
    <w:rsid w:val="00142FA5"/>
    <w:rsid w:val="0014338C"/>
    <w:rsid w:val="00143809"/>
    <w:rsid w:val="0014423E"/>
    <w:rsid w:val="00144787"/>
    <w:rsid w:val="00144A89"/>
    <w:rsid w:val="001453BC"/>
    <w:rsid w:val="001454A5"/>
    <w:rsid w:val="00145F74"/>
    <w:rsid w:val="0014604E"/>
    <w:rsid w:val="00146620"/>
    <w:rsid w:val="001466F1"/>
    <w:rsid w:val="00146947"/>
    <w:rsid w:val="00146CEC"/>
    <w:rsid w:val="00147141"/>
    <w:rsid w:val="0014722D"/>
    <w:rsid w:val="00147B60"/>
    <w:rsid w:val="00147F84"/>
    <w:rsid w:val="00150746"/>
    <w:rsid w:val="00150E63"/>
    <w:rsid w:val="0015104F"/>
    <w:rsid w:val="0015117E"/>
    <w:rsid w:val="00151331"/>
    <w:rsid w:val="001513B6"/>
    <w:rsid w:val="00151BF0"/>
    <w:rsid w:val="00152170"/>
    <w:rsid w:val="0015275C"/>
    <w:rsid w:val="00152DC6"/>
    <w:rsid w:val="00152E41"/>
    <w:rsid w:val="00153298"/>
    <w:rsid w:val="001536B2"/>
    <w:rsid w:val="001538EE"/>
    <w:rsid w:val="0015405B"/>
    <w:rsid w:val="00155192"/>
    <w:rsid w:val="00155562"/>
    <w:rsid w:val="001556AD"/>
    <w:rsid w:val="001559ED"/>
    <w:rsid w:val="00155B41"/>
    <w:rsid w:val="00155B79"/>
    <w:rsid w:val="00156344"/>
    <w:rsid w:val="00156406"/>
    <w:rsid w:val="001565D2"/>
    <w:rsid w:val="0015669A"/>
    <w:rsid w:val="001567B3"/>
    <w:rsid w:val="00156BC1"/>
    <w:rsid w:val="001571C1"/>
    <w:rsid w:val="001573C7"/>
    <w:rsid w:val="001574B6"/>
    <w:rsid w:val="00157AA7"/>
    <w:rsid w:val="00157F04"/>
    <w:rsid w:val="0016009E"/>
    <w:rsid w:val="001605BF"/>
    <w:rsid w:val="0016068E"/>
    <w:rsid w:val="00160698"/>
    <w:rsid w:val="00160C09"/>
    <w:rsid w:val="00160CC2"/>
    <w:rsid w:val="00160EA5"/>
    <w:rsid w:val="00160FB8"/>
    <w:rsid w:val="00161183"/>
    <w:rsid w:val="001611BE"/>
    <w:rsid w:val="00161450"/>
    <w:rsid w:val="00161A18"/>
    <w:rsid w:val="00161C3E"/>
    <w:rsid w:val="00161DFE"/>
    <w:rsid w:val="001624F7"/>
    <w:rsid w:val="00162508"/>
    <w:rsid w:val="0016271B"/>
    <w:rsid w:val="00162EBC"/>
    <w:rsid w:val="0016336A"/>
    <w:rsid w:val="00163A5B"/>
    <w:rsid w:val="00163A88"/>
    <w:rsid w:val="00164012"/>
    <w:rsid w:val="001640D2"/>
    <w:rsid w:val="001644C7"/>
    <w:rsid w:val="00164707"/>
    <w:rsid w:val="00164716"/>
    <w:rsid w:val="001647C5"/>
    <w:rsid w:val="00164A05"/>
    <w:rsid w:val="001651B6"/>
    <w:rsid w:val="00165D1E"/>
    <w:rsid w:val="00165E60"/>
    <w:rsid w:val="00166097"/>
    <w:rsid w:val="0016613C"/>
    <w:rsid w:val="001666CF"/>
    <w:rsid w:val="001668A1"/>
    <w:rsid w:val="0016697C"/>
    <w:rsid w:val="00166A83"/>
    <w:rsid w:val="00166DAD"/>
    <w:rsid w:val="00166E6D"/>
    <w:rsid w:val="00166F50"/>
    <w:rsid w:val="00166FB5"/>
    <w:rsid w:val="00167022"/>
    <w:rsid w:val="0016718E"/>
    <w:rsid w:val="00170333"/>
    <w:rsid w:val="0017038D"/>
    <w:rsid w:val="0017060B"/>
    <w:rsid w:val="00170701"/>
    <w:rsid w:val="0017071F"/>
    <w:rsid w:val="00170DCB"/>
    <w:rsid w:val="00170EAD"/>
    <w:rsid w:val="00171851"/>
    <w:rsid w:val="00171B71"/>
    <w:rsid w:val="00171C7C"/>
    <w:rsid w:val="0017203D"/>
    <w:rsid w:val="00172637"/>
    <w:rsid w:val="001726D4"/>
    <w:rsid w:val="00172780"/>
    <w:rsid w:val="001727A6"/>
    <w:rsid w:val="001728B5"/>
    <w:rsid w:val="0017336D"/>
    <w:rsid w:val="001733E5"/>
    <w:rsid w:val="00173F1A"/>
    <w:rsid w:val="00174052"/>
    <w:rsid w:val="001745CE"/>
    <w:rsid w:val="00174E84"/>
    <w:rsid w:val="001750A0"/>
    <w:rsid w:val="001756EE"/>
    <w:rsid w:val="00175DCC"/>
    <w:rsid w:val="001762F3"/>
    <w:rsid w:val="001766D2"/>
    <w:rsid w:val="001768FA"/>
    <w:rsid w:val="001769A8"/>
    <w:rsid w:val="00176BC2"/>
    <w:rsid w:val="00177052"/>
    <w:rsid w:val="00177179"/>
    <w:rsid w:val="00177256"/>
    <w:rsid w:val="0017726B"/>
    <w:rsid w:val="0017749D"/>
    <w:rsid w:val="0017780D"/>
    <w:rsid w:val="001778A7"/>
    <w:rsid w:val="00177F02"/>
    <w:rsid w:val="00180063"/>
    <w:rsid w:val="0018009C"/>
    <w:rsid w:val="0018065A"/>
    <w:rsid w:val="001806B5"/>
    <w:rsid w:val="0018084D"/>
    <w:rsid w:val="00180E8D"/>
    <w:rsid w:val="00180FF8"/>
    <w:rsid w:val="00181248"/>
    <w:rsid w:val="001813B0"/>
    <w:rsid w:val="001818D8"/>
    <w:rsid w:val="0018239D"/>
    <w:rsid w:val="001827CC"/>
    <w:rsid w:val="00183096"/>
    <w:rsid w:val="001832B5"/>
    <w:rsid w:val="001835D2"/>
    <w:rsid w:val="00183C78"/>
    <w:rsid w:val="0018426D"/>
    <w:rsid w:val="00184377"/>
    <w:rsid w:val="00184490"/>
    <w:rsid w:val="001844C3"/>
    <w:rsid w:val="001844C6"/>
    <w:rsid w:val="00184557"/>
    <w:rsid w:val="001845EF"/>
    <w:rsid w:val="00184839"/>
    <w:rsid w:val="00184927"/>
    <w:rsid w:val="00184995"/>
    <w:rsid w:val="00184B03"/>
    <w:rsid w:val="00184F39"/>
    <w:rsid w:val="0018506B"/>
    <w:rsid w:val="00185BF1"/>
    <w:rsid w:val="00186186"/>
    <w:rsid w:val="0018625D"/>
    <w:rsid w:val="00186873"/>
    <w:rsid w:val="001869F7"/>
    <w:rsid w:val="00186A77"/>
    <w:rsid w:val="00186D48"/>
    <w:rsid w:val="00186F3E"/>
    <w:rsid w:val="001874D7"/>
    <w:rsid w:val="00187B9E"/>
    <w:rsid w:val="00187F1D"/>
    <w:rsid w:val="001900C7"/>
    <w:rsid w:val="001903F5"/>
    <w:rsid w:val="001907A3"/>
    <w:rsid w:val="001910A2"/>
    <w:rsid w:val="00191188"/>
    <w:rsid w:val="001911BB"/>
    <w:rsid w:val="00191308"/>
    <w:rsid w:val="00191D42"/>
    <w:rsid w:val="00192DC6"/>
    <w:rsid w:val="00192F5C"/>
    <w:rsid w:val="0019301D"/>
    <w:rsid w:val="001931CA"/>
    <w:rsid w:val="00193C8F"/>
    <w:rsid w:val="00194013"/>
    <w:rsid w:val="00194241"/>
    <w:rsid w:val="001942E7"/>
    <w:rsid w:val="0019439F"/>
    <w:rsid w:val="001945C8"/>
    <w:rsid w:val="00194A76"/>
    <w:rsid w:val="00194AAE"/>
    <w:rsid w:val="00194B02"/>
    <w:rsid w:val="00194B60"/>
    <w:rsid w:val="0019591F"/>
    <w:rsid w:val="00195D19"/>
    <w:rsid w:val="00195DF5"/>
    <w:rsid w:val="00195F0C"/>
    <w:rsid w:val="00196340"/>
    <w:rsid w:val="00196667"/>
    <w:rsid w:val="001969F7"/>
    <w:rsid w:val="00196A24"/>
    <w:rsid w:val="00196E13"/>
    <w:rsid w:val="001973B8"/>
    <w:rsid w:val="0019756C"/>
    <w:rsid w:val="00197D54"/>
    <w:rsid w:val="001A0376"/>
    <w:rsid w:val="001A0443"/>
    <w:rsid w:val="001A0FC3"/>
    <w:rsid w:val="001A0FFB"/>
    <w:rsid w:val="001A1387"/>
    <w:rsid w:val="001A1B29"/>
    <w:rsid w:val="001A1E8A"/>
    <w:rsid w:val="001A1FB4"/>
    <w:rsid w:val="001A26B9"/>
    <w:rsid w:val="001A30B0"/>
    <w:rsid w:val="001A3352"/>
    <w:rsid w:val="001A362F"/>
    <w:rsid w:val="001A3695"/>
    <w:rsid w:val="001A403E"/>
    <w:rsid w:val="001A4052"/>
    <w:rsid w:val="001A406C"/>
    <w:rsid w:val="001A408D"/>
    <w:rsid w:val="001A44AA"/>
    <w:rsid w:val="001A4A74"/>
    <w:rsid w:val="001A509E"/>
    <w:rsid w:val="001A520B"/>
    <w:rsid w:val="001A5255"/>
    <w:rsid w:val="001A5931"/>
    <w:rsid w:val="001A59BB"/>
    <w:rsid w:val="001A5A0F"/>
    <w:rsid w:val="001A5B24"/>
    <w:rsid w:val="001A5B39"/>
    <w:rsid w:val="001A5B3F"/>
    <w:rsid w:val="001A5C62"/>
    <w:rsid w:val="001A6334"/>
    <w:rsid w:val="001A63B0"/>
    <w:rsid w:val="001A6B09"/>
    <w:rsid w:val="001A6DBE"/>
    <w:rsid w:val="001A731E"/>
    <w:rsid w:val="001A7907"/>
    <w:rsid w:val="001A7992"/>
    <w:rsid w:val="001B017B"/>
    <w:rsid w:val="001B01B9"/>
    <w:rsid w:val="001B08FF"/>
    <w:rsid w:val="001B0C12"/>
    <w:rsid w:val="001B1192"/>
    <w:rsid w:val="001B1992"/>
    <w:rsid w:val="001B1B2B"/>
    <w:rsid w:val="001B1BA0"/>
    <w:rsid w:val="001B1CD9"/>
    <w:rsid w:val="001B1FD0"/>
    <w:rsid w:val="001B204A"/>
    <w:rsid w:val="001B2370"/>
    <w:rsid w:val="001B28F9"/>
    <w:rsid w:val="001B2AAE"/>
    <w:rsid w:val="001B2AD7"/>
    <w:rsid w:val="001B2D49"/>
    <w:rsid w:val="001B2E9A"/>
    <w:rsid w:val="001B2ED0"/>
    <w:rsid w:val="001B30A2"/>
    <w:rsid w:val="001B31EE"/>
    <w:rsid w:val="001B32D1"/>
    <w:rsid w:val="001B330C"/>
    <w:rsid w:val="001B332D"/>
    <w:rsid w:val="001B34BC"/>
    <w:rsid w:val="001B35F3"/>
    <w:rsid w:val="001B387D"/>
    <w:rsid w:val="001B3C19"/>
    <w:rsid w:val="001B3DC2"/>
    <w:rsid w:val="001B3DCD"/>
    <w:rsid w:val="001B45A7"/>
    <w:rsid w:val="001B45DD"/>
    <w:rsid w:val="001B55E6"/>
    <w:rsid w:val="001B57E8"/>
    <w:rsid w:val="001B5A21"/>
    <w:rsid w:val="001B60C7"/>
    <w:rsid w:val="001B6345"/>
    <w:rsid w:val="001B63B4"/>
    <w:rsid w:val="001B69D4"/>
    <w:rsid w:val="001B6D41"/>
    <w:rsid w:val="001B6E7E"/>
    <w:rsid w:val="001B795B"/>
    <w:rsid w:val="001B7AD2"/>
    <w:rsid w:val="001B7C04"/>
    <w:rsid w:val="001B7E65"/>
    <w:rsid w:val="001B7EE3"/>
    <w:rsid w:val="001B7FFD"/>
    <w:rsid w:val="001C045F"/>
    <w:rsid w:val="001C047F"/>
    <w:rsid w:val="001C0732"/>
    <w:rsid w:val="001C145F"/>
    <w:rsid w:val="001C158E"/>
    <w:rsid w:val="001C1683"/>
    <w:rsid w:val="001C18C3"/>
    <w:rsid w:val="001C2103"/>
    <w:rsid w:val="001C2198"/>
    <w:rsid w:val="001C2489"/>
    <w:rsid w:val="001C24A5"/>
    <w:rsid w:val="001C24C8"/>
    <w:rsid w:val="001C2510"/>
    <w:rsid w:val="001C2788"/>
    <w:rsid w:val="001C29DB"/>
    <w:rsid w:val="001C2CCA"/>
    <w:rsid w:val="001C2D13"/>
    <w:rsid w:val="001C2E02"/>
    <w:rsid w:val="001C31C0"/>
    <w:rsid w:val="001C32D2"/>
    <w:rsid w:val="001C33E0"/>
    <w:rsid w:val="001C3574"/>
    <w:rsid w:val="001C35C1"/>
    <w:rsid w:val="001C3788"/>
    <w:rsid w:val="001C38B6"/>
    <w:rsid w:val="001C3A52"/>
    <w:rsid w:val="001C3A65"/>
    <w:rsid w:val="001C40E3"/>
    <w:rsid w:val="001C4642"/>
    <w:rsid w:val="001C4650"/>
    <w:rsid w:val="001C4657"/>
    <w:rsid w:val="001C4E00"/>
    <w:rsid w:val="001C4E93"/>
    <w:rsid w:val="001C5162"/>
    <w:rsid w:val="001C5290"/>
    <w:rsid w:val="001C55AF"/>
    <w:rsid w:val="001C5ADB"/>
    <w:rsid w:val="001C5E6E"/>
    <w:rsid w:val="001C6E92"/>
    <w:rsid w:val="001C6EDF"/>
    <w:rsid w:val="001C71FB"/>
    <w:rsid w:val="001C72A9"/>
    <w:rsid w:val="001C73A0"/>
    <w:rsid w:val="001C7888"/>
    <w:rsid w:val="001C78A3"/>
    <w:rsid w:val="001C7B5A"/>
    <w:rsid w:val="001D064C"/>
    <w:rsid w:val="001D0889"/>
    <w:rsid w:val="001D114C"/>
    <w:rsid w:val="001D11E7"/>
    <w:rsid w:val="001D134B"/>
    <w:rsid w:val="001D15F7"/>
    <w:rsid w:val="001D1841"/>
    <w:rsid w:val="001D1958"/>
    <w:rsid w:val="001D2189"/>
    <w:rsid w:val="001D223D"/>
    <w:rsid w:val="001D276C"/>
    <w:rsid w:val="001D2D53"/>
    <w:rsid w:val="001D2E5E"/>
    <w:rsid w:val="001D344B"/>
    <w:rsid w:val="001D34EA"/>
    <w:rsid w:val="001D3922"/>
    <w:rsid w:val="001D39F8"/>
    <w:rsid w:val="001D3B02"/>
    <w:rsid w:val="001D46AE"/>
    <w:rsid w:val="001D47F4"/>
    <w:rsid w:val="001D4F94"/>
    <w:rsid w:val="001D5D1A"/>
    <w:rsid w:val="001D5FC7"/>
    <w:rsid w:val="001D6139"/>
    <w:rsid w:val="001D6167"/>
    <w:rsid w:val="001D63D0"/>
    <w:rsid w:val="001D6714"/>
    <w:rsid w:val="001D6734"/>
    <w:rsid w:val="001D74A8"/>
    <w:rsid w:val="001D76AB"/>
    <w:rsid w:val="001D78C3"/>
    <w:rsid w:val="001E036E"/>
    <w:rsid w:val="001E04BC"/>
    <w:rsid w:val="001E04F9"/>
    <w:rsid w:val="001E0766"/>
    <w:rsid w:val="001E093C"/>
    <w:rsid w:val="001E0B66"/>
    <w:rsid w:val="001E174B"/>
    <w:rsid w:val="001E1812"/>
    <w:rsid w:val="001E1D0E"/>
    <w:rsid w:val="001E1DB7"/>
    <w:rsid w:val="001E1E00"/>
    <w:rsid w:val="001E1E02"/>
    <w:rsid w:val="001E2412"/>
    <w:rsid w:val="001E261C"/>
    <w:rsid w:val="001E270A"/>
    <w:rsid w:val="001E28B4"/>
    <w:rsid w:val="001E3601"/>
    <w:rsid w:val="001E3629"/>
    <w:rsid w:val="001E3BB5"/>
    <w:rsid w:val="001E3E6C"/>
    <w:rsid w:val="001E3EAC"/>
    <w:rsid w:val="001E43CC"/>
    <w:rsid w:val="001E48EA"/>
    <w:rsid w:val="001E51A2"/>
    <w:rsid w:val="001E5650"/>
    <w:rsid w:val="001E57CA"/>
    <w:rsid w:val="001E59A1"/>
    <w:rsid w:val="001E5CD5"/>
    <w:rsid w:val="001E6421"/>
    <w:rsid w:val="001E6674"/>
    <w:rsid w:val="001E67C2"/>
    <w:rsid w:val="001E6F78"/>
    <w:rsid w:val="001E70EA"/>
    <w:rsid w:val="001E7CEA"/>
    <w:rsid w:val="001E7ED6"/>
    <w:rsid w:val="001E7FE0"/>
    <w:rsid w:val="001F0748"/>
    <w:rsid w:val="001F0917"/>
    <w:rsid w:val="001F0A72"/>
    <w:rsid w:val="001F0EAF"/>
    <w:rsid w:val="001F1B70"/>
    <w:rsid w:val="001F1C1C"/>
    <w:rsid w:val="001F2252"/>
    <w:rsid w:val="001F25AC"/>
    <w:rsid w:val="001F2696"/>
    <w:rsid w:val="001F2976"/>
    <w:rsid w:val="001F2C32"/>
    <w:rsid w:val="001F302E"/>
    <w:rsid w:val="001F3545"/>
    <w:rsid w:val="001F35A0"/>
    <w:rsid w:val="001F3762"/>
    <w:rsid w:val="001F38C5"/>
    <w:rsid w:val="001F3E8F"/>
    <w:rsid w:val="001F3F91"/>
    <w:rsid w:val="001F415D"/>
    <w:rsid w:val="001F4319"/>
    <w:rsid w:val="001F44D3"/>
    <w:rsid w:val="001F4765"/>
    <w:rsid w:val="001F4D79"/>
    <w:rsid w:val="001F4EF4"/>
    <w:rsid w:val="001F5040"/>
    <w:rsid w:val="001F50DE"/>
    <w:rsid w:val="001F534C"/>
    <w:rsid w:val="001F5BF9"/>
    <w:rsid w:val="001F6054"/>
    <w:rsid w:val="001F618A"/>
    <w:rsid w:val="001F61BB"/>
    <w:rsid w:val="001F6460"/>
    <w:rsid w:val="001F6826"/>
    <w:rsid w:val="001F6B52"/>
    <w:rsid w:val="001F6BE9"/>
    <w:rsid w:val="001F6CFF"/>
    <w:rsid w:val="001F6E03"/>
    <w:rsid w:val="001F6E34"/>
    <w:rsid w:val="001F7585"/>
    <w:rsid w:val="001F75D2"/>
    <w:rsid w:val="001F75DA"/>
    <w:rsid w:val="001F797E"/>
    <w:rsid w:val="001F79DC"/>
    <w:rsid w:val="001F79E6"/>
    <w:rsid w:val="001F7BC3"/>
    <w:rsid w:val="00200054"/>
    <w:rsid w:val="0020044D"/>
    <w:rsid w:val="002004ED"/>
    <w:rsid w:val="0020174B"/>
    <w:rsid w:val="00201CCA"/>
    <w:rsid w:val="00201CDB"/>
    <w:rsid w:val="0020269C"/>
    <w:rsid w:val="0020272B"/>
    <w:rsid w:val="00202D57"/>
    <w:rsid w:val="00202F7A"/>
    <w:rsid w:val="0020352B"/>
    <w:rsid w:val="002042D5"/>
    <w:rsid w:val="002047FF"/>
    <w:rsid w:val="002048EC"/>
    <w:rsid w:val="0020496E"/>
    <w:rsid w:val="00204B9C"/>
    <w:rsid w:val="00204C72"/>
    <w:rsid w:val="00204D19"/>
    <w:rsid w:val="00204E23"/>
    <w:rsid w:val="0020533A"/>
    <w:rsid w:val="002055BE"/>
    <w:rsid w:val="00205AB9"/>
    <w:rsid w:val="00205B11"/>
    <w:rsid w:val="00205F02"/>
    <w:rsid w:val="002062AB"/>
    <w:rsid w:val="00206668"/>
    <w:rsid w:val="002067B9"/>
    <w:rsid w:val="00206D77"/>
    <w:rsid w:val="00206E8D"/>
    <w:rsid w:val="002070EE"/>
    <w:rsid w:val="002071C2"/>
    <w:rsid w:val="00207296"/>
    <w:rsid w:val="00207596"/>
    <w:rsid w:val="00207E74"/>
    <w:rsid w:val="00207F0B"/>
    <w:rsid w:val="00210137"/>
    <w:rsid w:val="00210394"/>
    <w:rsid w:val="00210683"/>
    <w:rsid w:val="00210B5C"/>
    <w:rsid w:val="00210C96"/>
    <w:rsid w:val="00210D2E"/>
    <w:rsid w:val="00211075"/>
    <w:rsid w:val="00211401"/>
    <w:rsid w:val="00211747"/>
    <w:rsid w:val="002117DD"/>
    <w:rsid w:val="00211AC7"/>
    <w:rsid w:val="00211C37"/>
    <w:rsid w:val="00212101"/>
    <w:rsid w:val="0021287C"/>
    <w:rsid w:val="00212A6D"/>
    <w:rsid w:val="00212B5A"/>
    <w:rsid w:val="00212F36"/>
    <w:rsid w:val="00212FC9"/>
    <w:rsid w:val="00213177"/>
    <w:rsid w:val="002136BD"/>
    <w:rsid w:val="00213867"/>
    <w:rsid w:val="00213B2D"/>
    <w:rsid w:val="00213F2A"/>
    <w:rsid w:val="00214138"/>
    <w:rsid w:val="002146AD"/>
    <w:rsid w:val="002146FB"/>
    <w:rsid w:val="00214B49"/>
    <w:rsid w:val="00214B83"/>
    <w:rsid w:val="00214E08"/>
    <w:rsid w:val="0021524A"/>
    <w:rsid w:val="002152A5"/>
    <w:rsid w:val="002154F7"/>
    <w:rsid w:val="00215700"/>
    <w:rsid w:val="0021576E"/>
    <w:rsid w:val="00215A33"/>
    <w:rsid w:val="00215E28"/>
    <w:rsid w:val="00215E95"/>
    <w:rsid w:val="00216638"/>
    <w:rsid w:val="002167E2"/>
    <w:rsid w:val="00216940"/>
    <w:rsid w:val="00216BF3"/>
    <w:rsid w:val="00216F32"/>
    <w:rsid w:val="002174E7"/>
    <w:rsid w:val="00217746"/>
    <w:rsid w:val="00217836"/>
    <w:rsid w:val="00217D1F"/>
    <w:rsid w:val="002204F3"/>
    <w:rsid w:val="0022050E"/>
    <w:rsid w:val="00220585"/>
    <w:rsid w:val="00221061"/>
    <w:rsid w:val="002212F5"/>
    <w:rsid w:val="00221B1F"/>
    <w:rsid w:val="00221E74"/>
    <w:rsid w:val="00221F19"/>
    <w:rsid w:val="00221FA9"/>
    <w:rsid w:val="00222825"/>
    <w:rsid w:val="00222F2D"/>
    <w:rsid w:val="0022327F"/>
    <w:rsid w:val="0022339A"/>
    <w:rsid w:val="002234F5"/>
    <w:rsid w:val="00223880"/>
    <w:rsid w:val="002239F4"/>
    <w:rsid w:val="002247B9"/>
    <w:rsid w:val="0022483C"/>
    <w:rsid w:val="00225279"/>
    <w:rsid w:val="002255AF"/>
    <w:rsid w:val="00226225"/>
    <w:rsid w:val="0022661F"/>
    <w:rsid w:val="00226A73"/>
    <w:rsid w:val="00226BF6"/>
    <w:rsid w:val="00226CED"/>
    <w:rsid w:val="00226D7D"/>
    <w:rsid w:val="00226F0F"/>
    <w:rsid w:val="00227018"/>
    <w:rsid w:val="00227BB8"/>
    <w:rsid w:val="00230259"/>
    <w:rsid w:val="00230CB3"/>
    <w:rsid w:val="00230ED9"/>
    <w:rsid w:val="00230F1E"/>
    <w:rsid w:val="002310A3"/>
    <w:rsid w:val="00231477"/>
    <w:rsid w:val="002319D8"/>
    <w:rsid w:val="00231B63"/>
    <w:rsid w:val="00231F2B"/>
    <w:rsid w:val="002323B0"/>
    <w:rsid w:val="00232777"/>
    <w:rsid w:val="0023294F"/>
    <w:rsid w:val="00232C36"/>
    <w:rsid w:val="00232C72"/>
    <w:rsid w:val="00232D3E"/>
    <w:rsid w:val="002335AF"/>
    <w:rsid w:val="002339EF"/>
    <w:rsid w:val="00233B50"/>
    <w:rsid w:val="00233D6B"/>
    <w:rsid w:val="0023491A"/>
    <w:rsid w:val="00235122"/>
    <w:rsid w:val="002353F9"/>
    <w:rsid w:val="00235711"/>
    <w:rsid w:val="00235AD5"/>
    <w:rsid w:val="00235C2B"/>
    <w:rsid w:val="002361E7"/>
    <w:rsid w:val="0023624D"/>
    <w:rsid w:val="00236D3C"/>
    <w:rsid w:val="00236F82"/>
    <w:rsid w:val="002373DE"/>
    <w:rsid w:val="00240363"/>
    <w:rsid w:val="00240884"/>
    <w:rsid w:val="002408CA"/>
    <w:rsid w:val="00240A78"/>
    <w:rsid w:val="00240AAC"/>
    <w:rsid w:val="00240CB3"/>
    <w:rsid w:val="0024178C"/>
    <w:rsid w:val="00241F0E"/>
    <w:rsid w:val="002421DA"/>
    <w:rsid w:val="00242490"/>
    <w:rsid w:val="00242651"/>
    <w:rsid w:val="00242821"/>
    <w:rsid w:val="002429C2"/>
    <w:rsid w:val="00242BBE"/>
    <w:rsid w:val="00242BF7"/>
    <w:rsid w:val="00242DCD"/>
    <w:rsid w:val="00242EC3"/>
    <w:rsid w:val="00243090"/>
    <w:rsid w:val="00243399"/>
    <w:rsid w:val="00243601"/>
    <w:rsid w:val="0024366A"/>
    <w:rsid w:val="002437DC"/>
    <w:rsid w:val="00243A45"/>
    <w:rsid w:val="002443A2"/>
    <w:rsid w:val="002445E5"/>
    <w:rsid w:val="002448CB"/>
    <w:rsid w:val="002451AA"/>
    <w:rsid w:val="0024522B"/>
    <w:rsid w:val="00245460"/>
    <w:rsid w:val="00245945"/>
    <w:rsid w:val="00245EE0"/>
    <w:rsid w:val="002469E9"/>
    <w:rsid w:val="00246AC0"/>
    <w:rsid w:val="00246B20"/>
    <w:rsid w:val="00246FF0"/>
    <w:rsid w:val="002472DC"/>
    <w:rsid w:val="002474E5"/>
    <w:rsid w:val="00247A71"/>
    <w:rsid w:val="00247B03"/>
    <w:rsid w:val="00247DAF"/>
    <w:rsid w:val="00247FFA"/>
    <w:rsid w:val="002505EC"/>
    <w:rsid w:val="002507F1"/>
    <w:rsid w:val="002508AB"/>
    <w:rsid w:val="00250E4D"/>
    <w:rsid w:val="00251326"/>
    <w:rsid w:val="00251AD4"/>
    <w:rsid w:val="00252B68"/>
    <w:rsid w:val="00252DEC"/>
    <w:rsid w:val="002533C2"/>
    <w:rsid w:val="002536AC"/>
    <w:rsid w:val="002536C8"/>
    <w:rsid w:val="0025376B"/>
    <w:rsid w:val="002539A2"/>
    <w:rsid w:val="00253C6D"/>
    <w:rsid w:val="00253EAE"/>
    <w:rsid w:val="0025402C"/>
    <w:rsid w:val="0025464F"/>
    <w:rsid w:val="00254926"/>
    <w:rsid w:val="00254D06"/>
    <w:rsid w:val="00254D77"/>
    <w:rsid w:val="00254F12"/>
    <w:rsid w:val="0025562D"/>
    <w:rsid w:val="00255632"/>
    <w:rsid w:val="002559F5"/>
    <w:rsid w:val="00255DB5"/>
    <w:rsid w:val="0025626D"/>
    <w:rsid w:val="00256560"/>
    <w:rsid w:val="00256624"/>
    <w:rsid w:val="00256DC4"/>
    <w:rsid w:val="0025747A"/>
    <w:rsid w:val="00257554"/>
    <w:rsid w:val="00257F30"/>
    <w:rsid w:val="00257FED"/>
    <w:rsid w:val="002600A1"/>
    <w:rsid w:val="0026099A"/>
    <w:rsid w:val="002609B3"/>
    <w:rsid w:val="00260CB3"/>
    <w:rsid w:val="002613E5"/>
    <w:rsid w:val="0026181D"/>
    <w:rsid w:val="00261B1F"/>
    <w:rsid w:val="00261BCC"/>
    <w:rsid w:val="00261BE8"/>
    <w:rsid w:val="00261C7F"/>
    <w:rsid w:val="00262168"/>
    <w:rsid w:val="002622B0"/>
    <w:rsid w:val="0026258F"/>
    <w:rsid w:val="002626CC"/>
    <w:rsid w:val="002629DD"/>
    <w:rsid w:val="00262ACE"/>
    <w:rsid w:val="00262B31"/>
    <w:rsid w:val="00262D9F"/>
    <w:rsid w:val="0026318B"/>
    <w:rsid w:val="002633AF"/>
    <w:rsid w:val="002635FC"/>
    <w:rsid w:val="00263A0A"/>
    <w:rsid w:val="00263A79"/>
    <w:rsid w:val="00263F84"/>
    <w:rsid w:val="00264C6B"/>
    <w:rsid w:val="00264C82"/>
    <w:rsid w:val="00264FD6"/>
    <w:rsid w:val="0026543B"/>
    <w:rsid w:val="0026557C"/>
    <w:rsid w:val="00265C0D"/>
    <w:rsid w:val="00265DE2"/>
    <w:rsid w:val="0026655E"/>
    <w:rsid w:val="002671CE"/>
    <w:rsid w:val="0026756C"/>
    <w:rsid w:val="002675F9"/>
    <w:rsid w:val="002676DE"/>
    <w:rsid w:val="00267D4F"/>
    <w:rsid w:val="0027011C"/>
    <w:rsid w:val="00270243"/>
    <w:rsid w:val="00270817"/>
    <w:rsid w:val="00270869"/>
    <w:rsid w:val="0027086E"/>
    <w:rsid w:val="002715E9"/>
    <w:rsid w:val="0027175B"/>
    <w:rsid w:val="0027194F"/>
    <w:rsid w:val="00271B6A"/>
    <w:rsid w:val="00272188"/>
    <w:rsid w:val="0027240B"/>
    <w:rsid w:val="00272580"/>
    <w:rsid w:val="002725C1"/>
    <w:rsid w:val="002726AA"/>
    <w:rsid w:val="00272792"/>
    <w:rsid w:val="00272A50"/>
    <w:rsid w:val="0027305A"/>
    <w:rsid w:val="002737F3"/>
    <w:rsid w:val="0027394E"/>
    <w:rsid w:val="00273AC0"/>
    <w:rsid w:val="00273BA4"/>
    <w:rsid w:val="00273C00"/>
    <w:rsid w:val="002741AB"/>
    <w:rsid w:val="002743CC"/>
    <w:rsid w:val="00274A57"/>
    <w:rsid w:val="00274C38"/>
    <w:rsid w:val="00274DED"/>
    <w:rsid w:val="00275262"/>
    <w:rsid w:val="002753CD"/>
    <w:rsid w:val="00275582"/>
    <w:rsid w:val="002755F3"/>
    <w:rsid w:val="00276A9F"/>
    <w:rsid w:val="0027709F"/>
    <w:rsid w:val="0027759D"/>
    <w:rsid w:val="002779FB"/>
    <w:rsid w:val="00277CC4"/>
    <w:rsid w:val="002800EC"/>
    <w:rsid w:val="0028010F"/>
    <w:rsid w:val="002810E7"/>
    <w:rsid w:val="00281179"/>
    <w:rsid w:val="00281C53"/>
    <w:rsid w:val="002822CC"/>
    <w:rsid w:val="002822CF"/>
    <w:rsid w:val="0028253E"/>
    <w:rsid w:val="002826B7"/>
    <w:rsid w:val="00282956"/>
    <w:rsid w:val="002829A0"/>
    <w:rsid w:val="002829B5"/>
    <w:rsid w:val="00282B17"/>
    <w:rsid w:val="00282B59"/>
    <w:rsid w:val="00282E88"/>
    <w:rsid w:val="0028304B"/>
    <w:rsid w:val="0028305C"/>
    <w:rsid w:val="002837DA"/>
    <w:rsid w:val="00283AC7"/>
    <w:rsid w:val="00283C02"/>
    <w:rsid w:val="00283EA9"/>
    <w:rsid w:val="00283F74"/>
    <w:rsid w:val="00284456"/>
    <w:rsid w:val="002844E0"/>
    <w:rsid w:val="00284505"/>
    <w:rsid w:val="0028465F"/>
    <w:rsid w:val="00284844"/>
    <w:rsid w:val="00284B9E"/>
    <w:rsid w:val="00284FA9"/>
    <w:rsid w:val="002852CF"/>
    <w:rsid w:val="002857D1"/>
    <w:rsid w:val="00286CD4"/>
    <w:rsid w:val="00286F0E"/>
    <w:rsid w:val="00287757"/>
    <w:rsid w:val="00287881"/>
    <w:rsid w:val="00287C60"/>
    <w:rsid w:val="00287E0B"/>
    <w:rsid w:val="0029003B"/>
    <w:rsid w:val="002901CD"/>
    <w:rsid w:val="002902D6"/>
    <w:rsid w:val="002908BA"/>
    <w:rsid w:val="00290A59"/>
    <w:rsid w:val="00290C29"/>
    <w:rsid w:val="00290CBC"/>
    <w:rsid w:val="00291105"/>
    <w:rsid w:val="002915B0"/>
    <w:rsid w:val="002917EB"/>
    <w:rsid w:val="00291802"/>
    <w:rsid w:val="002918A9"/>
    <w:rsid w:val="00291AB8"/>
    <w:rsid w:val="00291CB7"/>
    <w:rsid w:val="00292442"/>
    <w:rsid w:val="00292494"/>
    <w:rsid w:val="002926A2"/>
    <w:rsid w:val="00292951"/>
    <w:rsid w:val="00292AD3"/>
    <w:rsid w:val="002932B2"/>
    <w:rsid w:val="00293D43"/>
    <w:rsid w:val="00293EA5"/>
    <w:rsid w:val="002944BE"/>
    <w:rsid w:val="00294A38"/>
    <w:rsid w:val="00294B76"/>
    <w:rsid w:val="00294BD5"/>
    <w:rsid w:val="00294FD4"/>
    <w:rsid w:val="0029507F"/>
    <w:rsid w:val="00295104"/>
    <w:rsid w:val="002953E2"/>
    <w:rsid w:val="002956B8"/>
    <w:rsid w:val="0029579B"/>
    <w:rsid w:val="00295867"/>
    <w:rsid w:val="00295914"/>
    <w:rsid w:val="00295CE4"/>
    <w:rsid w:val="00295F38"/>
    <w:rsid w:val="00295FA2"/>
    <w:rsid w:val="0029651D"/>
    <w:rsid w:val="00296ABF"/>
    <w:rsid w:val="00296C8A"/>
    <w:rsid w:val="00296EE8"/>
    <w:rsid w:val="002975D7"/>
    <w:rsid w:val="00297675"/>
    <w:rsid w:val="00297709"/>
    <w:rsid w:val="002977C9"/>
    <w:rsid w:val="00297960"/>
    <w:rsid w:val="00297C2D"/>
    <w:rsid w:val="002A0097"/>
    <w:rsid w:val="002A012A"/>
    <w:rsid w:val="002A036F"/>
    <w:rsid w:val="002A0439"/>
    <w:rsid w:val="002A05E8"/>
    <w:rsid w:val="002A0A44"/>
    <w:rsid w:val="002A0A4D"/>
    <w:rsid w:val="002A1002"/>
    <w:rsid w:val="002A11B8"/>
    <w:rsid w:val="002A120A"/>
    <w:rsid w:val="002A16B3"/>
    <w:rsid w:val="002A175E"/>
    <w:rsid w:val="002A1929"/>
    <w:rsid w:val="002A1ACC"/>
    <w:rsid w:val="002A20DA"/>
    <w:rsid w:val="002A26A8"/>
    <w:rsid w:val="002A344D"/>
    <w:rsid w:val="002A38CE"/>
    <w:rsid w:val="002A3D3F"/>
    <w:rsid w:val="002A4D81"/>
    <w:rsid w:val="002A4E2C"/>
    <w:rsid w:val="002A4F2A"/>
    <w:rsid w:val="002A5F7A"/>
    <w:rsid w:val="002A659C"/>
    <w:rsid w:val="002A6B03"/>
    <w:rsid w:val="002A73A1"/>
    <w:rsid w:val="002A755F"/>
    <w:rsid w:val="002A7ACA"/>
    <w:rsid w:val="002A7D81"/>
    <w:rsid w:val="002A7E89"/>
    <w:rsid w:val="002B0874"/>
    <w:rsid w:val="002B0881"/>
    <w:rsid w:val="002B0A29"/>
    <w:rsid w:val="002B0D60"/>
    <w:rsid w:val="002B0FD3"/>
    <w:rsid w:val="002B118F"/>
    <w:rsid w:val="002B1D36"/>
    <w:rsid w:val="002B1FC7"/>
    <w:rsid w:val="002B23F8"/>
    <w:rsid w:val="002B270E"/>
    <w:rsid w:val="002B2A4A"/>
    <w:rsid w:val="002B3584"/>
    <w:rsid w:val="002B3F94"/>
    <w:rsid w:val="002B424C"/>
    <w:rsid w:val="002B4A7C"/>
    <w:rsid w:val="002B4BC3"/>
    <w:rsid w:val="002B5C9D"/>
    <w:rsid w:val="002B5E89"/>
    <w:rsid w:val="002B60CC"/>
    <w:rsid w:val="002B63C6"/>
    <w:rsid w:val="002B6B22"/>
    <w:rsid w:val="002B7185"/>
    <w:rsid w:val="002B742D"/>
    <w:rsid w:val="002B78A9"/>
    <w:rsid w:val="002B78E8"/>
    <w:rsid w:val="002B790E"/>
    <w:rsid w:val="002B7950"/>
    <w:rsid w:val="002B79D7"/>
    <w:rsid w:val="002B7B5A"/>
    <w:rsid w:val="002B7C68"/>
    <w:rsid w:val="002B7D64"/>
    <w:rsid w:val="002C02B3"/>
    <w:rsid w:val="002C03AB"/>
    <w:rsid w:val="002C0569"/>
    <w:rsid w:val="002C0589"/>
    <w:rsid w:val="002C1035"/>
    <w:rsid w:val="002C117F"/>
    <w:rsid w:val="002C13AE"/>
    <w:rsid w:val="002C13E8"/>
    <w:rsid w:val="002C19FC"/>
    <w:rsid w:val="002C1A34"/>
    <w:rsid w:val="002C1FE4"/>
    <w:rsid w:val="002C2644"/>
    <w:rsid w:val="002C273C"/>
    <w:rsid w:val="002C2A75"/>
    <w:rsid w:val="002C2DFF"/>
    <w:rsid w:val="002C3173"/>
    <w:rsid w:val="002C35B3"/>
    <w:rsid w:val="002C35FF"/>
    <w:rsid w:val="002C37A5"/>
    <w:rsid w:val="002C446F"/>
    <w:rsid w:val="002C4A25"/>
    <w:rsid w:val="002C4E63"/>
    <w:rsid w:val="002C55A7"/>
    <w:rsid w:val="002C5D9A"/>
    <w:rsid w:val="002C5ED2"/>
    <w:rsid w:val="002C618B"/>
    <w:rsid w:val="002C633B"/>
    <w:rsid w:val="002C642B"/>
    <w:rsid w:val="002C67BA"/>
    <w:rsid w:val="002C6858"/>
    <w:rsid w:val="002C687F"/>
    <w:rsid w:val="002C68E1"/>
    <w:rsid w:val="002C6BBF"/>
    <w:rsid w:val="002C7140"/>
    <w:rsid w:val="002C71BD"/>
    <w:rsid w:val="002C76FE"/>
    <w:rsid w:val="002C7B61"/>
    <w:rsid w:val="002D078E"/>
    <w:rsid w:val="002D09DA"/>
    <w:rsid w:val="002D10C1"/>
    <w:rsid w:val="002D11F9"/>
    <w:rsid w:val="002D1592"/>
    <w:rsid w:val="002D1BB5"/>
    <w:rsid w:val="002D1E03"/>
    <w:rsid w:val="002D21C9"/>
    <w:rsid w:val="002D2577"/>
    <w:rsid w:val="002D25B5"/>
    <w:rsid w:val="002D2A80"/>
    <w:rsid w:val="002D2AB4"/>
    <w:rsid w:val="002D2D1D"/>
    <w:rsid w:val="002D2FE6"/>
    <w:rsid w:val="002D3120"/>
    <w:rsid w:val="002D37BD"/>
    <w:rsid w:val="002D3A9F"/>
    <w:rsid w:val="002D3DE7"/>
    <w:rsid w:val="002D3EB4"/>
    <w:rsid w:val="002D48D3"/>
    <w:rsid w:val="002D48FC"/>
    <w:rsid w:val="002D4B23"/>
    <w:rsid w:val="002D4EF3"/>
    <w:rsid w:val="002D5313"/>
    <w:rsid w:val="002D541D"/>
    <w:rsid w:val="002D6DBD"/>
    <w:rsid w:val="002D70DA"/>
    <w:rsid w:val="002D720A"/>
    <w:rsid w:val="002D7A81"/>
    <w:rsid w:val="002D7AA5"/>
    <w:rsid w:val="002E0352"/>
    <w:rsid w:val="002E03B0"/>
    <w:rsid w:val="002E0536"/>
    <w:rsid w:val="002E0ED2"/>
    <w:rsid w:val="002E1116"/>
    <w:rsid w:val="002E1F33"/>
    <w:rsid w:val="002E22BE"/>
    <w:rsid w:val="002E2436"/>
    <w:rsid w:val="002E2D03"/>
    <w:rsid w:val="002E3000"/>
    <w:rsid w:val="002E34C5"/>
    <w:rsid w:val="002E3829"/>
    <w:rsid w:val="002E3B71"/>
    <w:rsid w:val="002E42F0"/>
    <w:rsid w:val="002E447D"/>
    <w:rsid w:val="002E4707"/>
    <w:rsid w:val="002E4E4D"/>
    <w:rsid w:val="002E5339"/>
    <w:rsid w:val="002E5553"/>
    <w:rsid w:val="002E585E"/>
    <w:rsid w:val="002E5D2F"/>
    <w:rsid w:val="002E5D33"/>
    <w:rsid w:val="002E5E0C"/>
    <w:rsid w:val="002E6292"/>
    <w:rsid w:val="002E6414"/>
    <w:rsid w:val="002E6528"/>
    <w:rsid w:val="002E681F"/>
    <w:rsid w:val="002E6D89"/>
    <w:rsid w:val="002E7260"/>
    <w:rsid w:val="002E7557"/>
    <w:rsid w:val="002E7BB7"/>
    <w:rsid w:val="002E7E45"/>
    <w:rsid w:val="002F0183"/>
    <w:rsid w:val="002F0242"/>
    <w:rsid w:val="002F065D"/>
    <w:rsid w:val="002F07A6"/>
    <w:rsid w:val="002F0A90"/>
    <w:rsid w:val="002F0AD0"/>
    <w:rsid w:val="002F0FDE"/>
    <w:rsid w:val="002F13C5"/>
    <w:rsid w:val="002F15C7"/>
    <w:rsid w:val="002F15F9"/>
    <w:rsid w:val="002F198D"/>
    <w:rsid w:val="002F1B0E"/>
    <w:rsid w:val="002F1C60"/>
    <w:rsid w:val="002F1E3D"/>
    <w:rsid w:val="002F204E"/>
    <w:rsid w:val="002F2079"/>
    <w:rsid w:val="002F2402"/>
    <w:rsid w:val="002F2747"/>
    <w:rsid w:val="002F284E"/>
    <w:rsid w:val="002F29D4"/>
    <w:rsid w:val="002F2A86"/>
    <w:rsid w:val="002F2DC3"/>
    <w:rsid w:val="002F3731"/>
    <w:rsid w:val="002F3C61"/>
    <w:rsid w:val="002F3DC9"/>
    <w:rsid w:val="002F41ED"/>
    <w:rsid w:val="002F4887"/>
    <w:rsid w:val="002F4C0A"/>
    <w:rsid w:val="002F4F6F"/>
    <w:rsid w:val="002F4FCF"/>
    <w:rsid w:val="002F50A7"/>
    <w:rsid w:val="002F5105"/>
    <w:rsid w:val="002F5337"/>
    <w:rsid w:val="002F5718"/>
    <w:rsid w:val="002F57E4"/>
    <w:rsid w:val="002F5AE5"/>
    <w:rsid w:val="002F612A"/>
    <w:rsid w:val="002F647B"/>
    <w:rsid w:val="002F659A"/>
    <w:rsid w:val="002F6B7E"/>
    <w:rsid w:val="002F73F2"/>
    <w:rsid w:val="002F7E61"/>
    <w:rsid w:val="003005D3"/>
    <w:rsid w:val="00300A07"/>
    <w:rsid w:val="00300DB5"/>
    <w:rsid w:val="0030113D"/>
    <w:rsid w:val="00301647"/>
    <w:rsid w:val="003018BE"/>
    <w:rsid w:val="0030192B"/>
    <w:rsid w:val="00301CFA"/>
    <w:rsid w:val="0030259D"/>
    <w:rsid w:val="00302822"/>
    <w:rsid w:val="00302A0C"/>
    <w:rsid w:val="00302ACE"/>
    <w:rsid w:val="00302B66"/>
    <w:rsid w:val="00302C97"/>
    <w:rsid w:val="0030326A"/>
    <w:rsid w:val="00303508"/>
    <w:rsid w:val="00303A8D"/>
    <w:rsid w:val="00303AF6"/>
    <w:rsid w:val="0030427C"/>
    <w:rsid w:val="00304AC1"/>
    <w:rsid w:val="00304CDD"/>
    <w:rsid w:val="00304DDD"/>
    <w:rsid w:val="00304DE1"/>
    <w:rsid w:val="00305381"/>
    <w:rsid w:val="003055C4"/>
    <w:rsid w:val="00305B2B"/>
    <w:rsid w:val="00305DFB"/>
    <w:rsid w:val="00305E1F"/>
    <w:rsid w:val="003060A8"/>
    <w:rsid w:val="00306252"/>
    <w:rsid w:val="00306727"/>
    <w:rsid w:val="00306B57"/>
    <w:rsid w:val="00306F9F"/>
    <w:rsid w:val="00307DFA"/>
    <w:rsid w:val="0031041C"/>
    <w:rsid w:val="0031045E"/>
    <w:rsid w:val="0031053E"/>
    <w:rsid w:val="0031142E"/>
    <w:rsid w:val="003119B0"/>
    <w:rsid w:val="00311EDF"/>
    <w:rsid w:val="0031211F"/>
    <w:rsid w:val="0031253B"/>
    <w:rsid w:val="0031266F"/>
    <w:rsid w:val="00312A7C"/>
    <w:rsid w:val="003134AD"/>
    <w:rsid w:val="00313761"/>
    <w:rsid w:val="00313927"/>
    <w:rsid w:val="00313BCE"/>
    <w:rsid w:val="00313F3C"/>
    <w:rsid w:val="00314B3B"/>
    <w:rsid w:val="00315198"/>
    <w:rsid w:val="003153A1"/>
    <w:rsid w:val="00315A65"/>
    <w:rsid w:val="00315B21"/>
    <w:rsid w:val="00315C79"/>
    <w:rsid w:val="00315DC5"/>
    <w:rsid w:val="00316561"/>
    <w:rsid w:val="00316DFD"/>
    <w:rsid w:val="00316E1E"/>
    <w:rsid w:val="00316EE4"/>
    <w:rsid w:val="00316F2F"/>
    <w:rsid w:val="003172A7"/>
    <w:rsid w:val="00317721"/>
    <w:rsid w:val="003178C3"/>
    <w:rsid w:val="00317D2D"/>
    <w:rsid w:val="00317F17"/>
    <w:rsid w:val="00320A80"/>
    <w:rsid w:val="00320BBE"/>
    <w:rsid w:val="00320D91"/>
    <w:rsid w:val="00321095"/>
    <w:rsid w:val="003214C0"/>
    <w:rsid w:val="00321517"/>
    <w:rsid w:val="0032158B"/>
    <w:rsid w:val="00321A79"/>
    <w:rsid w:val="00322741"/>
    <w:rsid w:val="00322759"/>
    <w:rsid w:val="0032373B"/>
    <w:rsid w:val="00323833"/>
    <w:rsid w:val="00323911"/>
    <w:rsid w:val="00323CBF"/>
    <w:rsid w:val="00324524"/>
    <w:rsid w:val="003246ED"/>
    <w:rsid w:val="0032487E"/>
    <w:rsid w:val="00324B19"/>
    <w:rsid w:val="00325018"/>
    <w:rsid w:val="00325069"/>
    <w:rsid w:val="003257F4"/>
    <w:rsid w:val="00325872"/>
    <w:rsid w:val="00325A9E"/>
    <w:rsid w:val="00325BB2"/>
    <w:rsid w:val="00325E0A"/>
    <w:rsid w:val="00325E34"/>
    <w:rsid w:val="0032622C"/>
    <w:rsid w:val="00326A25"/>
    <w:rsid w:val="00326E64"/>
    <w:rsid w:val="003278BA"/>
    <w:rsid w:val="00327AC2"/>
    <w:rsid w:val="003306A2"/>
    <w:rsid w:val="003307EA"/>
    <w:rsid w:val="00330D46"/>
    <w:rsid w:val="00331625"/>
    <w:rsid w:val="00331931"/>
    <w:rsid w:val="00331A66"/>
    <w:rsid w:val="00331C3A"/>
    <w:rsid w:val="00332132"/>
    <w:rsid w:val="00332B94"/>
    <w:rsid w:val="00332ED0"/>
    <w:rsid w:val="00332F2C"/>
    <w:rsid w:val="00332FED"/>
    <w:rsid w:val="00333033"/>
    <w:rsid w:val="0033314C"/>
    <w:rsid w:val="00333152"/>
    <w:rsid w:val="00333179"/>
    <w:rsid w:val="003337C6"/>
    <w:rsid w:val="00333D25"/>
    <w:rsid w:val="0033401B"/>
    <w:rsid w:val="003340B8"/>
    <w:rsid w:val="0033440F"/>
    <w:rsid w:val="003346D7"/>
    <w:rsid w:val="003347F7"/>
    <w:rsid w:val="00334875"/>
    <w:rsid w:val="003353F7"/>
    <w:rsid w:val="0033628F"/>
    <w:rsid w:val="003362B3"/>
    <w:rsid w:val="003363F4"/>
    <w:rsid w:val="0033686F"/>
    <w:rsid w:val="0033688B"/>
    <w:rsid w:val="00336D31"/>
    <w:rsid w:val="00337111"/>
    <w:rsid w:val="0033727E"/>
    <w:rsid w:val="00337408"/>
    <w:rsid w:val="00337868"/>
    <w:rsid w:val="0033797E"/>
    <w:rsid w:val="00337B6A"/>
    <w:rsid w:val="003402DF"/>
    <w:rsid w:val="003404E1"/>
    <w:rsid w:val="003408F0"/>
    <w:rsid w:val="00340C7B"/>
    <w:rsid w:val="00340F88"/>
    <w:rsid w:val="0034114D"/>
    <w:rsid w:val="003411FE"/>
    <w:rsid w:val="0034157D"/>
    <w:rsid w:val="00341D4C"/>
    <w:rsid w:val="00341F13"/>
    <w:rsid w:val="00341F59"/>
    <w:rsid w:val="0034207F"/>
    <w:rsid w:val="00342297"/>
    <w:rsid w:val="00342316"/>
    <w:rsid w:val="0034248C"/>
    <w:rsid w:val="003425C3"/>
    <w:rsid w:val="003425DD"/>
    <w:rsid w:val="003427E5"/>
    <w:rsid w:val="003430A8"/>
    <w:rsid w:val="00343100"/>
    <w:rsid w:val="0034312E"/>
    <w:rsid w:val="0034341A"/>
    <w:rsid w:val="0034372C"/>
    <w:rsid w:val="00343AA5"/>
    <w:rsid w:val="00343DDD"/>
    <w:rsid w:val="00343E04"/>
    <w:rsid w:val="00343F93"/>
    <w:rsid w:val="0034415C"/>
    <w:rsid w:val="003443A8"/>
    <w:rsid w:val="00344669"/>
    <w:rsid w:val="0034494D"/>
    <w:rsid w:val="00344AB7"/>
    <w:rsid w:val="00344D6E"/>
    <w:rsid w:val="00345693"/>
    <w:rsid w:val="003456FF"/>
    <w:rsid w:val="0034576E"/>
    <w:rsid w:val="003457F1"/>
    <w:rsid w:val="00345A8A"/>
    <w:rsid w:val="00345FCD"/>
    <w:rsid w:val="003466F7"/>
    <w:rsid w:val="00346ADF"/>
    <w:rsid w:val="00346B7A"/>
    <w:rsid w:val="003473F6"/>
    <w:rsid w:val="00347584"/>
    <w:rsid w:val="00347812"/>
    <w:rsid w:val="00347A62"/>
    <w:rsid w:val="00347C3F"/>
    <w:rsid w:val="00350045"/>
    <w:rsid w:val="0035068B"/>
    <w:rsid w:val="00351016"/>
    <w:rsid w:val="003514B4"/>
    <w:rsid w:val="003518F5"/>
    <w:rsid w:val="00351996"/>
    <w:rsid w:val="00351B0C"/>
    <w:rsid w:val="00351B99"/>
    <w:rsid w:val="00351C28"/>
    <w:rsid w:val="0035206E"/>
    <w:rsid w:val="003521D1"/>
    <w:rsid w:val="003521F4"/>
    <w:rsid w:val="00352601"/>
    <w:rsid w:val="00352E5F"/>
    <w:rsid w:val="003535CF"/>
    <w:rsid w:val="00353F59"/>
    <w:rsid w:val="003541B7"/>
    <w:rsid w:val="003547D3"/>
    <w:rsid w:val="00354A7F"/>
    <w:rsid w:val="00354A94"/>
    <w:rsid w:val="00354F08"/>
    <w:rsid w:val="00355335"/>
    <w:rsid w:val="00355596"/>
    <w:rsid w:val="00355826"/>
    <w:rsid w:val="00355864"/>
    <w:rsid w:val="003558F6"/>
    <w:rsid w:val="00355AD7"/>
    <w:rsid w:val="00355FA7"/>
    <w:rsid w:val="00356026"/>
    <w:rsid w:val="003560B1"/>
    <w:rsid w:val="003563B4"/>
    <w:rsid w:val="0035663E"/>
    <w:rsid w:val="00356972"/>
    <w:rsid w:val="00356A79"/>
    <w:rsid w:val="00356E28"/>
    <w:rsid w:val="00356F45"/>
    <w:rsid w:val="003570B5"/>
    <w:rsid w:val="00360282"/>
    <w:rsid w:val="0036029E"/>
    <w:rsid w:val="003603EC"/>
    <w:rsid w:val="003609C1"/>
    <w:rsid w:val="00360C03"/>
    <w:rsid w:val="00360DE0"/>
    <w:rsid w:val="0036126C"/>
    <w:rsid w:val="00361299"/>
    <w:rsid w:val="00361A2C"/>
    <w:rsid w:val="00361E0F"/>
    <w:rsid w:val="00361ECA"/>
    <w:rsid w:val="00361EF3"/>
    <w:rsid w:val="0036200D"/>
    <w:rsid w:val="00362354"/>
    <w:rsid w:val="00362383"/>
    <w:rsid w:val="0036258B"/>
    <w:rsid w:val="00362602"/>
    <w:rsid w:val="00362729"/>
    <w:rsid w:val="003627CA"/>
    <w:rsid w:val="003629DF"/>
    <w:rsid w:val="00362A46"/>
    <w:rsid w:val="00362A66"/>
    <w:rsid w:val="00362A68"/>
    <w:rsid w:val="00363582"/>
    <w:rsid w:val="003635A1"/>
    <w:rsid w:val="003636D0"/>
    <w:rsid w:val="003636D4"/>
    <w:rsid w:val="00363E1F"/>
    <w:rsid w:val="00363F02"/>
    <w:rsid w:val="00363F84"/>
    <w:rsid w:val="003642B3"/>
    <w:rsid w:val="00364559"/>
    <w:rsid w:val="0036548E"/>
    <w:rsid w:val="003656F1"/>
    <w:rsid w:val="0036599F"/>
    <w:rsid w:val="00365FE5"/>
    <w:rsid w:val="0036600D"/>
    <w:rsid w:val="00366117"/>
    <w:rsid w:val="00366A5C"/>
    <w:rsid w:val="00366B4B"/>
    <w:rsid w:val="00366E1B"/>
    <w:rsid w:val="0036732E"/>
    <w:rsid w:val="0036739A"/>
    <w:rsid w:val="0036747C"/>
    <w:rsid w:val="0036747E"/>
    <w:rsid w:val="003674C9"/>
    <w:rsid w:val="00367604"/>
    <w:rsid w:val="00367673"/>
    <w:rsid w:val="00367756"/>
    <w:rsid w:val="00367F8B"/>
    <w:rsid w:val="00370000"/>
    <w:rsid w:val="0037076E"/>
    <w:rsid w:val="00370C5B"/>
    <w:rsid w:val="00371127"/>
    <w:rsid w:val="00371817"/>
    <w:rsid w:val="003718C3"/>
    <w:rsid w:val="00371A0A"/>
    <w:rsid w:val="00371D47"/>
    <w:rsid w:val="00371E29"/>
    <w:rsid w:val="0037230C"/>
    <w:rsid w:val="003725BF"/>
    <w:rsid w:val="003727CD"/>
    <w:rsid w:val="00372864"/>
    <w:rsid w:val="0037310D"/>
    <w:rsid w:val="003731E8"/>
    <w:rsid w:val="00373597"/>
    <w:rsid w:val="0037366C"/>
    <w:rsid w:val="00373BD3"/>
    <w:rsid w:val="00374BCA"/>
    <w:rsid w:val="00375272"/>
    <w:rsid w:val="003753EC"/>
    <w:rsid w:val="003753F7"/>
    <w:rsid w:val="003756A1"/>
    <w:rsid w:val="00375A62"/>
    <w:rsid w:val="00375A74"/>
    <w:rsid w:val="00375DE3"/>
    <w:rsid w:val="00375F7C"/>
    <w:rsid w:val="003761D4"/>
    <w:rsid w:val="003763C4"/>
    <w:rsid w:val="003768E6"/>
    <w:rsid w:val="00376EF3"/>
    <w:rsid w:val="00376FAE"/>
    <w:rsid w:val="00376FEE"/>
    <w:rsid w:val="0037727C"/>
    <w:rsid w:val="0037752E"/>
    <w:rsid w:val="00377A63"/>
    <w:rsid w:val="00377FC3"/>
    <w:rsid w:val="003803A1"/>
    <w:rsid w:val="003803CA"/>
    <w:rsid w:val="00380438"/>
    <w:rsid w:val="0038051D"/>
    <w:rsid w:val="003808FD"/>
    <w:rsid w:val="00380BE2"/>
    <w:rsid w:val="00380C48"/>
    <w:rsid w:val="00380E5A"/>
    <w:rsid w:val="003817EC"/>
    <w:rsid w:val="00381DE4"/>
    <w:rsid w:val="003820EB"/>
    <w:rsid w:val="00382134"/>
    <w:rsid w:val="003821C3"/>
    <w:rsid w:val="003824AA"/>
    <w:rsid w:val="003828D6"/>
    <w:rsid w:val="00382AA9"/>
    <w:rsid w:val="003837A0"/>
    <w:rsid w:val="00383BFA"/>
    <w:rsid w:val="00383FF6"/>
    <w:rsid w:val="0038400F"/>
    <w:rsid w:val="00384122"/>
    <w:rsid w:val="003847BE"/>
    <w:rsid w:val="00384ADF"/>
    <w:rsid w:val="00384C25"/>
    <w:rsid w:val="00384E94"/>
    <w:rsid w:val="00384FF4"/>
    <w:rsid w:val="003853B6"/>
    <w:rsid w:val="0038559E"/>
    <w:rsid w:val="00385AE7"/>
    <w:rsid w:val="00385C0D"/>
    <w:rsid w:val="00385E15"/>
    <w:rsid w:val="003862F4"/>
    <w:rsid w:val="00386B09"/>
    <w:rsid w:val="00386B4A"/>
    <w:rsid w:val="00386D61"/>
    <w:rsid w:val="00387193"/>
    <w:rsid w:val="00390210"/>
    <w:rsid w:val="00390701"/>
    <w:rsid w:val="00390B13"/>
    <w:rsid w:val="00391139"/>
    <w:rsid w:val="003911E0"/>
    <w:rsid w:val="00391203"/>
    <w:rsid w:val="003912A1"/>
    <w:rsid w:val="003913C9"/>
    <w:rsid w:val="00391545"/>
    <w:rsid w:val="00391717"/>
    <w:rsid w:val="00391876"/>
    <w:rsid w:val="00391C46"/>
    <w:rsid w:val="00391D0F"/>
    <w:rsid w:val="00392191"/>
    <w:rsid w:val="00392593"/>
    <w:rsid w:val="00392B47"/>
    <w:rsid w:val="00392F4B"/>
    <w:rsid w:val="0039329E"/>
    <w:rsid w:val="003935BF"/>
    <w:rsid w:val="00393997"/>
    <w:rsid w:val="00393FAA"/>
    <w:rsid w:val="0039415F"/>
    <w:rsid w:val="003941B1"/>
    <w:rsid w:val="00394307"/>
    <w:rsid w:val="00394433"/>
    <w:rsid w:val="0039471F"/>
    <w:rsid w:val="0039477E"/>
    <w:rsid w:val="00394873"/>
    <w:rsid w:val="003948BD"/>
    <w:rsid w:val="00395144"/>
    <w:rsid w:val="003954A4"/>
    <w:rsid w:val="003954EF"/>
    <w:rsid w:val="00395774"/>
    <w:rsid w:val="003958D1"/>
    <w:rsid w:val="00395B96"/>
    <w:rsid w:val="00395CD6"/>
    <w:rsid w:val="00395D10"/>
    <w:rsid w:val="0039613F"/>
    <w:rsid w:val="00396B79"/>
    <w:rsid w:val="00396C39"/>
    <w:rsid w:val="00396D03"/>
    <w:rsid w:val="0039700C"/>
    <w:rsid w:val="003970D2"/>
    <w:rsid w:val="003972D7"/>
    <w:rsid w:val="003972DF"/>
    <w:rsid w:val="0039747E"/>
    <w:rsid w:val="003975FB"/>
    <w:rsid w:val="003978F8"/>
    <w:rsid w:val="00397AFD"/>
    <w:rsid w:val="00397D19"/>
    <w:rsid w:val="00397F59"/>
    <w:rsid w:val="003A040B"/>
    <w:rsid w:val="003A0DA1"/>
    <w:rsid w:val="003A1206"/>
    <w:rsid w:val="003A1977"/>
    <w:rsid w:val="003A2A9C"/>
    <w:rsid w:val="003A2BFF"/>
    <w:rsid w:val="003A2FE3"/>
    <w:rsid w:val="003A3301"/>
    <w:rsid w:val="003A373B"/>
    <w:rsid w:val="003A3ACA"/>
    <w:rsid w:val="003A3D15"/>
    <w:rsid w:val="003A3D8A"/>
    <w:rsid w:val="003A3E19"/>
    <w:rsid w:val="003A3E80"/>
    <w:rsid w:val="003A3F2F"/>
    <w:rsid w:val="003A414F"/>
    <w:rsid w:val="003A4666"/>
    <w:rsid w:val="003A4C25"/>
    <w:rsid w:val="003A4CC0"/>
    <w:rsid w:val="003A4E80"/>
    <w:rsid w:val="003A51E6"/>
    <w:rsid w:val="003A52C2"/>
    <w:rsid w:val="003A538F"/>
    <w:rsid w:val="003A5792"/>
    <w:rsid w:val="003A5C18"/>
    <w:rsid w:val="003A5DC8"/>
    <w:rsid w:val="003A5E0B"/>
    <w:rsid w:val="003A5EC3"/>
    <w:rsid w:val="003A607D"/>
    <w:rsid w:val="003A65AB"/>
    <w:rsid w:val="003A65BE"/>
    <w:rsid w:val="003A6945"/>
    <w:rsid w:val="003A7302"/>
    <w:rsid w:val="003A73B6"/>
    <w:rsid w:val="003A75E6"/>
    <w:rsid w:val="003A768B"/>
    <w:rsid w:val="003A7AFC"/>
    <w:rsid w:val="003A7D99"/>
    <w:rsid w:val="003A7E54"/>
    <w:rsid w:val="003A7E6D"/>
    <w:rsid w:val="003B0139"/>
    <w:rsid w:val="003B08DB"/>
    <w:rsid w:val="003B0949"/>
    <w:rsid w:val="003B0AC8"/>
    <w:rsid w:val="003B0BB8"/>
    <w:rsid w:val="003B0FCB"/>
    <w:rsid w:val="003B1499"/>
    <w:rsid w:val="003B1604"/>
    <w:rsid w:val="003B1A16"/>
    <w:rsid w:val="003B1D62"/>
    <w:rsid w:val="003B1F7B"/>
    <w:rsid w:val="003B21FD"/>
    <w:rsid w:val="003B25F1"/>
    <w:rsid w:val="003B2810"/>
    <w:rsid w:val="003B2811"/>
    <w:rsid w:val="003B2C2B"/>
    <w:rsid w:val="003B2E0D"/>
    <w:rsid w:val="003B2F4B"/>
    <w:rsid w:val="003B31E6"/>
    <w:rsid w:val="003B35B5"/>
    <w:rsid w:val="003B3A12"/>
    <w:rsid w:val="003B3A7D"/>
    <w:rsid w:val="003B3D40"/>
    <w:rsid w:val="003B443D"/>
    <w:rsid w:val="003B4750"/>
    <w:rsid w:val="003B47C3"/>
    <w:rsid w:val="003B53BD"/>
    <w:rsid w:val="003B5600"/>
    <w:rsid w:val="003B57ED"/>
    <w:rsid w:val="003B5908"/>
    <w:rsid w:val="003B595A"/>
    <w:rsid w:val="003B5CD5"/>
    <w:rsid w:val="003B5D99"/>
    <w:rsid w:val="003B5F03"/>
    <w:rsid w:val="003B68B1"/>
    <w:rsid w:val="003B6927"/>
    <w:rsid w:val="003B6AB2"/>
    <w:rsid w:val="003B6C97"/>
    <w:rsid w:val="003B70E7"/>
    <w:rsid w:val="003B71A1"/>
    <w:rsid w:val="003B7362"/>
    <w:rsid w:val="003B74BE"/>
    <w:rsid w:val="003B75C8"/>
    <w:rsid w:val="003B75ED"/>
    <w:rsid w:val="003B7771"/>
    <w:rsid w:val="003B781C"/>
    <w:rsid w:val="003C0011"/>
    <w:rsid w:val="003C0339"/>
    <w:rsid w:val="003C0347"/>
    <w:rsid w:val="003C0A6C"/>
    <w:rsid w:val="003C0E75"/>
    <w:rsid w:val="003C14DA"/>
    <w:rsid w:val="003C16A9"/>
    <w:rsid w:val="003C178B"/>
    <w:rsid w:val="003C1809"/>
    <w:rsid w:val="003C1F69"/>
    <w:rsid w:val="003C247B"/>
    <w:rsid w:val="003C259E"/>
    <w:rsid w:val="003C25F9"/>
    <w:rsid w:val="003C292D"/>
    <w:rsid w:val="003C2BDA"/>
    <w:rsid w:val="003C2C0D"/>
    <w:rsid w:val="003C2C66"/>
    <w:rsid w:val="003C300B"/>
    <w:rsid w:val="003C30EC"/>
    <w:rsid w:val="003C320C"/>
    <w:rsid w:val="003C390B"/>
    <w:rsid w:val="003C3B57"/>
    <w:rsid w:val="003C44F0"/>
    <w:rsid w:val="003C4BDD"/>
    <w:rsid w:val="003C5140"/>
    <w:rsid w:val="003C556E"/>
    <w:rsid w:val="003C5769"/>
    <w:rsid w:val="003C6402"/>
    <w:rsid w:val="003C64C4"/>
    <w:rsid w:val="003C6840"/>
    <w:rsid w:val="003C68AB"/>
    <w:rsid w:val="003C6914"/>
    <w:rsid w:val="003C6ACB"/>
    <w:rsid w:val="003C6BE4"/>
    <w:rsid w:val="003C6ECF"/>
    <w:rsid w:val="003C75D1"/>
    <w:rsid w:val="003C7903"/>
    <w:rsid w:val="003C7C5C"/>
    <w:rsid w:val="003C7D07"/>
    <w:rsid w:val="003D03CB"/>
    <w:rsid w:val="003D0928"/>
    <w:rsid w:val="003D0EE7"/>
    <w:rsid w:val="003D1618"/>
    <w:rsid w:val="003D1A84"/>
    <w:rsid w:val="003D1B95"/>
    <w:rsid w:val="003D1EC8"/>
    <w:rsid w:val="003D20A9"/>
    <w:rsid w:val="003D2501"/>
    <w:rsid w:val="003D2616"/>
    <w:rsid w:val="003D28EB"/>
    <w:rsid w:val="003D2A34"/>
    <w:rsid w:val="003D2FC3"/>
    <w:rsid w:val="003D3028"/>
    <w:rsid w:val="003D3281"/>
    <w:rsid w:val="003D3A36"/>
    <w:rsid w:val="003D3FBD"/>
    <w:rsid w:val="003D4029"/>
    <w:rsid w:val="003D432D"/>
    <w:rsid w:val="003D44EC"/>
    <w:rsid w:val="003D4658"/>
    <w:rsid w:val="003D4E8A"/>
    <w:rsid w:val="003D4F8B"/>
    <w:rsid w:val="003D5307"/>
    <w:rsid w:val="003D5A96"/>
    <w:rsid w:val="003D5FE4"/>
    <w:rsid w:val="003D61A3"/>
    <w:rsid w:val="003D6672"/>
    <w:rsid w:val="003D66C9"/>
    <w:rsid w:val="003D687D"/>
    <w:rsid w:val="003D6E6F"/>
    <w:rsid w:val="003D70B4"/>
    <w:rsid w:val="003D70C8"/>
    <w:rsid w:val="003D7FC7"/>
    <w:rsid w:val="003E00FF"/>
    <w:rsid w:val="003E07D5"/>
    <w:rsid w:val="003E0BFD"/>
    <w:rsid w:val="003E0C87"/>
    <w:rsid w:val="003E0F81"/>
    <w:rsid w:val="003E11F5"/>
    <w:rsid w:val="003E1457"/>
    <w:rsid w:val="003E15E1"/>
    <w:rsid w:val="003E1B6F"/>
    <w:rsid w:val="003E1B80"/>
    <w:rsid w:val="003E1BAD"/>
    <w:rsid w:val="003E240E"/>
    <w:rsid w:val="003E26E7"/>
    <w:rsid w:val="003E2828"/>
    <w:rsid w:val="003E2FEB"/>
    <w:rsid w:val="003E329B"/>
    <w:rsid w:val="003E32DA"/>
    <w:rsid w:val="003E338F"/>
    <w:rsid w:val="003E3746"/>
    <w:rsid w:val="003E3AC6"/>
    <w:rsid w:val="003E3AD8"/>
    <w:rsid w:val="003E4084"/>
    <w:rsid w:val="003E4645"/>
    <w:rsid w:val="003E47FB"/>
    <w:rsid w:val="003E4809"/>
    <w:rsid w:val="003E482A"/>
    <w:rsid w:val="003E4855"/>
    <w:rsid w:val="003E48F1"/>
    <w:rsid w:val="003E5011"/>
    <w:rsid w:val="003E5077"/>
    <w:rsid w:val="003E55A4"/>
    <w:rsid w:val="003E5D25"/>
    <w:rsid w:val="003E5D88"/>
    <w:rsid w:val="003E5E2F"/>
    <w:rsid w:val="003E63BD"/>
    <w:rsid w:val="003E64B7"/>
    <w:rsid w:val="003E6915"/>
    <w:rsid w:val="003E7083"/>
    <w:rsid w:val="003E7163"/>
    <w:rsid w:val="003E717E"/>
    <w:rsid w:val="003E782B"/>
    <w:rsid w:val="003E7911"/>
    <w:rsid w:val="003E7CF0"/>
    <w:rsid w:val="003E7DAE"/>
    <w:rsid w:val="003F009A"/>
    <w:rsid w:val="003F01FA"/>
    <w:rsid w:val="003F0216"/>
    <w:rsid w:val="003F065A"/>
    <w:rsid w:val="003F0C2C"/>
    <w:rsid w:val="003F0C6C"/>
    <w:rsid w:val="003F1863"/>
    <w:rsid w:val="003F1A32"/>
    <w:rsid w:val="003F1A90"/>
    <w:rsid w:val="003F1C36"/>
    <w:rsid w:val="003F1C5B"/>
    <w:rsid w:val="003F1DFD"/>
    <w:rsid w:val="003F1ED4"/>
    <w:rsid w:val="003F1F9B"/>
    <w:rsid w:val="003F2DB5"/>
    <w:rsid w:val="003F2EAD"/>
    <w:rsid w:val="003F3056"/>
    <w:rsid w:val="003F3164"/>
    <w:rsid w:val="003F3345"/>
    <w:rsid w:val="003F3506"/>
    <w:rsid w:val="003F38A2"/>
    <w:rsid w:val="003F3A15"/>
    <w:rsid w:val="003F3E86"/>
    <w:rsid w:val="003F3FCF"/>
    <w:rsid w:val="003F43E9"/>
    <w:rsid w:val="003F449D"/>
    <w:rsid w:val="003F46F0"/>
    <w:rsid w:val="003F4917"/>
    <w:rsid w:val="003F493C"/>
    <w:rsid w:val="003F5006"/>
    <w:rsid w:val="003F5080"/>
    <w:rsid w:val="003F5238"/>
    <w:rsid w:val="003F5570"/>
    <w:rsid w:val="003F596E"/>
    <w:rsid w:val="003F5A35"/>
    <w:rsid w:val="003F5B7D"/>
    <w:rsid w:val="003F5E44"/>
    <w:rsid w:val="003F643B"/>
    <w:rsid w:val="003F6637"/>
    <w:rsid w:val="003F6B33"/>
    <w:rsid w:val="003F6BDD"/>
    <w:rsid w:val="003F6D95"/>
    <w:rsid w:val="003F71AF"/>
    <w:rsid w:val="003F774D"/>
    <w:rsid w:val="003F782D"/>
    <w:rsid w:val="003F78DE"/>
    <w:rsid w:val="003F7C1A"/>
    <w:rsid w:val="003F7EFB"/>
    <w:rsid w:val="00400258"/>
    <w:rsid w:val="00400F59"/>
    <w:rsid w:val="004012A4"/>
    <w:rsid w:val="004018C0"/>
    <w:rsid w:val="00401BF0"/>
    <w:rsid w:val="0040216D"/>
    <w:rsid w:val="004024A9"/>
    <w:rsid w:val="004025D9"/>
    <w:rsid w:val="004028A1"/>
    <w:rsid w:val="004028D1"/>
    <w:rsid w:val="0040292D"/>
    <w:rsid w:val="00402A47"/>
    <w:rsid w:val="00402CE5"/>
    <w:rsid w:val="00402D0F"/>
    <w:rsid w:val="004030D9"/>
    <w:rsid w:val="0040337A"/>
    <w:rsid w:val="00403413"/>
    <w:rsid w:val="004034E3"/>
    <w:rsid w:val="00403B47"/>
    <w:rsid w:val="00403C26"/>
    <w:rsid w:val="00403D9C"/>
    <w:rsid w:val="00404254"/>
    <w:rsid w:val="00404524"/>
    <w:rsid w:val="00404C16"/>
    <w:rsid w:val="00404DEE"/>
    <w:rsid w:val="00405A58"/>
    <w:rsid w:val="0040698A"/>
    <w:rsid w:val="00406B25"/>
    <w:rsid w:val="0040743E"/>
    <w:rsid w:val="004075D4"/>
    <w:rsid w:val="004076F7"/>
    <w:rsid w:val="0040777B"/>
    <w:rsid w:val="00407885"/>
    <w:rsid w:val="0040792A"/>
    <w:rsid w:val="004100F3"/>
    <w:rsid w:val="00410659"/>
    <w:rsid w:val="004109DC"/>
    <w:rsid w:val="004109F3"/>
    <w:rsid w:val="00411201"/>
    <w:rsid w:val="00411642"/>
    <w:rsid w:val="00412A85"/>
    <w:rsid w:val="00412E65"/>
    <w:rsid w:val="004134EB"/>
    <w:rsid w:val="00413AAE"/>
    <w:rsid w:val="0041406A"/>
    <w:rsid w:val="0041436F"/>
    <w:rsid w:val="004149E9"/>
    <w:rsid w:val="00414C7D"/>
    <w:rsid w:val="00414E48"/>
    <w:rsid w:val="00414F4F"/>
    <w:rsid w:val="00415553"/>
    <w:rsid w:val="00415B2D"/>
    <w:rsid w:val="00415D09"/>
    <w:rsid w:val="00416026"/>
    <w:rsid w:val="00416180"/>
    <w:rsid w:val="00416661"/>
    <w:rsid w:val="004168F9"/>
    <w:rsid w:val="00416B32"/>
    <w:rsid w:val="00416F97"/>
    <w:rsid w:val="00416FC0"/>
    <w:rsid w:val="00417039"/>
    <w:rsid w:val="00417333"/>
    <w:rsid w:val="004178B0"/>
    <w:rsid w:val="00417BBD"/>
    <w:rsid w:val="00417EBE"/>
    <w:rsid w:val="00420142"/>
    <w:rsid w:val="00420816"/>
    <w:rsid w:val="00420898"/>
    <w:rsid w:val="00420F3E"/>
    <w:rsid w:val="004212CE"/>
    <w:rsid w:val="004222DD"/>
    <w:rsid w:val="00422413"/>
    <w:rsid w:val="0042257F"/>
    <w:rsid w:val="004226F8"/>
    <w:rsid w:val="00422E6A"/>
    <w:rsid w:val="00423050"/>
    <w:rsid w:val="004233A0"/>
    <w:rsid w:val="004234D6"/>
    <w:rsid w:val="0042392C"/>
    <w:rsid w:val="00423BC4"/>
    <w:rsid w:val="00423DB4"/>
    <w:rsid w:val="00423F1F"/>
    <w:rsid w:val="0042404A"/>
    <w:rsid w:val="00424085"/>
    <w:rsid w:val="0042457E"/>
    <w:rsid w:val="004247A7"/>
    <w:rsid w:val="00424854"/>
    <w:rsid w:val="00425011"/>
    <w:rsid w:val="004250D8"/>
    <w:rsid w:val="00425114"/>
    <w:rsid w:val="004253CE"/>
    <w:rsid w:val="0042550F"/>
    <w:rsid w:val="004255B5"/>
    <w:rsid w:val="0042583F"/>
    <w:rsid w:val="004258F2"/>
    <w:rsid w:val="0042596B"/>
    <w:rsid w:val="00425A28"/>
    <w:rsid w:val="00425FE2"/>
    <w:rsid w:val="00425FE5"/>
    <w:rsid w:val="00426153"/>
    <w:rsid w:val="0042619C"/>
    <w:rsid w:val="00426526"/>
    <w:rsid w:val="0042666F"/>
    <w:rsid w:val="00426A73"/>
    <w:rsid w:val="00426B93"/>
    <w:rsid w:val="00426C8A"/>
    <w:rsid w:val="00427279"/>
    <w:rsid w:val="00427555"/>
    <w:rsid w:val="00427EA7"/>
    <w:rsid w:val="004302B1"/>
    <w:rsid w:val="00430302"/>
    <w:rsid w:val="0043079E"/>
    <w:rsid w:val="00430A42"/>
    <w:rsid w:val="00430D33"/>
    <w:rsid w:val="00430D84"/>
    <w:rsid w:val="00430E97"/>
    <w:rsid w:val="0043117D"/>
    <w:rsid w:val="00431825"/>
    <w:rsid w:val="00431AF5"/>
    <w:rsid w:val="00431B86"/>
    <w:rsid w:val="00431EF3"/>
    <w:rsid w:val="004320DF"/>
    <w:rsid w:val="004320E5"/>
    <w:rsid w:val="004322C9"/>
    <w:rsid w:val="0043270B"/>
    <w:rsid w:val="004328CE"/>
    <w:rsid w:val="0043293F"/>
    <w:rsid w:val="00432E2E"/>
    <w:rsid w:val="004335B2"/>
    <w:rsid w:val="004335DB"/>
    <w:rsid w:val="004339A2"/>
    <w:rsid w:val="00433B36"/>
    <w:rsid w:val="00433BC1"/>
    <w:rsid w:val="00433BD5"/>
    <w:rsid w:val="00433F43"/>
    <w:rsid w:val="004342DF"/>
    <w:rsid w:val="004343B1"/>
    <w:rsid w:val="0043446C"/>
    <w:rsid w:val="004346BA"/>
    <w:rsid w:val="00434A81"/>
    <w:rsid w:val="004353A8"/>
    <w:rsid w:val="0043547E"/>
    <w:rsid w:val="00435619"/>
    <w:rsid w:val="00435A4C"/>
    <w:rsid w:val="00435B4D"/>
    <w:rsid w:val="00435F95"/>
    <w:rsid w:val="00435FD8"/>
    <w:rsid w:val="00436175"/>
    <w:rsid w:val="0043645E"/>
    <w:rsid w:val="00436860"/>
    <w:rsid w:val="004371A0"/>
    <w:rsid w:val="00437284"/>
    <w:rsid w:val="00437842"/>
    <w:rsid w:val="00437C9B"/>
    <w:rsid w:val="00437DF1"/>
    <w:rsid w:val="00437F3B"/>
    <w:rsid w:val="00440146"/>
    <w:rsid w:val="00440E4D"/>
    <w:rsid w:val="00441180"/>
    <w:rsid w:val="0044145F"/>
    <w:rsid w:val="0044148B"/>
    <w:rsid w:val="00441500"/>
    <w:rsid w:val="00441576"/>
    <w:rsid w:val="004415AD"/>
    <w:rsid w:val="004416A8"/>
    <w:rsid w:val="00441BF9"/>
    <w:rsid w:val="00441D94"/>
    <w:rsid w:val="00442124"/>
    <w:rsid w:val="0044218D"/>
    <w:rsid w:val="00442365"/>
    <w:rsid w:val="00442B8D"/>
    <w:rsid w:val="004435BE"/>
    <w:rsid w:val="004435C7"/>
    <w:rsid w:val="004439FC"/>
    <w:rsid w:val="00443F49"/>
    <w:rsid w:val="00443FE9"/>
    <w:rsid w:val="0044404A"/>
    <w:rsid w:val="00444235"/>
    <w:rsid w:val="00444286"/>
    <w:rsid w:val="00444B64"/>
    <w:rsid w:val="00444D80"/>
    <w:rsid w:val="00445724"/>
    <w:rsid w:val="00445A23"/>
    <w:rsid w:val="00445B0B"/>
    <w:rsid w:val="0044611A"/>
    <w:rsid w:val="004467E2"/>
    <w:rsid w:val="00446B9A"/>
    <w:rsid w:val="00446D86"/>
    <w:rsid w:val="00446DFA"/>
    <w:rsid w:val="00446F66"/>
    <w:rsid w:val="00447172"/>
    <w:rsid w:val="00447521"/>
    <w:rsid w:val="00447A9B"/>
    <w:rsid w:val="00447FE6"/>
    <w:rsid w:val="004500C7"/>
    <w:rsid w:val="004502DD"/>
    <w:rsid w:val="00450439"/>
    <w:rsid w:val="004510DC"/>
    <w:rsid w:val="0045160D"/>
    <w:rsid w:val="0045185B"/>
    <w:rsid w:val="00451D86"/>
    <w:rsid w:val="0045219E"/>
    <w:rsid w:val="004521BF"/>
    <w:rsid w:val="00452294"/>
    <w:rsid w:val="00452568"/>
    <w:rsid w:val="00452612"/>
    <w:rsid w:val="00452C67"/>
    <w:rsid w:val="004530FE"/>
    <w:rsid w:val="00453216"/>
    <w:rsid w:val="00453399"/>
    <w:rsid w:val="004536F4"/>
    <w:rsid w:val="0045376B"/>
    <w:rsid w:val="00453ADC"/>
    <w:rsid w:val="00453B3B"/>
    <w:rsid w:val="00453DED"/>
    <w:rsid w:val="00454104"/>
    <w:rsid w:val="004546C8"/>
    <w:rsid w:val="004547DD"/>
    <w:rsid w:val="00454A76"/>
    <w:rsid w:val="00454D17"/>
    <w:rsid w:val="00454E6C"/>
    <w:rsid w:val="00454F60"/>
    <w:rsid w:val="004551B7"/>
    <w:rsid w:val="00455754"/>
    <w:rsid w:val="00455994"/>
    <w:rsid w:val="00455AC8"/>
    <w:rsid w:val="00455B98"/>
    <w:rsid w:val="00455FB7"/>
    <w:rsid w:val="004565E0"/>
    <w:rsid w:val="00456EE6"/>
    <w:rsid w:val="00456F3C"/>
    <w:rsid w:val="0045706A"/>
    <w:rsid w:val="00457877"/>
    <w:rsid w:val="00457963"/>
    <w:rsid w:val="0045796F"/>
    <w:rsid w:val="004602AB"/>
    <w:rsid w:val="00460B70"/>
    <w:rsid w:val="00460EB8"/>
    <w:rsid w:val="004617EE"/>
    <w:rsid w:val="0046183F"/>
    <w:rsid w:val="00461991"/>
    <w:rsid w:val="004620C7"/>
    <w:rsid w:val="00462258"/>
    <w:rsid w:val="00462A37"/>
    <w:rsid w:val="00462B1D"/>
    <w:rsid w:val="00462C55"/>
    <w:rsid w:val="00462F39"/>
    <w:rsid w:val="00463436"/>
    <w:rsid w:val="00463E1E"/>
    <w:rsid w:val="0046413C"/>
    <w:rsid w:val="004646F8"/>
    <w:rsid w:val="00464A44"/>
    <w:rsid w:val="00464B80"/>
    <w:rsid w:val="0046505F"/>
    <w:rsid w:val="004652B6"/>
    <w:rsid w:val="00465844"/>
    <w:rsid w:val="00465855"/>
    <w:rsid w:val="004658A0"/>
    <w:rsid w:val="004658C1"/>
    <w:rsid w:val="00465F13"/>
    <w:rsid w:val="00466199"/>
    <w:rsid w:val="00466359"/>
    <w:rsid w:val="004664F8"/>
    <w:rsid w:val="0046668F"/>
    <w:rsid w:val="00466A4C"/>
    <w:rsid w:val="00467141"/>
    <w:rsid w:val="004673DE"/>
    <w:rsid w:val="00467742"/>
    <w:rsid w:val="00467A31"/>
    <w:rsid w:val="00467BF7"/>
    <w:rsid w:val="00467E43"/>
    <w:rsid w:val="00467F73"/>
    <w:rsid w:val="004703B7"/>
    <w:rsid w:val="00470423"/>
    <w:rsid w:val="004704E2"/>
    <w:rsid w:val="00470869"/>
    <w:rsid w:val="004709DC"/>
    <w:rsid w:val="00470BA3"/>
    <w:rsid w:val="00471446"/>
    <w:rsid w:val="0047175B"/>
    <w:rsid w:val="0047196B"/>
    <w:rsid w:val="00471C38"/>
    <w:rsid w:val="00471CCA"/>
    <w:rsid w:val="00471E9A"/>
    <w:rsid w:val="00472451"/>
    <w:rsid w:val="00472621"/>
    <w:rsid w:val="004727C4"/>
    <w:rsid w:val="00472EC8"/>
    <w:rsid w:val="00472F2F"/>
    <w:rsid w:val="00472F53"/>
    <w:rsid w:val="00473074"/>
    <w:rsid w:val="00473BC9"/>
    <w:rsid w:val="00473C5E"/>
    <w:rsid w:val="00473E66"/>
    <w:rsid w:val="00474212"/>
    <w:rsid w:val="004744DC"/>
    <w:rsid w:val="004744DD"/>
    <w:rsid w:val="004750EE"/>
    <w:rsid w:val="00475145"/>
    <w:rsid w:val="00475624"/>
    <w:rsid w:val="00475B8D"/>
    <w:rsid w:val="00475C60"/>
    <w:rsid w:val="00475CBB"/>
    <w:rsid w:val="00475F2F"/>
    <w:rsid w:val="00476141"/>
    <w:rsid w:val="00476168"/>
    <w:rsid w:val="00476A24"/>
    <w:rsid w:val="00477001"/>
    <w:rsid w:val="00477040"/>
    <w:rsid w:val="00477197"/>
    <w:rsid w:val="004777FB"/>
    <w:rsid w:val="0048059B"/>
    <w:rsid w:val="00480DC6"/>
    <w:rsid w:val="00481213"/>
    <w:rsid w:val="00481674"/>
    <w:rsid w:val="00481819"/>
    <w:rsid w:val="00481A08"/>
    <w:rsid w:val="00481ACA"/>
    <w:rsid w:val="00481C30"/>
    <w:rsid w:val="00481DB8"/>
    <w:rsid w:val="00481EB7"/>
    <w:rsid w:val="00482114"/>
    <w:rsid w:val="004822B8"/>
    <w:rsid w:val="00482361"/>
    <w:rsid w:val="0048263F"/>
    <w:rsid w:val="00482677"/>
    <w:rsid w:val="00482A24"/>
    <w:rsid w:val="00482D14"/>
    <w:rsid w:val="00482E90"/>
    <w:rsid w:val="004831EE"/>
    <w:rsid w:val="0048361B"/>
    <w:rsid w:val="0048370C"/>
    <w:rsid w:val="00483D76"/>
    <w:rsid w:val="00483D8C"/>
    <w:rsid w:val="00484AA6"/>
    <w:rsid w:val="00484D6B"/>
    <w:rsid w:val="00484F7A"/>
    <w:rsid w:val="00485121"/>
    <w:rsid w:val="0048580E"/>
    <w:rsid w:val="00485885"/>
    <w:rsid w:val="004859E6"/>
    <w:rsid w:val="00485B16"/>
    <w:rsid w:val="00486301"/>
    <w:rsid w:val="00486595"/>
    <w:rsid w:val="0048667B"/>
    <w:rsid w:val="00486E19"/>
    <w:rsid w:val="00486F9C"/>
    <w:rsid w:val="00486FC3"/>
    <w:rsid w:val="00487227"/>
    <w:rsid w:val="0048747C"/>
    <w:rsid w:val="004874B9"/>
    <w:rsid w:val="00487817"/>
    <w:rsid w:val="00487883"/>
    <w:rsid w:val="00487A04"/>
    <w:rsid w:val="00487AC3"/>
    <w:rsid w:val="00487B4F"/>
    <w:rsid w:val="00487C2C"/>
    <w:rsid w:val="004902CA"/>
    <w:rsid w:val="00490510"/>
    <w:rsid w:val="00490907"/>
    <w:rsid w:val="00490BCC"/>
    <w:rsid w:val="00490C15"/>
    <w:rsid w:val="00490C8A"/>
    <w:rsid w:val="0049174E"/>
    <w:rsid w:val="004918EE"/>
    <w:rsid w:val="0049234C"/>
    <w:rsid w:val="00492DE1"/>
    <w:rsid w:val="00493124"/>
    <w:rsid w:val="0049351D"/>
    <w:rsid w:val="00493527"/>
    <w:rsid w:val="00493F24"/>
    <w:rsid w:val="00494252"/>
    <w:rsid w:val="004944B4"/>
    <w:rsid w:val="00494963"/>
    <w:rsid w:val="00494D37"/>
    <w:rsid w:val="00494F94"/>
    <w:rsid w:val="0049504B"/>
    <w:rsid w:val="0049582F"/>
    <w:rsid w:val="00495881"/>
    <w:rsid w:val="00495C62"/>
    <w:rsid w:val="00496228"/>
    <w:rsid w:val="004967D1"/>
    <w:rsid w:val="004968A0"/>
    <w:rsid w:val="00496AAB"/>
    <w:rsid w:val="0049701C"/>
    <w:rsid w:val="004970E9"/>
    <w:rsid w:val="0049762C"/>
    <w:rsid w:val="00497A43"/>
    <w:rsid w:val="00497A91"/>
    <w:rsid w:val="00497A96"/>
    <w:rsid w:val="00497AC6"/>
    <w:rsid w:val="00497F76"/>
    <w:rsid w:val="004A0129"/>
    <w:rsid w:val="004A0190"/>
    <w:rsid w:val="004A06A2"/>
    <w:rsid w:val="004A0BDF"/>
    <w:rsid w:val="004A0C2D"/>
    <w:rsid w:val="004A0DF7"/>
    <w:rsid w:val="004A0EB5"/>
    <w:rsid w:val="004A0EBB"/>
    <w:rsid w:val="004A0EFA"/>
    <w:rsid w:val="004A1389"/>
    <w:rsid w:val="004A167F"/>
    <w:rsid w:val="004A1A25"/>
    <w:rsid w:val="004A1C1F"/>
    <w:rsid w:val="004A226C"/>
    <w:rsid w:val="004A246B"/>
    <w:rsid w:val="004A2AD0"/>
    <w:rsid w:val="004A33A3"/>
    <w:rsid w:val="004A3B23"/>
    <w:rsid w:val="004A3D25"/>
    <w:rsid w:val="004A4420"/>
    <w:rsid w:val="004A4D43"/>
    <w:rsid w:val="004A54A4"/>
    <w:rsid w:val="004A5BD7"/>
    <w:rsid w:val="004A5D23"/>
    <w:rsid w:val="004A6286"/>
    <w:rsid w:val="004A641C"/>
    <w:rsid w:val="004A6F63"/>
    <w:rsid w:val="004A7071"/>
    <w:rsid w:val="004A71E1"/>
    <w:rsid w:val="004A731E"/>
    <w:rsid w:val="004A7370"/>
    <w:rsid w:val="004B0006"/>
    <w:rsid w:val="004B0731"/>
    <w:rsid w:val="004B0E7B"/>
    <w:rsid w:val="004B16B3"/>
    <w:rsid w:val="004B1B8B"/>
    <w:rsid w:val="004B1E51"/>
    <w:rsid w:val="004B1E98"/>
    <w:rsid w:val="004B244E"/>
    <w:rsid w:val="004B26FF"/>
    <w:rsid w:val="004B2721"/>
    <w:rsid w:val="004B2751"/>
    <w:rsid w:val="004B2A67"/>
    <w:rsid w:val="004B2E32"/>
    <w:rsid w:val="004B305A"/>
    <w:rsid w:val="004B30B2"/>
    <w:rsid w:val="004B314F"/>
    <w:rsid w:val="004B3F5E"/>
    <w:rsid w:val="004B40AB"/>
    <w:rsid w:val="004B444C"/>
    <w:rsid w:val="004B4954"/>
    <w:rsid w:val="004B49EE"/>
    <w:rsid w:val="004B4CE1"/>
    <w:rsid w:val="004B5154"/>
    <w:rsid w:val="004B537F"/>
    <w:rsid w:val="004B5875"/>
    <w:rsid w:val="004B5974"/>
    <w:rsid w:val="004B5AF2"/>
    <w:rsid w:val="004B6442"/>
    <w:rsid w:val="004B66AE"/>
    <w:rsid w:val="004B6A6E"/>
    <w:rsid w:val="004B72CE"/>
    <w:rsid w:val="004B731F"/>
    <w:rsid w:val="004B7D09"/>
    <w:rsid w:val="004B7ED6"/>
    <w:rsid w:val="004C04E3"/>
    <w:rsid w:val="004C0747"/>
    <w:rsid w:val="004C08A6"/>
    <w:rsid w:val="004C0BDF"/>
    <w:rsid w:val="004C1056"/>
    <w:rsid w:val="004C118A"/>
    <w:rsid w:val="004C1624"/>
    <w:rsid w:val="004C1642"/>
    <w:rsid w:val="004C1729"/>
    <w:rsid w:val="004C1A88"/>
    <w:rsid w:val="004C1BAC"/>
    <w:rsid w:val="004C1DA6"/>
    <w:rsid w:val="004C1F02"/>
    <w:rsid w:val="004C2263"/>
    <w:rsid w:val="004C22E5"/>
    <w:rsid w:val="004C2381"/>
    <w:rsid w:val="004C2DF8"/>
    <w:rsid w:val="004C2EC4"/>
    <w:rsid w:val="004C300E"/>
    <w:rsid w:val="004C399D"/>
    <w:rsid w:val="004C3B36"/>
    <w:rsid w:val="004C3D9B"/>
    <w:rsid w:val="004C4381"/>
    <w:rsid w:val="004C47E5"/>
    <w:rsid w:val="004C5059"/>
    <w:rsid w:val="004C5672"/>
    <w:rsid w:val="004C57AD"/>
    <w:rsid w:val="004C57AF"/>
    <w:rsid w:val="004C60F5"/>
    <w:rsid w:val="004C62C5"/>
    <w:rsid w:val="004C630B"/>
    <w:rsid w:val="004C63A2"/>
    <w:rsid w:val="004C6494"/>
    <w:rsid w:val="004C66CE"/>
    <w:rsid w:val="004C66EB"/>
    <w:rsid w:val="004C6705"/>
    <w:rsid w:val="004C6BD5"/>
    <w:rsid w:val="004C6C79"/>
    <w:rsid w:val="004C6CE3"/>
    <w:rsid w:val="004C6E0D"/>
    <w:rsid w:val="004C728C"/>
    <w:rsid w:val="004C72DA"/>
    <w:rsid w:val="004C734B"/>
    <w:rsid w:val="004C75CF"/>
    <w:rsid w:val="004C77C7"/>
    <w:rsid w:val="004C79C1"/>
    <w:rsid w:val="004C7C2B"/>
    <w:rsid w:val="004C7EED"/>
    <w:rsid w:val="004D085E"/>
    <w:rsid w:val="004D09C4"/>
    <w:rsid w:val="004D0D2A"/>
    <w:rsid w:val="004D0E09"/>
    <w:rsid w:val="004D106E"/>
    <w:rsid w:val="004D17F8"/>
    <w:rsid w:val="004D2103"/>
    <w:rsid w:val="004D21E0"/>
    <w:rsid w:val="004D266E"/>
    <w:rsid w:val="004D2703"/>
    <w:rsid w:val="004D2928"/>
    <w:rsid w:val="004D370B"/>
    <w:rsid w:val="004D3AA5"/>
    <w:rsid w:val="004D3ACE"/>
    <w:rsid w:val="004D4288"/>
    <w:rsid w:val="004D48FF"/>
    <w:rsid w:val="004D4AE2"/>
    <w:rsid w:val="004D4E1A"/>
    <w:rsid w:val="004D4E40"/>
    <w:rsid w:val="004D4FBD"/>
    <w:rsid w:val="004D5882"/>
    <w:rsid w:val="004D5F9F"/>
    <w:rsid w:val="004D60A9"/>
    <w:rsid w:val="004D6821"/>
    <w:rsid w:val="004D697D"/>
    <w:rsid w:val="004D6BB3"/>
    <w:rsid w:val="004D6D30"/>
    <w:rsid w:val="004D6E46"/>
    <w:rsid w:val="004D6F66"/>
    <w:rsid w:val="004D752C"/>
    <w:rsid w:val="004D7626"/>
    <w:rsid w:val="004D76AC"/>
    <w:rsid w:val="004D76BB"/>
    <w:rsid w:val="004D7914"/>
    <w:rsid w:val="004D7A0D"/>
    <w:rsid w:val="004D7C0D"/>
    <w:rsid w:val="004E018C"/>
    <w:rsid w:val="004E0399"/>
    <w:rsid w:val="004E062C"/>
    <w:rsid w:val="004E08E2"/>
    <w:rsid w:val="004E0E3E"/>
    <w:rsid w:val="004E1671"/>
    <w:rsid w:val="004E1CE0"/>
    <w:rsid w:val="004E205B"/>
    <w:rsid w:val="004E207D"/>
    <w:rsid w:val="004E22A8"/>
    <w:rsid w:val="004E236D"/>
    <w:rsid w:val="004E24CA"/>
    <w:rsid w:val="004E283A"/>
    <w:rsid w:val="004E2E7E"/>
    <w:rsid w:val="004E3057"/>
    <w:rsid w:val="004E30DF"/>
    <w:rsid w:val="004E348B"/>
    <w:rsid w:val="004E379E"/>
    <w:rsid w:val="004E3F1F"/>
    <w:rsid w:val="004E408F"/>
    <w:rsid w:val="004E5182"/>
    <w:rsid w:val="004E51DB"/>
    <w:rsid w:val="004E5A75"/>
    <w:rsid w:val="004E5E52"/>
    <w:rsid w:val="004E60F4"/>
    <w:rsid w:val="004E67A6"/>
    <w:rsid w:val="004E6C3A"/>
    <w:rsid w:val="004E6D17"/>
    <w:rsid w:val="004E6D2C"/>
    <w:rsid w:val="004E6DDB"/>
    <w:rsid w:val="004E6EDB"/>
    <w:rsid w:val="004E7000"/>
    <w:rsid w:val="004E71AA"/>
    <w:rsid w:val="004E74E2"/>
    <w:rsid w:val="004E78B5"/>
    <w:rsid w:val="004E7A32"/>
    <w:rsid w:val="004E7A6C"/>
    <w:rsid w:val="004E7FB0"/>
    <w:rsid w:val="004F03F3"/>
    <w:rsid w:val="004F05D2"/>
    <w:rsid w:val="004F0E0D"/>
    <w:rsid w:val="004F0FB3"/>
    <w:rsid w:val="004F115D"/>
    <w:rsid w:val="004F12E7"/>
    <w:rsid w:val="004F16F1"/>
    <w:rsid w:val="004F1C43"/>
    <w:rsid w:val="004F1E4E"/>
    <w:rsid w:val="004F22E4"/>
    <w:rsid w:val="004F2707"/>
    <w:rsid w:val="004F28B3"/>
    <w:rsid w:val="004F28B7"/>
    <w:rsid w:val="004F2B70"/>
    <w:rsid w:val="004F2F95"/>
    <w:rsid w:val="004F38EE"/>
    <w:rsid w:val="004F44A9"/>
    <w:rsid w:val="004F4EB2"/>
    <w:rsid w:val="004F5359"/>
    <w:rsid w:val="004F562C"/>
    <w:rsid w:val="004F5DB0"/>
    <w:rsid w:val="004F5FD5"/>
    <w:rsid w:val="004F6047"/>
    <w:rsid w:val="004F6939"/>
    <w:rsid w:val="004F6959"/>
    <w:rsid w:val="004F698C"/>
    <w:rsid w:val="004F6B8D"/>
    <w:rsid w:val="004F6C10"/>
    <w:rsid w:val="004F7BAE"/>
    <w:rsid w:val="004F7F0D"/>
    <w:rsid w:val="00500401"/>
    <w:rsid w:val="0050070A"/>
    <w:rsid w:val="00500903"/>
    <w:rsid w:val="00500915"/>
    <w:rsid w:val="00500C6B"/>
    <w:rsid w:val="00501127"/>
    <w:rsid w:val="00501177"/>
    <w:rsid w:val="005011E2"/>
    <w:rsid w:val="00501392"/>
    <w:rsid w:val="005014F2"/>
    <w:rsid w:val="0050163B"/>
    <w:rsid w:val="00501901"/>
    <w:rsid w:val="0050214D"/>
    <w:rsid w:val="005021BD"/>
    <w:rsid w:val="00502536"/>
    <w:rsid w:val="00502F94"/>
    <w:rsid w:val="005032A1"/>
    <w:rsid w:val="005032E0"/>
    <w:rsid w:val="005033EE"/>
    <w:rsid w:val="005038D0"/>
    <w:rsid w:val="00503CC8"/>
    <w:rsid w:val="00503DCF"/>
    <w:rsid w:val="00503E84"/>
    <w:rsid w:val="00503F05"/>
    <w:rsid w:val="00504037"/>
    <w:rsid w:val="005040D3"/>
    <w:rsid w:val="005047D7"/>
    <w:rsid w:val="00504ADE"/>
    <w:rsid w:val="00504F52"/>
    <w:rsid w:val="00504FE6"/>
    <w:rsid w:val="00505427"/>
    <w:rsid w:val="00505D82"/>
    <w:rsid w:val="00505E4F"/>
    <w:rsid w:val="005068CF"/>
    <w:rsid w:val="00506A7A"/>
    <w:rsid w:val="00506B38"/>
    <w:rsid w:val="0050712B"/>
    <w:rsid w:val="00507541"/>
    <w:rsid w:val="00507966"/>
    <w:rsid w:val="00507B7B"/>
    <w:rsid w:val="00507F8E"/>
    <w:rsid w:val="00510836"/>
    <w:rsid w:val="00510E09"/>
    <w:rsid w:val="00510EB4"/>
    <w:rsid w:val="0051135A"/>
    <w:rsid w:val="0051166C"/>
    <w:rsid w:val="00511DD3"/>
    <w:rsid w:val="0051218E"/>
    <w:rsid w:val="005129C5"/>
    <w:rsid w:val="00512DEB"/>
    <w:rsid w:val="0051335C"/>
    <w:rsid w:val="0051348B"/>
    <w:rsid w:val="00513D22"/>
    <w:rsid w:val="005140CF"/>
    <w:rsid w:val="005140DF"/>
    <w:rsid w:val="0051460A"/>
    <w:rsid w:val="0051484E"/>
    <w:rsid w:val="00514C53"/>
    <w:rsid w:val="00514F6C"/>
    <w:rsid w:val="00515435"/>
    <w:rsid w:val="005157AA"/>
    <w:rsid w:val="00515BF5"/>
    <w:rsid w:val="00515CDB"/>
    <w:rsid w:val="00515DA0"/>
    <w:rsid w:val="0051604C"/>
    <w:rsid w:val="00516437"/>
    <w:rsid w:val="00516B42"/>
    <w:rsid w:val="00517156"/>
    <w:rsid w:val="00517176"/>
    <w:rsid w:val="005172CF"/>
    <w:rsid w:val="0052026F"/>
    <w:rsid w:val="005209D1"/>
    <w:rsid w:val="00520DD8"/>
    <w:rsid w:val="00521461"/>
    <w:rsid w:val="005215E4"/>
    <w:rsid w:val="005217FD"/>
    <w:rsid w:val="00521E80"/>
    <w:rsid w:val="00522454"/>
    <w:rsid w:val="00522745"/>
    <w:rsid w:val="005229C4"/>
    <w:rsid w:val="00522CAE"/>
    <w:rsid w:val="00522D70"/>
    <w:rsid w:val="00522FB7"/>
    <w:rsid w:val="00523398"/>
    <w:rsid w:val="00523430"/>
    <w:rsid w:val="00523560"/>
    <w:rsid w:val="0052383B"/>
    <w:rsid w:val="005238DE"/>
    <w:rsid w:val="00523B63"/>
    <w:rsid w:val="00524213"/>
    <w:rsid w:val="0052441B"/>
    <w:rsid w:val="00524594"/>
    <w:rsid w:val="00524EFB"/>
    <w:rsid w:val="00525264"/>
    <w:rsid w:val="005254C7"/>
    <w:rsid w:val="00525739"/>
    <w:rsid w:val="00525A93"/>
    <w:rsid w:val="0052662E"/>
    <w:rsid w:val="00526635"/>
    <w:rsid w:val="00526898"/>
    <w:rsid w:val="005269A1"/>
    <w:rsid w:val="00526F3D"/>
    <w:rsid w:val="00526FB4"/>
    <w:rsid w:val="00527469"/>
    <w:rsid w:val="00527C7F"/>
    <w:rsid w:val="00527D4A"/>
    <w:rsid w:val="00527EAF"/>
    <w:rsid w:val="005306C8"/>
    <w:rsid w:val="005308F2"/>
    <w:rsid w:val="00531095"/>
    <w:rsid w:val="005310D1"/>
    <w:rsid w:val="005310F3"/>
    <w:rsid w:val="0053113A"/>
    <w:rsid w:val="005314E2"/>
    <w:rsid w:val="005314E8"/>
    <w:rsid w:val="00531732"/>
    <w:rsid w:val="00531788"/>
    <w:rsid w:val="00531BE4"/>
    <w:rsid w:val="00531C6F"/>
    <w:rsid w:val="00532360"/>
    <w:rsid w:val="0053265B"/>
    <w:rsid w:val="00532747"/>
    <w:rsid w:val="0053274D"/>
    <w:rsid w:val="005327B9"/>
    <w:rsid w:val="00533667"/>
    <w:rsid w:val="005339C4"/>
    <w:rsid w:val="00533B8C"/>
    <w:rsid w:val="00533F48"/>
    <w:rsid w:val="00533FF6"/>
    <w:rsid w:val="00534131"/>
    <w:rsid w:val="0053432E"/>
    <w:rsid w:val="00534899"/>
    <w:rsid w:val="00534DA9"/>
    <w:rsid w:val="0053503C"/>
    <w:rsid w:val="0053519F"/>
    <w:rsid w:val="00535382"/>
    <w:rsid w:val="005356D1"/>
    <w:rsid w:val="0053596A"/>
    <w:rsid w:val="0053601B"/>
    <w:rsid w:val="00536C6A"/>
    <w:rsid w:val="0053703D"/>
    <w:rsid w:val="005370D3"/>
    <w:rsid w:val="00537114"/>
    <w:rsid w:val="005372A2"/>
    <w:rsid w:val="005376F3"/>
    <w:rsid w:val="00537B99"/>
    <w:rsid w:val="00537C89"/>
    <w:rsid w:val="00537ED0"/>
    <w:rsid w:val="0054015A"/>
    <w:rsid w:val="00540502"/>
    <w:rsid w:val="00540E74"/>
    <w:rsid w:val="00541204"/>
    <w:rsid w:val="00541713"/>
    <w:rsid w:val="005418EF"/>
    <w:rsid w:val="00541BB2"/>
    <w:rsid w:val="00542301"/>
    <w:rsid w:val="00542303"/>
    <w:rsid w:val="005423F5"/>
    <w:rsid w:val="00542498"/>
    <w:rsid w:val="00542D41"/>
    <w:rsid w:val="00542DD0"/>
    <w:rsid w:val="00543087"/>
    <w:rsid w:val="00543155"/>
    <w:rsid w:val="005431F9"/>
    <w:rsid w:val="005433E2"/>
    <w:rsid w:val="005438C9"/>
    <w:rsid w:val="00543DF9"/>
    <w:rsid w:val="00543E14"/>
    <w:rsid w:val="0054435C"/>
    <w:rsid w:val="00544379"/>
    <w:rsid w:val="0054486A"/>
    <w:rsid w:val="00544D97"/>
    <w:rsid w:val="00544E32"/>
    <w:rsid w:val="00544E9F"/>
    <w:rsid w:val="00545631"/>
    <w:rsid w:val="00545CBF"/>
    <w:rsid w:val="00545CD3"/>
    <w:rsid w:val="00546234"/>
    <w:rsid w:val="00546313"/>
    <w:rsid w:val="005464A9"/>
    <w:rsid w:val="00546BB4"/>
    <w:rsid w:val="005471ED"/>
    <w:rsid w:val="00547263"/>
    <w:rsid w:val="00547D4F"/>
    <w:rsid w:val="00547D9B"/>
    <w:rsid w:val="00550076"/>
    <w:rsid w:val="00550248"/>
    <w:rsid w:val="0055029B"/>
    <w:rsid w:val="00550377"/>
    <w:rsid w:val="0055076A"/>
    <w:rsid w:val="00550982"/>
    <w:rsid w:val="00550FF7"/>
    <w:rsid w:val="005511F4"/>
    <w:rsid w:val="00551248"/>
    <w:rsid w:val="005516A4"/>
    <w:rsid w:val="005517F9"/>
    <w:rsid w:val="00551DF1"/>
    <w:rsid w:val="00552173"/>
    <w:rsid w:val="00552505"/>
    <w:rsid w:val="0055345D"/>
    <w:rsid w:val="00553571"/>
    <w:rsid w:val="00554149"/>
    <w:rsid w:val="005542F9"/>
    <w:rsid w:val="0055430D"/>
    <w:rsid w:val="00554A12"/>
    <w:rsid w:val="00554DEE"/>
    <w:rsid w:val="00554E0C"/>
    <w:rsid w:val="00554EA2"/>
    <w:rsid w:val="00555047"/>
    <w:rsid w:val="00555230"/>
    <w:rsid w:val="00555B5E"/>
    <w:rsid w:val="00555BDA"/>
    <w:rsid w:val="00555D59"/>
    <w:rsid w:val="00556110"/>
    <w:rsid w:val="00556165"/>
    <w:rsid w:val="00556777"/>
    <w:rsid w:val="005567D1"/>
    <w:rsid w:val="00556938"/>
    <w:rsid w:val="00556BA9"/>
    <w:rsid w:val="00556BCD"/>
    <w:rsid w:val="00556EBA"/>
    <w:rsid w:val="00556FD6"/>
    <w:rsid w:val="00557176"/>
    <w:rsid w:val="005572DE"/>
    <w:rsid w:val="00557CF6"/>
    <w:rsid w:val="005601B8"/>
    <w:rsid w:val="005602D3"/>
    <w:rsid w:val="0056073C"/>
    <w:rsid w:val="00560A8F"/>
    <w:rsid w:val="00560B95"/>
    <w:rsid w:val="005612D3"/>
    <w:rsid w:val="005615BA"/>
    <w:rsid w:val="00561AE9"/>
    <w:rsid w:val="00561B79"/>
    <w:rsid w:val="00561B7A"/>
    <w:rsid w:val="00561F55"/>
    <w:rsid w:val="005623A0"/>
    <w:rsid w:val="00562641"/>
    <w:rsid w:val="00562823"/>
    <w:rsid w:val="00562927"/>
    <w:rsid w:val="00562BEE"/>
    <w:rsid w:val="00562C57"/>
    <w:rsid w:val="0056399B"/>
    <w:rsid w:val="00563BEB"/>
    <w:rsid w:val="00563C0A"/>
    <w:rsid w:val="00564630"/>
    <w:rsid w:val="00564637"/>
    <w:rsid w:val="0056463E"/>
    <w:rsid w:val="00564B73"/>
    <w:rsid w:val="00564D74"/>
    <w:rsid w:val="00564DB9"/>
    <w:rsid w:val="00564F05"/>
    <w:rsid w:val="00565168"/>
    <w:rsid w:val="005654D3"/>
    <w:rsid w:val="005656E0"/>
    <w:rsid w:val="005657C9"/>
    <w:rsid w:val="005658D7"/>
    <w:rsid w:val="00565B78"/>
    <w:rsid w:val="005664B7"/>
    <w:rsid w:val="00566582"/>
    <w:rsid w:val="00566D07"/>
    <w:rsid w:val="00566D20"/>
    <w:rsid w:val="00566E04"/>
    <w:rsid w:val="00567685"/>
    <w:rsid w:val="0057019D"/>
    <w:rsid w:val="0057036C"/>
    <w:rsid w:val="00570988"/>
    <w:rsid w:val="00570BBC"/>
    <w:rsid w:val="00570CD8"/>
    <w:rsid w:val="005714D1"/>
    <w:rsid w:val="00571B99"/>
    <w:rsid w:val="00571BAB"/>
    <w:rsid w:val="0057262E"/>
    <w:rsid w:val="005727E9"/>
    <w:rsid w:val="00572853"/>
    <w:rsid w:val="00572D49"/>
    <w:rsid w:val="0057392D"/>
    <w:rsid w:val="005739F7"/>
    <w:rsid w:val="00573D01"/>
    <w:rsid w:val="00573E71"/>
    <w:rsid w:val="005741CF"/>
    <w:rsid w:val="005743C2"/>
    <w:rsid w:val="00574AC8"/>
    <w:rsid w:val="00574B82"/>
    <w:rsid w:val="00574EF0"/>
    <w:rsid w:val="0057545A"/>
    <w:rsid w:val="0057571F"/>
    <w:rsid w:val="005758B4"/>
    <w:rsid w:val="00575975"/>
    <w:rsid w:val="00575DAA"/>
    <w:rsid w:val="0057611B"/>
    <w:rsid w:val="0057639F"/>
    <w:rsid w:val="00576577"/>
    <w:rsid w:val="00576883"/>
    <w:rsid w:val="00576CC8"/>
    <w:rsid w:val="0057754F"/>
    <w:rsid w:val="005775E8"/>
    <w:rsid w:val="0057769B"/>
    <w:rsid w:val="0057774E"/>
    <w:rsid w:val="005779B0"/>
    <w:rsid w:val="00577A46"/>
    <w:rsid w:val="005808C1"/>
    <w:rsid w:val="00580C44"/>
    <w:rsid w:val="00580D1B"/>
    <w:rsid w:val="005819E4"/>
    <w:rsid w:val="005822D3"/>
    <w:rsid w:val="00582406"/>
    <w:rsid w:val="005824BF"/>
    <w:rsid w:val="00582ADA"/>
    <w:rsid w:val="00582B69"/>
    <w:rsid w:val="00582E8F"/>
    <w:rsid w:val="00582F97"/>
    <w:rsid w:val="00583E6B"/>
    <w:rsid w:val="00583F65"/>
    <w:rsid w:val="00583FD7"/>
    <w:rsid w:val="005841FC"/>
    <w:rsid w:val="005843D3"/>
    <w:rsid w:val="005849AB"/>
    <w:rsid w:val="00584BB2"/>
    <w:rsid w:val="00584C06"/>
    <w:rsid w:val="0058538A"/>
    <w:rsid w:val="0058545F"/>
    <w:rsid w:val="00585551"/>
    <w:rsid w:val="00585734"/>
    <w:rsid w:val="005860DD"/>
    <w:rsid w:val="005860EA"/>
    <w:rsid w:val="00586134"/>
    <w:rsid w:val="0058629F"/>
    <w:rsid w:val="00586F2A"/>
    <w:rsid w:val="00586FE7"/>
    <w:rsid w:val="005870E3"/>
    <w:rsid w:val="005872F9"/>
    <w:rsid w:val="00587897"/>
    <w:rsid w:val="00587CD8"/>
    <w:rsid w:val="00587DAA"/>
    <w:rsid w:val="00587F1B"/>
    <w:rsid w:val="005904A2"/>
    <w:rsid w:val="005909CE"/>
    <w:rsid w:val="00590AEE"/>
    <w:rsid w:val="00591195"/>
    <w:rsid w:val="005914CB"/>
    <w:rsid w:val="005916FB"/>
    <w:rsid w:val="00591B0E"/>
    <w:rsid w:val="00591BB6"/>
    <w:rsid w:val="00591BC1"/>
    <w:rsid w:val="00592281"/>
    <w:rsid w:val="0059255A"/>
    <w:rsid w:val="00592C65"/>
    <w:rsid w:val="00593334"/>
    <w:rsid w:val="0059378B"/>
    <w:rsid w:val="00593995"/>
    <w:rsid w:val="00593EF8"/>
    <w:rsid w:val="00594276"/>
    <w:rsid w:val="00594730"/>
    <w:rsid w:val="00594B88"/>
    <w:rsid w:val="0059548C"/>
    <w:rsid w:val="005954B3"/>
    <w:rsid w:val="005956F6"/>
    <w:rsid w:val="0059591D"/>
    <w:rsid w:val="00595A22"/>
    <w:rsid w:val="00595C78"/>
    <w:rsid w:val="00595D1D"/>
    <w:rsid w:val="00595DB7"/>
    <w:rsid w:val="00596A6E"/>
    <w:rsid w:val="00596B04"/>
    <w:rsid w:val="00596CF7"/>
    <w:rsid w:val="00596F6F"/>
    <w:rsid w:val="0059706F"/>
    <w:rsid w:val="00597959"/>
    <w:rsid w:val="00597AA9"/>
    <w:rsid w:val="00597C60"/>
    <w:rsid w:val="005A018A"/>
    <w:rsid w:val="005A09FD"/>
    <w:rsid w:val="005A0D88"/>
    <w:rsid w:val="005A0F77"/>
    <w:rsid w:val="005A135A"/>
    <w:rsid w:val="005A187B"/>
    <w:rsid w:val="005A1F55"/>
    <w:rsid w:val="005A2472"/>
    <w:rsid w:val="005A29EF"/>
    <w:rsid w:val="005A2B11"/>
    <w:rsid w:val="005A2FCF"/>
    <w:rsid w:val="005A327D"/>
    <w:rsid w:val="005A3440"/>
    <w:rsid w:val="005A38D8"/>
    <w:rsid w:val="005A397F"/>
    <w:rsid w:val="005A3E7F"/>
    <w:rsid w:val="005A46E2"/>
    <w:rsid w:val="005A4C06"/>
    <w:rsid w:val="005A56AE"/>
    <w:rsid w:val="005A56EE"/>
    <w:rsid w:val="005A5C3A"/>
    <w:rsid w:val="005A5D98"/>
    <w:rsid w:val="005A5EF3"/>
    <w:rsid w:val="005A62C9"/>
    <w:rsid w:val="005A65A1"/>
    <w:rsid w:val="005A67D7"/>
    <w:rsid w:val="005A6B62"/>
    <w:rsid w:val="005A6CE9"/>
    <w:rsid w:val="005A6DE6"/>
    <w:rsid w:val="005A73B1"/>
    <w:rsid w:val="005A7427"/>
    <w:rsid w:val="005A758E"/>
    <w:rsid w:val="005A7A95"/>
    <w:rsid w:val="005B020B"/>
    <w:rsid w:val="005B0545"/>
    <w:rsid w:val="005B0E40"/>
    <w:rsid w:val="005B0F13"/>
    <w:rsid w:val="005B12FA"/>
    <w:rsid w:val="005B280F"/>
    <w:rsid w:val="005B2C85"/>
    <w:rsid w:val="005B3936"/>
    <w:rsid w:val="005B3CC6"/>
    <w:rsid w:val="005B3FF8"/>
    <w:rsid w:val="005B4923"/>
    <w:rsid w:val="005B4ED0"/>
    <w:rsid w:val="005B50A9"/>
    <w:rsid w:val="005B587B"/>
    <w:rsid w:val="005B5BA0"/>
    <w:rsid w:val="005B5DA0"/>
    <w:rsid w:val="005B6285"/>
    <w:rsid w:val="005B6842"/>
    <w:rsid w:val="005B6B22"/>
    <w:rsid w:val="005B6D96"/>
    <w:rsid w:val="005B6DB4"/>
    <w:rsid w:val="005B7256"/>
    <w:rsid w:val="005B7CAA"/>
    <w:rsid w:val="005B7FE2"/>
    <w:rsid w:val="005C0341"/>
    <w:rsid w:val="005C04AB"/>
    <w:rsid w:val="005C07DF"/>
    <w:rsid w:val="005C0B2E"/>
    <w:rsid w:val="005C0D03"/>
    <w:rsid w:val="005C0D3E"/>
    <w:rsid w:val="005C0D4B"/>
    <w:rsid w:val="005C0DAF"/>
    <w:rsid w:val="005C0DFB"/>
    <w:rsid w:val="005C0ED0"/>
    <w:rsid w:val="005C0FE4"/>
    <w:rsid w:val="005C1711"/>
    <w:rsid w:val="005C19D6"/>
    <w:rsid w:val="005C1E38"/>
    <w:rsid w:val="005C2245"/>
    <w:rsid w:val="005C2844"/>
    <w:rsid w:val="005C2850"/>
    <w:rsid w:val="005C2C30"/>
    <w:rsid w:val="005C3285"/>
    <w:rsid w:val="005C3565"/>
    <w:rsid w:val="005C35D1"/>
    <w:rsid w:val="005C370C"/>
    <w:rsid w:val="005C38B2"/>
    <w:rsid w:val="005C39DC"/>
    <w:rsid w:val="005C3AFE"/>
    <w:rsid w:val="005C3BE3"/>
    <w:rsid w:val="005C3C3E"/>
    <w:rsid w:val="005C3EF5"/>
    <w:rsid w:val="005C3EFB"/>
    <w:rsid w:val="005C414A"/>
    <w:rsid w:val="005C48BC"/>
    <w:rsid w:val="005C4A6F"/>
    <w:rsid w:val="005C4B1A"/>
    <w:rsid w:val="005C4B58"/>
    <w:rsid w:val="005C565E"/>
    <w:rsid w:val="005C5889"/>
    <w:rsid w:val="005C5950"/>
    <w:rsid w:val="005C5F79"/>
    <w:rsid w:val="005C62F6"/>
    <w:rsid w:val="005C69CE"/>
    <w:rsid w:val="005C6C2A"/>
    <w:rsid w:val="005C7C99"/>
    <w:rsid w:val="005D010C"/>
    <w:rsid w:val="005D0130"/>
    <w:rsid w:val="005D02BF"/>
    <w:rsid w:val="005D0432"/>
    <w:rsid w:val="005D088C"/>
    <w:rsid w:val="005D0BE9"/>
    <w:rsid w:val="005D0C4E"/>
    <w:rsid w:val="005D167D"/>
    <w:rsid w:val="005D18D3"/>
    <w:rsid w:val="005D1AA6"/>
    <w:rsid w:val="005D1AC1"/>
    <w:rsid w:val="005D1E7D"/>
    <w:rsid w:val="005D21B8"/>
    <w:rsid w:val="005D2752"/>
    <w:rsid w:val="005D2A6E"/>
    <w:rsid w:val="005D2BE3"/>
    <w:rsid w:val="005D2F7E"/>
    <w:rsid w:val="005D304E"/>
    <w:rsid w:val="005D3344"/>
    <w:rsid w:val="005D3479"/>
    <w:rsid w:val="005D3738"/>
    <w:rsid w:val="005D3BC3"/>
    <w:rsid w:val="005D3BD5"/>
    <w:rsid w:val="005D3DC8"/>
    <w:rsid w:val="005D437B"/>
    <w:rsid w:val="005D4710"/>
    <w:rsid w:val="005D4AA0"/>
    <w:rsid w:val="005D4D22"/>
    <w:rsid w:val="005D5F39"/>
    <w:rsid w:val="005D61EE"/>
    <w:rsid w:val="005D65AD"/>
    <w:rsid w:val="005D6763"/>
    <w:rsid w:val="005D69BC"/>
    <w:rsid w:val="005D6A89"/>
    <w:rsid w:val="005D721B"/>
    <w:rsid w:val="005D72DA"/>
    <w:rsid w:val="005D73FF"/>
    <w:rsid w:val="005D764F"/>
    <w:rsid w:val="005D7F05"/>
    <w:rsid w:val="005E00F4"/>
    <w:rsid w:val="005E0BD8"/>
    <w:rsid w:val="005E0D6A"/>
    <w:rsid w:val="005E0EAB"/>
    <w:rsid w:val="005E100C"/>
    <w:rsid w:val="005E2165"/>
    <w:rsid w:val="005E22F3"/>
    <w:rsid w:val="005E233B"/>
    <w:rsid w:val="005E28D3"/>
    <w:rsid w:val="005E2A4E"/>
    <w:rsid w:val="005E2B33"/>
    <w:rsid w:val="005E35E2"/>
    <w:rsid w:val="005E368B"/>
    <w:rsid w:val="005E380B"/>
    <w:rsid w:val="005E3A27"/>
    <w:rsid w:val="005E3C28"/>
    <w:rsid w:val="005E3F3A"/>
    <w:rsid w:val="005E4853"/>
    <w:rsid w:val="005E4AF6"/>
    <w:rsid w:val="005E4EEA"/>
    <w:rsid w:val="005E5B48"/>
    <w:rsid w:val="005E5ED3"/>
    <w:rsid w:val="005E5F75"/>
    <w:rsid w:val="005E6040"/>
    <w:rsid w:val="005E6400"/>
    <w:rsid w:val="005E69D4"/>
    <w:rsid w:val="005E6A8C"/>
    <w:rsid w:val="005E6CC6"/>
    <w:rsid w:val="005E6E46"/>
    <w:rsid w:val="005E6F71"/>
    <w:rsid w:val="005E720B"/>
    <w:rsid w:val="005E7A2A"/>
    <w:rsid w:val="005E7E31"/>
    <w:rsid w:val="005F0823"/>
    <w:rsid w:val="005F08E7"/>
    <w:rsid w:val="005F0A4C"/>
    <w:rsid w:val="005F0B06"/>
    <w:rsid w:val="005F0BB5"/>
    <w:rsid w:val="005F0F43"/>
    <w:rsid w:val="005F10B6"/>
    <w:rsid w:val="005F15E0"/>
    <w:rsid w:val="005F1870"/>
    <w:rsid w:val="005F187E"/>
    <w:rsid w:val="005F2728"/>
    <w:rsid w:val="005F272A"/>
    <w:rsid w:val="005F277D"/>
    <w:rsid w:val="005F2CA7"/>
    <w:rsid w:val="005F2FD2"/>
    <w:rsid w:val="005F30B0"/>
    <w:rsid w:val="005F38F7"/>
    <w:rsid w:val="005F3ACF"/>
    <w:rsid w:val="005F3BFD"/>
    <w:rsid w:val="005F3C38"/>
    <w:rsid w:val="005F3C7E"/>
    <w:rsid w:val="005F422E"/>
    <w:rsid w:val="005F4548"/>
    <w:rsid w:val="005F4589"/>
    <w:rsid w:val="005F4B35"/>
    <w:rsid w:val="005F4F76"/>
    <w:rsid w:val="005F514F"/>
    <w:rsid w:val="005F5198"/>
    <w:rsid w:val="005F586B"/>
    <w:rsid w:val="005F5B06"/>
    <w:rsid w:val="005F5D77"/>
    <w:rsid w:val="005F5DDD"/>
    <w:rsid w:val="005F5DE2"/>
    <w:rsid w:val="005F67C1"/>
    <w:rsid w:val="005F6D30"/>
    <w:rsid w:val="005F7033"/>
    <w:rsid w:val="005F70A7"/>
    <w:rsid w:val="005F7204"/>
    <w:rsid w:val="005F72C7"/>
    <w:rsid w:val="005F73AD"/>
    <w:rsid w:val="005F7782"/>
    <w:rsid w:val="00600DB4"/>
    <w:rsid w:val="00600E9B"/>
    <w:rsid w:val="0060101B"/>
    <w:rsid w:val="00601341"/>
    <w:rsid w:val="0060185A"/>
    <w:rsid w:val="00601C2F"/>
    <w:rsid w:val="00601D1B"/>
    <w:rsid w:val="00602425"/>
    <w:rsid w:val="00602861"/>
    <w:rsid w:val="00602D74"/>
    <w:rsid w:val="00603268"/>
    <w:rsid w:val="006035AB"/>
    <w:rsid w:val="0060377B"/>
    <w:rsid w:val="006039DD"/>
    <w:rsid w:val="00603AE2"/>
    <w:rsid w:val="00603AFA"/>
    <w:rsid w:val="00603CD3"/>
    <w:rsid w:val="00603CE8"/>
    <w:rsid w:val="0060442D"/>
    <w:rsid w:val="00604680"/>
    <w:rsid w:val="0060470C"/>
    <w:rsid w:val="00604854"/>
    <w:rsid w:val="00604A6B"/>
    <w:rsid w:val="00604B4C"/>
    <w:rsid w:val="00604CCB"/>
    <w:rsid w:val="00604E70"/>
    <w:rsid w:val="00604F9A"/>
    <w:rsid w:val="0060518F"/>
    <w:rsid w:val="00605AE0"/>
    <w:rsid w:val="00605AFA"/>
    <w:rsid w:val="00605D6B"/>
    <w:rsid w:val="00605ECF"/>
    <w:rsid w:val="0060612B"/>
    <w:rsid w:val="0060647D"/>
    <w:rsid w:val="0060668A"/>
    <w:rsid w:val="00606B4D"/>
    <w:rsid w:val="00607178"/>
    <w:rsid w:val="00607322"/>
    <w:rsid w:val="00607545"/>
    <w:rsid w:val="0061014C"/>
    <w:rsid w:val="00610636"/>
    <w:rsid w:val="00610957"/>
    <w:rsid w:val="00610B52"/>
    <w:rsid w:val="00610BF4"/>
    <w:rsid w:val="0061110C"/>
    <w:rsid w:val="0061158B"/>
    <w:rsid w:val="006116F7"/>
    <w:rsid w:val="006117D7"/>
    <w:rsid w:val="00611874"/>
    <w:rsid w:val="00612169"/>
    <w:rsid w:val="00612465"/>
    <w:rsid w:val="00612A47"/>
    <w:rsid w:val="006131BC"/>
    <w:rsid w:val="0061394B"/>
    <w:rsid w:val="00613D64"/>
    <w:rsid w:val="00613FA7"/>
    <w:rsid w:val="006140BD"/>
    <w:rsid w:val="00614E7F"/>
    <w:rsid w:val="00614EA6"/>
    <w:rsid w:val="00614EE2"/>
    <w:rsid w:val="0061507C"/>
    <w:rsid w:val="00615346"/>
    <w:rsid w:val="0061535D"/>
    <w:rsid w:val="00615673"/>
    <w:rsid w:val="00615BBF"/>
    <w:rsid w:val="00615FD9"/>
    <w:rsid w:val="006161C3"/>
    <w:rsid w:val="006161E5"/>
    <w:rsid w:val="00616551"/>
    <w:rsid w:val="00616561"/>
    <w:rsid w:val="006167EF"/>
    <w:rsid w:val="00616A18"/>
    <w:rsid w:val="00616CA0"/>
    <w:rsid w:val="00616CAD"/>
    <w:rsid w:val="00616D1A"/>
    <w:rsid w:val="00616D97"/>
    <w:rsid w:val="006171DD"/>
    <w:rsid w:val="006174FD"/>
    <w:rsid w:val="00617898"/>
    <w:rsid w:val="00617FAA"/>
    <w:rsid w:val="00620345"/>
    <w:rsid w:val="0062076B"/>
    <w:rsid w:val="00620776"/>
    <w:rsid w:val="006207E8"/>
    <w:rsid w:val="006207FD"/>
    <w:rsid w:val="00620CEE"/>
    <w:rsid w:val="006210DB"/>
    <w:rsid w:val="006214AB"/>
    <w:rsid w:val="00621611"/>
    <w:rsid w:val="0062219C"/>
    <w:rsid w:val="00622ADE"/>
    <w:rsid w:val="00622CE8"/>
    <w:rsid w:val="00622D8F"/>
    <w:rsid w:val="00622E29"/>
    <w:rsid w:val="00623005"/>
    <w:rsid w:val="00623492"/>
    <w:rsid w:val="00623786"/>
    <w:rsid w:val="00623C3A"/>
    <w:rsid w:val="00623E67"/>
    <w:rsid w:val="0062430B"/>
    <w:rsid w:val="00624360"/>
    <w:rsid w:val="00624581"/>
    <w:rsid w:val="0062488E"/>
    <w:rsid w:val="0062553A"/>
    <w:rsid w:val="0062575A"/>
    <w:rsid w:val="0062597A"/>
    <w:rsid w:val="00625EF4"/>
    <w:rsid w:val="00626215"/>
    <w:rsid w:val="00626AA5"/>
    <w:rsid w:val="00627A87"/>
    <w:rsid w:val="00627DAE"/>
    <w:rsid w:val="00630C13"/>
    <w:rsid w:val="006310C1"/>
    <w:rsid w:val="00631394"/>
    <w:rsid w:val="0063148B"/>
    <w:rsid w:val="0063181F"/>
    <w:rsid w:val="006319AB"/>
    <w:rsid w:val="00631BF3"/>
    <w:rsid w:val="00631E3B"/>
    <w:rsid w:val="00631F4C"/>
    <w:rsid w:val="00631FAF"/>
    <w:rsid w:val="00632211"/>
    <w:rsid w:val="00632574"/>
    <w:rsid w:val="006329F6"/>
    <w:rsid w:val="00632EDE"/>
    <w:rsid w:val="00632F36"/>
    <w:rsid w:val="00633123"/>
    <w:rsid w:val="00633405"/>
    <w:rsid w:val="0063343A"/>
    <w:rsid w:val="006335A3"/>
    <w:rsid w:val="006336BC"/>
    <w:rsid w:val="00633FDC"/>
    <w:rsid w:val="00634701"/>
    <w:rsid w:val="006348B4"/>
    <w:rsid w:val="00634942"/>
    <w:rsid w:val="00634A06"/>
    <w:rsid w:val="00634A69"/>
    <w:rsid w:val="00634BE7"/>
    <w:rsid w:val="00634DC0"/>
    <w:rsid w:val="00635727"/>
    <w:rsid w:val="006358D8"/>
    <w:rsid w:val="00635DCD"/>
    <w:rsid w:val="00635EAA"/>
    <w:rsid w:val="0063624A"/>
    <w:rsid w:val="006363C0"/>
    <w:rsid w:val="006364F7"/>
    <w:rsid w:val="00636E15"/>
    <w:rsid w:val="00636EE0"/>
    <w:rsid w:val="00637103"/>
    <w:rsid w:val="00637232"/>
    <w:rsid w:val="00637271"/>
    <w:rsid w:val="0063739B"/>
    <w:rsid w:val="0063747A"/>
    <w:rsid w:val="0063799B"/>
    <w:rsid w:val="00637BCE"/>
    <w:rsid w:val="00637C68"/>
    <w:rsid w:val="00637E93"/>
    <w:rsid w:val="00637F16"/>
    <w:rsid w:val="006404EF"/>
    <w:rsid w:val="0064070E"/>
    <w:rsid w:val="00640A0E"/>
    <w:rsid w:val="00640F20"/>
    <w:rsid w:val="0064171A"/>
    <w:rsid w:val="00641813"/>
    <w:rsid w:val="006419C9"/>
    <w:rsid w:val="00641ED0"/>
    <w:rsid w:val="00641F15"/>
    <w:rsid w:val="0064251E"/>
    <w:rsid w:val="00642A82"/>
    <w:rsid w:val="00642C8C"/>
    <w:rsid w:val="00642FE5"/>
    <w:rsid w:val="00643957"/>
    <w:rsid w:val="006444E1"/>
    <w:rsid w:val="00644A84"/>
    <w:rsid w:val="00644C01"/>
    <w:rsid w:val="00644F09"/>
    <w:rsid w:val="006451D0"/>
    <w:rsid w:val="006452A9"/>
    <w:rsid w:val="006453EB"/>
    <w:rsid w:val="00646966"/>
    <w:rsid w:val="00646E05"/>
    <w:rsid w:val="00647093"/>
    <w:rsid w:val="00647149"/>
    <w:rsid w:val="006471EC"/>
    <w:rsid w:val="006473C2"/>
    <w:rsid w:val="0064775A"/>
    <w:rsid w:val="00647D1D"/>
    <w:rsid w:val="00647F32"/>
    <w:rsid w:val="00647F5C"/>
    <w:rsid w:val="006502C2"/>
    <w:rsid w:val="00650535"/>
    <w:rsid w:val="0065055D"/>
    <w:rsid w:val="0065084D"/>
    <w:rsid w:val="00650AEC"/>
    <w:rsid w:val="00650F8A"/>
    <w:rsid w:val="00650FBC"/>
    <w:rsid w:val="006510E4"/>
    <w:rsid w:val="00651B19"/>
    <w:rsid w:val="00651EB0"/>
    <w:rsid w:val="00651F19"/>
    <w:rsid w:val="0065203B"/>
    <w:rsid w:val="006521C7"/>
    <w:rsid w:val="00652962"/>
    <w:rsid w:val="00652968"/>
    <w:rsid w:val="00652AA0"/>
    <w:rsid w:val="00652B82"/>
    <w:rsid w:val="00652BCE"/>
    <w:rsid w:val="00652C31"/>
    <w:rsid w:val="006534E7"/>
    <w:rsid w:val="00654108"/>
    <w:rsid w:val="0065410B"/>
    <w:rsid w:val="006541BC"/>
    <w:rsid w:val="006549E1"/>
    <w:rsid w:val="00654BFF"/>
    <w:rsid w:val="00654C22"/>
    <w:rsid w:val="00654F2C"/>
    <w:rsid w:val="00654F3E"/>
    <w:rsid w:val="00655130"/>
    <w:rsid w:val="006551A8"/>
    <w:rsid w:val="006563F9"/>
    <w:rsid w:val="00656473"/>
    <w:rsid w:val="006565CA"/>
    <w:rsid w:val="00656918"/>
    <w:rsid w:val="00657216"/>
    <w:rsid w:val="006572F0"/>
    <w:rsid w:val="0065740B"/>
    <w:rsid w:val="0065751D"/>
    <w:rsid w:val="006576A7"/>
    <w:rsid w:val="006579BD"/>
    <w:rsid w:val="00657DAA"/>
    <w:rsid w:val="0066034F"/>
    <w:rsid w:val="0066072A"/>
    <w:rsid w:val="006614E4"/>
    <w:rsid w:val="006616EF"/>
    <w:rsid w:val="00661970"/>
    <w:rsid w:val="00661A78"/>
    <w:rsid w:val="00661D52"/>
    <w:rsid w:val="00661E1D"/>
    <w:rsid w:val="00661F65"/>
    <w:rsid w:val="00662170"/>
    <w:rsid w:val="00662E03"/>
    <w:rsid w:val="00663005"/>
    <w:rsid w:val="00663073"/>
    <w:rsid w:val="00663CDF"/>
    <w:rsid w:val="00663F50"/>
    <w:rsid w:val="00663FD9"/>
    <w:rsid w:val="00664075"/>
    <w:rsid w:val="006643E3"/>
    <w:rsid w:val="006644E5"/>
    <w:rsid w:val="00664787"/>
    <w:rsid w:val="0066490F"/>
    <w:rsid w:val="00664AA6"/>
    <w:rsid w:val="00664B8C"/>
    <w:rsid w:val="00664BA3"/>
    <w:rsid w:val="00665382"/>
    <w:rsid w:val="00665967"/>
    <w:rsid w:val="00665B44"/>
    <w:rsid w:val="00665D69"/>
    <w:rsid w:val="00665F89"/>
    <w:rsid w:val="006661B0"/>
    <w:rsid w:val="00666207"/>
    <w:rsid w:val="006666E4"/>
    <w:rsid w:val="00666A21"/>
    <w:rsid w:val="00666B9E"/>
    <w:rsid w:val="00666F87"/>
    <w:rsid w:val="006671B7"/>
    <w:rsid w:val="006671C0"/>
    <w:rsid w:val="00667224"/>
    <w:rsid w:val="006675ED"/>
    <w:rsid w:val="00667922"/>
    <w:rsid w:val="006703E0"/>
    <w:rsid w:val="0067073B"/>
    <w:rsid w:val="00670DA5"/>
    <w:rsid w:val="00670F4A"/>
    <w:rsid w:val="00671029"/>
    <w:rsid w:val="00671194"/>
    <w:rsid w:val="00671BB1"/>
    <w:rsid w:val="006723CE"/>
    <w:rsid w:val="006726FB"/>
    <w:rsid w:val="00672D5E"/>
    <w:rsid w:val="00672F1B"/>
    <w:rsid w:val="006730D3"/>
    <w:rsid w:val="0067327F"/>
    <w:rsid w:val="00673EB7"/>
    <w:rsid w:val="006741BE"/>
    <w:rsid w:val="00674609"/>
    <w:rsid w:val="006746E7"/>
    <w:rsid w:val="0067478C"/>
    <w:rsid w:val="0067492A"/>
    <w:rsid w:val="006750E4"/>
    <w:rsid w:val="006754A7"/>
    <w:rsid w:val="00675763"/>
    <w:rsid w:val="006757AD"/>
    <w:rsid w:val="00675970"/>
    <w:rsid w:val="00675B76"/>
    <w:rsid w:val="00675FCA"/>
    <w:rsid w:val="00676101"/>
    <w:rsid w:val="00676131"/>
    <w:rsid w:val="0067635F"/>
    <w:rsid w:val="00676908"/>
    <w:rsid w:val="00677476"/>
    <w:rsid w:val="00677B4E"/>
    <w:rsid w:val="00677C58"/>
    <w:rsid w:val="00677CF9"/>
    <w:rsid w:val="00677FB1"/>
    <w:rsid w:val="0068034C"/>
    <w:rsid w:val="00680568"/>
    <w:rsid w:val="00680F72"/>
    <w:rsid w:val="006816E7"/>
    <w:rsid w:val="00681C24"/>
    <w:rsid w:val="00681C60"/>
    <w:rsid w:val="006827BD"/>
    <w:rsid w:val="006828B9"/>
    <w:rsid w:val="00682AC9"/>
    <w:rsid w:val="00682B18"/>
    <w:rsid w:val="006838F2"/>
    <w:rsid w:val="00683F30"/>
    <w:rsid w:val="006841E3"/>
    <w:rsid w:val="006846EA"/>
    <w:rsid w:val="006847C2"/>
    <w:rsid w:val="00684FD1"/>
    <w:rsid w:val="00685C3A"/>
    <w:rsid w:val="00685CEE"/>
    <w:rsid w:val="00685D88"/>
    <w:rsid w:val="006860D4"/>
    <w:rsid w:val="0068658E"/>
    <w:rsid w:val="006869AA"/>
    <w:rsid w:val="00686F5B"/>
    <w:rsid w:val="006876E9"/>
    <w:rsid w:val="006879E3"/>
    <w:rsid w:val="006905D1"/>
    <w:rsid w:val="00690776"/>
    <w:rsid w:val="006907DD"/>
    <w:rsid w:val="00690812"/>
    <w:rsid w:val="00690971"/>
    <w:rsid w:val="00690B16"/>
    <w:rsid w:val="00690B7E"/>
    <w:rsid w:val="006912DF"/>
    <w:rsid w:val="00691348"/>
    <w:rsid w:val="006914B1"/>
    <w:rsid w:val="00691E31"/>
    <w:rsid w:val="00691F19"/>
    <w:rsid w:val="00691F77"/>
    <w:rsid w:val="00691FCC"/>
    <w:rsid w:val="006920A9"/>
    <w:rsid w:val="006926C9"/>
    <w:rsid w:val="00692B3A"/>
    <w:rsid w:val="00692C70"/>
    <w:rsid w:val="00692E4E"/>
    <w:rsid w:val="006933AA"/>
    <w:rsid w:val="006933DC"/>
    <w:rsid w:val="00693729"/>
    <w:rsid w:val="00694131"/>
    <w:rsid w:val="00694268"/>
    <w:rsid w:val="006942D8"/>
    <w:rsid w:val="0069439A"/>
    <w:rsid w:val="006947B5"/>
    <w:rsid w:val="00694C72"/>
    <w:rsid w:val="00694D4B"/>
    <w:rsid w:val="00694F35"/>
    <w:rsid w:val="006953A7"/>
    <w:rsid w:val="00695A70"/>
    <w:rsid w:val="00695E50"/>
    <w:rsid w:val="00696367"/>
    <w:rsid w:val="00697D85"/>
    <w:rsid w:val="006A09EE"/>
    <w:rsid w:val="006A0A3B"/>
    <w:rsid w:val="006A0C78"/>
    <w:rsid w:val="006A0EE1"/>
    <w:rsid w:val="006A11C3"/>
    <w:rsid w:val="006A1605"/>
    <w:rsid w:val="006A1841"/>
    <w:rsid w:val="006A191B"/>
    <w:rsid w:val="006A1B45"/>
    <w:rsid w:val="006A1BD8"/>
    <w:rsid w:val="006A1D29"/>
    <w:rsid w:val="006A1D90"/>
    <w:rsid w:val="006A1DE9"/>
    <w:rsid w:val="006A2255"/>
    <w:rsid w:val="006A22B6"/>
    <w:rsid w:val="006A2FDA"/>
    <w:rsid w:val="006A30ED"/>
    <w:rsid w:val="006A3379"/>
    <w:rsid w:val="006A3794"/>
    <w:rsid w:val="006A37FB"/>
    <w:rsid w:val="006A381E"/>
    <w:rsid w:val="006A384C"/>
    <w:rsid w:val="006A39C7"/>
    <w:rsid w:val="006A3CBF"/>
    <w:rsid w:val="006A3D28"/>
    <w:rsid w:val="006A40F1"/>
    <w:rsid w:val="006A4BB3"/>
    <w:rsid w:val="006A4F8D"/>
    <w:rsid w:val="006A5BE5"/>
    <w:rsid w:val="006A60EE"/>
    <w:rsid w:val="006A60F2"/>
    <w:rsid w:val="006A63F6"/>
    <w:rsid w:val="006A69CB"/>
    <w:rsid w:val="006A6C05"/>
    <w:rsid w:val="006A70A3"/>
    <w:rsid w:val="006A71FE"/>
    <w:rsid w:val="006A741E"/>
    <w:rsid w:val="006A7699"/>
    <w:rsid w:val="006A7F85"/>
    <w:rsid w:val="006B0408"/>
    <w:rsid w:val="006B04DE"/>
    <w:rsid w:val="006B05D1"/>
    <w:rsid w:val="006B07EC"/>
    <w:rsid w:val="006B086D"/>
    <w:rsid w:val="006B0971"/>
    <w:rsid w:val="006B0B27"/>
    <w:rsid w:val="006B17C7"/>
    <w:rsid w:val="006B1823"/>
    <w:rsid w:val="006B190F"/>
    <w:rsid w:val="006B1A5D"/>
    <w:rsid w:val="006B1DE6"/>
    <w:rsid w:val="006B286A"/>
    <w:rsid w:val="006B2E6D"/>
    <w:rsid w:val="006B32FC"/>
    <w:rsid w:val="006B36BE"/>
    <w:rsid w:val="006B40B8"/>
    <w:rsid w:val="006B45FC"/>
    <w:rsid w:val="006B45FE"/>
    <w:rsid w:val="006B4682"/>
    <w:rsid w:val="006B4742"/>
    <w:rsid w:val="006B4761"/>
    <w:rsid w:val="006B49C5"/>
    <w:rsid w:val="006B4C1C"/>
    <w:rsid w:val="006B4CEC"/>
    <w:rsid w:val="006B4CED"/>
    <w:rsid w:val="006B4CF1"/>
    <w:rsid w:val="006B511E"/>
    <w:rsid w:val="006B517C"/>
    <w:rsid w:val="006B5643"/>
    <w:rsid w:val="006B5E32"/>
    <w:rsid w:val="006B5E90"/>
    <w:rsid w:val="006B5F01"/>
    <w:rsid w:val="006B5FEB"/>
    <w:rsid w:val="006B6A6F"/>
    <w:rsid w:val="006B6B90"/>
    <w:rsid w:val="006B6D8A"/>
    <w:rsid w:val="006B6E63"/>
    <w:rsid w:val="006B76E9"/>
    <w:rsid w:val="006B772C"/>
    <w:rsid w:val="006B7955"/>
    <w:rsid w:val="006B79FC"/>
    <w:rsid w:val="006B7B36"/>
    <w:rsid w:val="006C0A6E"/>
    <w:rsid w:val="006C0EE1"/>
    <w:rsid w:val="006C145C"/>
    <w:rsid w:val="006C1639"/>
    <w:rsid w:val="006C1693"/>
    <w:rsid w:val="006C16F4"/>
    <w:rsid w:val="006C1C0A"/>
    <w:rsid w:val="006C2714"/>
    <w:rsid w:val="006C2804"/>
    <w:rsid w:val="006C287F"/>
    <w:rsid w:val="006C2AED"/>
    <w:rsid w:val="006C2C3C"/>
    <w:rsid w:val="006C3139"/>
    <w:rsid w:val="006C34D1"/>
    <w:rsid w:val="006C36B5"/>
    <w:rsid w:val="006C384B"/>
    <w:rsid w:val="006C3AF1"/>
    <w:rsid w:val="006C3B63"/>
    <w:rsid w:val="006C3BC5"/>
    <w:rsid w:val="006C3E5C"/>
    <w:rsid w:val="006C441F"/>
    <w:rsid w:val="006C44D4"/>
    <w:rsid w:val="006C491D"/>
    <w:rsid w:val="006C4E89"/>
    <w:rsid w:val="006C50D9"/>
    <w:rsid w:val="006C520D"/>
    <w:rsid w:val="006C5FC0"/>
    <w:rsid w:val="006C60BE"/>
    <w:rsid w:val="006C67B9"/>
    <w:rsid w:val="006C6A9B"/>
    <w:rsid w:val="006C6DC5"/>
    <w:rsid w:val="006C6F24"/>
    <w:rsid w:val="006C6FE9"/>
    <w:rsid w:val="006C70B6"/>
    <w:rsid w:val="006C730B"/>
    <w:rsid w:val="006C7559"/>
    <w:rsid w:val="006C778A"/>
    <w:rsid w:val="006C77D6"/>
    <w:rsid w:val="006C7D04"/>
    <w:rsid w:val="006C7F3C"/>
    <w:rsid w:val="006D085D"/>
    <w:rsid w:val="006D08FE"/>
    <w:rsid w:val="006D0C0F"/>
    <w:rsid w:val="006D1319"/>
    <w:rsid w:val="006D147C"/>
    <w:rsid w:val="006D1D76"/>
    <w:rsid w:val="006D1D98"/>
    <w:rsid w:val="006D1FB4"/>
    <w:rsid w:val="006D21B5"/>
    <w:rsid w:val="006D2896"/>
    <w:rsid w:val="006D2D93"/>
    <w:rsid w:val="006D2DED"/>
    <w:rsid w:val="006D35DB"/>
    <w:rsid w:val="006D36D8"/>
    <w:rsid w:val="006D3B47"/>
    <w:rsid w:val="006D3C27"/>
    <w:rsid w:val="006D3F3D"/>
    <w:rsid w:val="006D4466"/>
    <w:rsid w:val="006D4826"/>
    <w:rsid w:val="006D4A02"/>
    <w:rsid w:val="006D4E9D"/>
    <w:rsid w:val="006D5110"/>
    <w:rsid w:val="006D51BE"/>
    <w:rsid w:val="006D558F"/>
    <w:rsid w:val="006D561A"/>
    <w:rsid w:val="006D5686"/>
    <w:rsid w:val="006D5A90"/>
    <w:rsid w:val="006D5D87"/>
    <w:rsid w:val="006D6434"/>
    <w:rsid w:val="006D682B"/>
    <w:rsid w:val="006D6D16"/>
    <w:rsid w:val="006D6EA3"/>
    <w:rsid w:val="006D788B"/>
    <w:rsid w:val="006D7ABD"/>
    <w:rsid w:val="006D7B69"/>
    <w:rsid w:val="006E00BF"/>
    <w:rsid w:val="006E066A"/>
    <w:rsid w:val="006E0CA3"/>
    <w:rsid w:val="006E0F36"/>
    <w:rsid w:val="006E0F4E"/>
    <w:rsid w:val="006E0FAB"/>
    <w:rsid w:val="006E10F1"/>
    <w:rsid w:val="006E1154"/>
    <w:rsid w:val="006E12CD"/>
    <w:rsid w:val="006E1844"/>
    <w:rsid w:val="006E1943"/>
    <w:rsid w:val="006E21AC"/>
    <w:rsid w:val="006E2399"/>
    <w:rsid w:val="006E23C3"/>
    <w:rsid w:val="006E2515"/>
    <w:rsid w:val="006E2883"/>
    <w:rsid w:val="006E30B2"/>
    <w:rsid w:val="006E3CB1"/>
    <w:rsid w:val="006E3D17"/>
    <w:rsid w:val="006E3D3C"/>
    <w:rsid w:val="006E3DDA"/>
    <w:rsid w:val="006E3E8F"/>
    <w:rsid w:val="006E479E"/>
    <w:rsid w:val="006E4839"/>
    <w:rsid w:val="006E5650"/>
    <w:rsid w:val="006E57A0"/>
    <w:rsid w:val="006E57B4"/>
    <w:rsid w:val="006E5AF2"/>
    <w:rsid w:val="006E5E18"/>
    <w:rsid w:val="006E6303"/>
    <w:rsid w:val="006E6CAF"/>
    <w:rsid w:val="006E6D63"/>
    <w:rsid w:val="006E6DD9"/>
    <w:rsid w:val="006E6E31"/>
    <w:rsid w:val="006E71BB"/>
    <w:rsid w:val="006E733A"/>
    <w:rsid w:val="006E743F"/>
    <w:rsid w:val="006F0210"/>
    <w:rsid w:val="006F04BD"/>
    <w:rsid w:val="006F1687"/>
    <w:rsid w:val="006F1AFC"/>
    <w:rsid w:val="006F1C0F"/>
    <w:rsid w:val="006F1C20"/>
    <w:rsid w:val="006F1DED"/>
    <w:rsid w:val="006F2759"/>
    <w:rsid w:val="006F2A91"/>
    <w:rsid w:val="006F2D33"/>
    <w:rsid w:val="006F2D7A"/>
    <w:rsid w:val="006F2FF5"/>
    <w:rsid w:val="006F379C"/>
    <w:rsid w:val="006F3CCD"/>
    <w:rsid w:val="006F3CFC"/>
    <w:rsid w:val="006F3FD4"/>
    <w:rsid w:val="006F4220"/>
    <w:rsid w:val="006F4366"/>
    <w:rsid w:val="006F4DA6"/>
    <w:rsid w:val="006F4E60"/>
    <w:rsid w:val="006F4F36"/>
    <w:rsid w:val="006F529E"/>
    <w:rsid w:val="006F56D3"/>
    <w:rsid w:val="006F5CEF"/>
    <w:rsid w:val="006F6882"/>
    <w:rsid w:val="006F69F6"/>
    <w:rsid w:val="006F6BCB"/>
    <w:rsid w:val="006F6C0D"/>
    <w:rsid w:val="006F7104"/>
    <w:rsid w:val="006F73FC"/>
    <w:rsid w:val="006F778D"/>
    <w:rsid w:val="006F78E2"/>
    <w:rsid w:val="006F7B95"/>
    <w:rsid w:val="006F7F50"/>
    <w:rsid w:val="006F7F8B"/>
    <w:rsid w:val="00700AD5"/>
    <w:rsid w:val="00700CCC"/>
    <w:rsid w:val="00701020"/>
    <w:rsid w:val="007011CA"/>
    <w:rsid w:val="00701265"/>
    <w:rsid w:val="007012EE"/>
    <w:rsid w:val="0070166E"/>
    <w:rsid w:val="007018A7"/>
    <w:rsid w:val="00701AFC"/>
    <w:rsid w:val="00702171"/>
    <w:rsid w:val="007022EC"/>
    <w:rsid w:val="00702716"/>
    <w:rsid w:val="007028F0"/>
    <w:rsid w:val="0070290F"/>
    <w:rsid w:val="00702E63"/>
    <w:rsid w:val="00703319"/>
    <w:rsid w:val="007034C2"/>
    <w:rsid w:val="00703563"/>
    <w:rsid w:val="007039E6"/>
    <w:rsid w:val="00703A3C"/>
    <w:rsid w:val="00703CB5"/>
    <w:rsid w:val="00703CE8"/>
    <w:rsid w:val="007041B8"/>
    <w:rsid w:val="00704737"/>
    <w:rsid w:val="007047C6"/>
    <w:rsid w:val="00704C1B"/>
    <w:rsid w:val="007059EA"/>
    <w:rsid w:val="00705AAD"/>
    <w:rsid w:val="00705AF1"/>
    <w:rsid w:val="00705B2C"/>
    <w:rsid w:val="00705C2C"/>
    <w:rsid w:val="00705D34"/>
    <w:rsid w:val="00705DDB"/>
    <w:rsid w:val="00706311"/>
    <w:rsid w:val="00706362"/>
    <w:rsid w:val="0070638A"/>
    <w:rsid w:val="007063BD"/>
    <w:rsid w:val="007066EA"/>
    <w:rsid w:val="007068F1"/>
    <w:rsid w:val="0070708F"/>
    <w:rsid w:val="007072B0"/>
    <w:rsid w:val="007074D7"/>
    <w:rsid w:val="00707769"/>
    <w:rsid w:val="007077AB"/>
    <w:rsid w:val="007077B6"/>
    <w:rsid w:val="00707E41"/>
    <w:rsid w:val="007100C8"/>
    <w:rsid w:val="0071015D"/>
    <w:rsid w:val="00710906"/>
    <w:rsid w:val="007113ED"/>
    <w:rsid w:val="0071195E"/>
    <w:rsid w:val="00711EA9"/>
    <w:rsid w:val="00711FF2"/>
    <w:rsid w:val="00712134"/>
    <w:rsid w:val="00712157"/>
    <w:rsid w:val="00712433"/>
    <w:rsid w:val="00712590"/>
    <w:rsid w:val="0071291A"/>
    <w:rsid w:val="00712C1D"/>
    <w:rsid w:val="00712E01"/>
    <w:rsid w:val="00712EA1"/>
    <w:rsid w:val="00712EF4"/>
    <w:rsid w:val="00713304"/>
    <w:rsid w:val="007134ED"/>
    <w:rsid w:val="0071398B"/>
    <w:rsid w:val="007139F4"/>
    <w:rsid w:val="00713AB4"/>
    <w:rsid w:val="00713CDB"/>
    <w:rsid w:val="00713E35"/>
    <w:rsid w:val="00714532"/>
    <w:rsid w:val="00714EAB"/>
    <w:rsid w:val="0071540E"/>
    <w:rsid w:val="00715639"/>
    <w:rsid w:val="0071564C"/>
    <w:rsid w:val="0071573F"/>
    <w:rsid w:val="00715A41"/>
    <w:rsid w:val="00715F56"/>
    <w:rsid w:val="00715FF7"/>
    <w:rsid w:val="007161A0"/>
    <w:rsid w:val="00716373"/>
    <w:rsid w:val="007166FD"/>
    <w:rsid w:val="00716741"/>
    <w:rsid w:val="00716E17"/>
    <w:rsid w:val="0071724A"/>
    <w:rsid w:val="00717478"/>
    <w:rsid w:val="00717675"/>
    <w:rsid w:val="0071774E"/>
    <w:rsid w:val="007200F0"/>
    <w:rsid w:val="00720356"/>
    <w:rsid w:val="00720717"/>
    <w:rsid w:val="00720733"/>
    <w:rsid w:val="007209A3"/>
    <w:rsid w:val="00720B73"/>
    <w:rsid w:val="0072101B"/>
    <w:rsid w:val="007215EB"/>
    <w:rsid w:val="007216BB"/>
    <w:rsid w:val="00722019"/>
    <w:rsid w:val="00722328"/>
    <w:rsid w:val="0072264F"/>
    <w:rsid w:val="00722C36"/>
    <w:rsid w:val="00722E08"/>
    <w:rsid w:val="007234F0"/>
    <w:rsid w:val="0072361F"/>
    <w:rsid w:val="00723B87"/>
    <w:rsid w:val="00723C97"/>
    <w:rsid w:val="00724586"/>
    <w:rsid w:val="007245FB"/>
    <w:rsid w:val="0072483E"/>
    <w:rsid w:val="00724B30"/>
    <w:rsid w:val="00724CD7"/>
    <w:rsid w:val="00724E16"/>
    <w:rsid w:val="00724E6E"/>
    <w:rsid w:val="007250D5"/>
    <w:rsid w:val="007257E3"/>
    <w:rsid w:val="00725D9C"/>
    <w:rsid w:val="00725FF0"/>
    <w:rsid w:val="00726003"/>
    <w:rsid w:val="007260A0"/>
    <w:rsid w:val="00726E3E"/>
    <w:rsid w:val="007272EE"/>
    <w:rsid w:val="007272F6"/>
    <w:rsid w:val="0072740E"/>
    <w:rsid w:val="00727575"/>
    <w:rsid w:val="00727A07"/>
    <w:rsid w:val="00727D64"/>
    <w:rsid w:val="00727F09"/>
    <w:rsid w:val="0073108A"/>
    <w:rsid w:val="00731520"/>
    <w:rsid w:val="00731937"/>
    <w:rsid w:val="00731CD3"/>
    <w:rsid w:val="00731E6C"/>
    <w:rsid w:val="00732030"/>
    <w:rsid w:val="00732288"/>
    <w:rsid w:val="00732488"/>
    <w:rsid w:val="007325D6"/>
    <w:rsid w:val="00732AD8"/>
    <w:rsid w:val="00732B8E"/>
    <w:rsid w:val="00733768"/>
    <w:rsid w:val="00733B5A"/>
    <w:rsid w:val="00734260"/>
    <w:rsid w:val="00734E3B"/>
    <w:rsid w:val="00735EAB"/>
    <w:rsid w:val="00736148"/>
    <w:rsid w:val="0073663C"/>
    <w:rsid w:val="0073689E"/>
    <w:rsid w:val="00737681"/>
    <w:rsid w:val="00737F14"/>
    <w:rsid w:val="00740175"/>
    <w:rsid w:val="00740991"/>
    <w:rsid w:val="00740A8B"/>
    <w:rsid w:val="00740D35"/>
    <w:rsid w:val="00740ECE"/>
    <w:rsid w:val="0074107F"/>
    <w:rsid w:val="0074158C"/>
    <w:rsid w:val="0074176E"/>
    <w:rsid w:val="00741B28"/>
    <w:rsid w:val="00742252"/>
    <w:rsid w:val="0074238F"/>
    <w:rsid w:val="00742EC9"/>
    <w:rsid w:val="00743542"/>
    <w:rsid w:val="007436B5"/>
    <w:rsid w:val="00743A3D"/>
    <w:rsid w:val="00743B65"/>
    <w:rsid w:val="00743DEC"/>
    <w:rsid w:val="00744138"/>
    <w:rsid w:val="0074431A"/>
    <w:rsid w:val="0074435F"/>
    <w:rsid w:val="00744728"/>
    <w:rsid w:val="00744814"/>
    <w:rsid w:val="00744AB9"/>
    <w:rsid w:val="00744FAE"/>
    <w:rsid w:val="00745335"/>
    <w:rsid w:val="00745468"/>
    <w:rsid w:val="0074565D"/>
    <w:rsid w:val="0074583C"/>
    <w:rsid w:val="00745894"/>
    <w:rsid w:val="00745C2E"/>
    <w:rsid w:val="00746159"/>
    <w:rsid w:val="007461A5"/>
    <w:rsid w:val="0074640A"/>
    <w:rsid w:val="007475B7"/>
    <w:rsid w:val="00747643"/>
    <w:rsid w:val="0074779E"/>
    <w:rsid w:val="007477CD"/>
    <w:rsid w:val="00747BC2"/>
    <w:rsid w:val="00747F65"/>
    <w:rsid w:val="007501C9"/>
    <w:rsid w:val="007502AF"/>
    <w:rsid w:val="007503AB"/>
    <w:rsid w:val="007503C3"/>
    <w:rsid w:val="00750C1C"/>
    <w:rsid w:val="0075101B"/>
    <w:rsid w:val="00751028"/>
    <w:rsid w:val="007510EB"/>
    <w:rsid w:val="007511DC"/>
    <w:rsid w:val="00751254"/>
    <w:rsid w:val="00751412"/>
    <w:rsid w:val="00751956"/>
    <w:rsid w:val="007519A9"/>
    <w:rsid w:val="00751F5C"/>
    <w:rsid w:val="007527C2"/>
    <w:rsid w:val="0075327D"/>
    <w:rsid w:val="00753287"/>
    <w:rsid w:val="0075384A"/>
    <w:rsid w:val="00753C8A"/>
    <w:rsid w:val="00753CBF"/>
    <w:rsid w:val="00753E3C"/>
    <w:rsid w:val="007547D9"/>
    <w:rsid w:val="0075487C"/>
    <w:rsid w:val="00754973"/>
    <w:rsid w:val="007550B4"/>
    <w:rsid w:val="00755397"/>
    <w:rsid w:val="007558BB"/>
    <w:rsid w:val="0075597E"/>
    <w:rsid w:val="00755AE5"/>
    <w:rsid w:val="00756084"/>
    <w:rsid w:val="00756302"/>
    <w:rsid w:val="0075649A"/>
    <w:rsid w:val="007565FE"/>
    <w:rsid w:val="00756864"/>
    <w:rsid w:val="00756B03"/>
    <w:rsid w:val="00756F61"/>
    <w:rsid w:val="007570AD"/>
    <w:rsid w:val="00757257"/>
    <w:rsid w:val="0075744F"/>
    <w:rsid w:val="007577B1"/>
    <w:rsid w:val="00757FBE"/>
    <w:rsid w:val="00760013"/>
    <w:rsid w:val="00760C03"/>
    <w:rsid w:val="00760D0A"/>
    <w:rsid w:val="00760DB2"/>
    <w:rsid w:val="0076106D"/>
    <w:rsid w:val="00761F4F"/>
    <w:rsid w:val="00762184"/>
    <w:rsid w:val="0076251F"/>
    <w:rsid w:val="00762550"/>
    <w:rsid w:val="00762C1B"/>
    <w:rsid w:val="007632F6"/>
    <w:rsid w:val="0076340E"/>
    <w:rsid w:val="007635D1"/>
    <w:rsid w:val="0076393F"/>
    <w:rsid w:val="007639C1"/>
    <w:rsid w:val="00763B77"/>
    <w:rsid w:val="00763CDF"/>
    <w:rsid w:val="007640BA"/>
    <w:rsid w:val="00764958"/>
    <w:rsid w:val="00764D97"/>
    <w:rsid w:val="00765219"/>
    <w:rsid w:val="0076540A"/>
    <w:rsid w:val="0076543B"/>
    <w:rsid w:val="007656D2"/>
    <w:rsid w:val="00765BED"/>
    <w:rsid w:val="007661B9"/>
    <w:rsid w:val="007663EC"/>
    <w:rsid w:val="00766B7A"/>
    <w:rsid w:val="00766BF4"/>
    <w:rsid w:val="00766D74"/>
    <w:rsid w:val="00766DAA"/>
    <w:rsid w:val="00766F86"/>
    <w:rsid w:val="00766FFF"/>
    <w:rsid w:val="00767396"/>
    <w:rsid w:val="00767AB9"/>
    <w:rsid w:val="00767DB1"/>
    <w:rsid w:val="00770350"/>
    <w:rsid w:val="007706BC"/>
    <w:rsid w:val="00770C42"/>
    <w:rsid w:val="00770C9C"/>
    <w:rsid w:val="00770D3F"/>
    <w:rsid w:val="0077107F"/>
    <w:rsid w:val="007712F0"/>
    <w:rsid w:val="0077135E"/>
    <w:rsid w:val="00771DBC"/>
    <w:rsid w:val="00772DF7"/>
    <w:rsid w:val="00772F18"/>
    <w:rsid w:val="00773427"/>
    <w:rsid w:val="007737AF"/>
    <w:rsid w:val="007737C1"/>
    <w:rsid w:val="0077386B"/>
    <w:rsid w:val="00773B3F"/>
    <w:rsid w:val="00773D36"/>
    <w:rsid w:val="00774047"/>
    <w:rsid w:val="007745A7"/>
    <w:rsid w:val="00774966"/>
    <w:rsid w:val="00774E4C"/>
    <w:rsid w:val="007753A9"/>
    <w:rsid w:val="007754FC"/>
    <w:rsid w:val="007756EF"/>
    <w:rsid w:val="007757B7"/>
    <w:rsid w:val="00775B73"/>
    <w:rsid w:val="00775C47"/>
    <w:rsid w:val="00775F65"/>
    <w:rsid w:val="0077612A"/>
    <w:rsid w:val="00776142"/>
    <w:rsid w:val="0077615D"/>
    <w:rsid w:val="00776201"/>
    <w:rsid w:val="00776BDC"/>
    <w:rsid w:val="00776DDF"/>
    <w:rsid w:val="00776F13"/>
    <w:rsid w:val="0077731F"/>
    <w:rsid w:val="00777355"/>
    <w:rsid w:val="00777395"/>
    <w:rsid w:val="00777C72"/>
    <w:rsid w:val="007801AB"/>
    <w:rsid w:val="0078026A"/>
    <w:rsid w:val="007803D7"/>
    <w:rsid w:val="007805E9"/>
    <w:rsid w:val="00780E83"/>
    <w:rsid w:val="0078127E"/>
    <w:rsid w:val="0078141E"/>
    <w:rsid w:val="00781763"/>
    <w:rsid w:val="00781783"/>
    <w:rsid w:val="0078194F"/>
    <w:rsid w:val="00781974"/>
    <w:rsid w:val="00781B63"/>
    <w:rsid w:val="00782232"/>
    <w:rsid w:val="0078255C"/>
    <w:rsid w:val="0078260C"/>
    <w:rsid w:val="00782A2E"/>
    <w:rsid w:val="00782E31"/>
    <w:rsid w:val="0078315C"/>
    <w:rsid w:val="0078363C"/>
    <w:rsid w:val="007837DE"/>
    <w:rsid w:val="007837E1"/>
    <w:rsid w:val="0078395A"/>
    <w:rsid w:val="00783D00"/>
    <w:rsid w:val="00783FF2"/>
    <w:rsid w:val="00784367"/>
    <w:rsid w:val="00784C03"/>
    <w:rsid w:val="0078502D"/>
    <w:rsid w:val="0078526F"/>
    <w:rsid w:val="00785350"/>
    <w:rsid w:val="00785402"/>
    <w:rsid w:val="0078622B"/>
    <w:rsid w:val="00786341"/>
    <w:rsid w:val="00786A3A"/>
    <w:rsid w:val="00786CB0"/>
    <w:rsid w:val="007870E2"/>
    <w:rsid w:val="00787561"/>
    <w:rsid w:val="00787BEB"/>
    <w:rsid w:val="00787D27"/>
    <w:rsid w:val="00790262"/>
    <w:rsid w:val="007909A5"/>
    <w:rsid w:val="00790AC0"/>
    <w:rsid w:val="00790AC4"/>
    <w:rsid w:val="00790EEA"/>
    <w:rsid w:val="00790FD2"/>
    <w:rsid w:val="00791397"/>
    <w:rsid w:val="00791833"/>
    <w:rsid w:val="00791B94"/>
    <w:rsid w:val="00791E38"/>
    <w:rsid w:val="0079208F"/>
    <w:rsid w:val="007920A3"/>
    <w:rsid w:val="00792134"/>
    <w:rsid w:val="0079287C"/>
    <w:rsid w:val="007928DD"/>
    <w:rsid w:val="00792D28"/>
    <w:rsid w:val="00792D31"/>
    <w:rsid w:val="00793391"/>
    <w:rsid w:val="007934ED"/>
    <w:rsid w:val="00793CA5"/>
    <w:rsid w:val="00793F5D"/>
    <w:rsid w:val="007940EA"/>
    <w:rsid w:val="00794293"/>
    <w:rsid w:val="0079482E"/>
    <w:rsid w:val="00794A45"/>
    <w:rsid w:val="00794E09"/>
    <w:rsid w:val="00795093"/>
    <w:rsid w:val="007950C9"/>
    <w:rsid w:val="007950E0"/>
    <w:rsid w:val="00795220"/>
    <w:rsid w:val="007953AD"/>
    <w:rsid w:val="00795DB4"/>
    <w:rsid w:val="00796145"/>
    <w:rsid w:val="0079673D"/>
    <w:rsid w:val="007967C5"/>
    <w:rsid w:val="00796904"/>
    <w:rsid w:val="00796933"/>
    <w:rsid w:val="00797573"/>
    <w:rsid w:val="00797622"/>
    <w:rsid w:val="00797CC4"/>
    <w:rsid w:val="00797CDB"/>
    <w:rsid w:val="007A007E"/>
    <w:rsid w:val="007A0845"/>
    <w:rsid w:val="007A1021"/>
    <w:rsid w:val="007A1564"/>
    <w:rsid w:val="007A1C6A"/>
    <w:rsid w:val="007A2161"/>
    <w:rsid w:val="007A2523"/>
    <w:rsid w:val="007A2922"/>
    <w:rsid w:val="007A41F8"/>
    <w:rsid w:val="007A4233"/>
    <w:rsid w:val="007A4284"/>
    <w:rsid w:val="007A42F5"/>
    <w:rsid w:val="007A4CEB"/>
    <w:rsid w:val="007A5309"/>
    <w:rsid w:val="007A5338"/>
    <w:rsid w:val="007A559C"/>
    <w:rsid w:val="007A55C4"/>
    <w:rsid w:val="007A56AC"/>
    <w:rsid w:val="007A6721"/>
    <w:rsid w:val="007A69DA"/>
    <w:rsid w:val="007A69E1"/>
    <w:rsid w:val="007A6D8E"/>
    <w:rsid w:val="007A6F5D"/>
    <w:rsid w:val="007A74BE"/>
    <w:rsid w:val="007A78CA"/>
    <w:rsid w:val="007A799B"/>
    <w:rsid w:val="007B02E3"/>
    <w:rsid w:val="007B054B"/>
    <w:rsid w:val="007B0708"/>
    <w:rsid w:val="007B08AC"/>
    <w:rsid w:val="007B0AAB"/>
    <w:rsid w:val="007B1032"/>
    <w:rsid w:val="007B12B8"/>
    <w:rsid w:val="007B1691"/>
    <w:rsid w:val="007B1A8E"/>
    <w:rsid w:val="007B1D27"/>
    <w:rsid w:val="007B2048"/>
    <w:rsid w:val="007B24DA"/>
    <w:rsid w:val="007B2DEB"/>
    <w:rsid w:val="007B37D2"/>
    <w:rsid w:val="007B3CEB"/>
    <w:rsid w:val="007B3DAC"/>
    <w:rsid w:val="007B47D3"/>
    <w:rsid w:val="007B4BBD"/>
    <w:rsid w:val="007B4D1A"/>
    <w:rsid w:val="007B51FC"/>
    <w:rsid w:val="007B548F"/>
    <w:rsid w:val="007B5584"/>
    <w:rsid w:val="007B5697"/>
    <w:rsid w:val="007B57F8"/>
    <w:rsid w:val="007B599B"/>
    <w:rsid w:val="007B5D38"/>
    <w:rsid w:val="007B6659"/>
    <w:rsid w:val="007B665A"/>
    <w:rsid w:val="007B6895"/>
    <w:rsid w:val="007B68DC"/>
    <w:rsid w:val="007B6990"/>
    <w:rsid w:val="007B6BB3"/>
    <w:rsid w:val="007B6E5F"/>
    <w:rsid w:val="007B6EED"/>
    <w:rsid w:val="007B71B3"/>
    <w:rsid w:val="007B7212"/>
    <w:rsid w:val="007B724E"/>
    <w:rsid w:val="007B727E"/>
    <w:rsid w:val="007B736E"/>
    <w:rsid w:val="007B73A1"/>
    <w:rsid w:val="007B748A"/>
    <w:rsid w:val="007B794C"/>
    <w:rsid w:val="007B7A41"/>
    <w:rsid w:val="007B7A82"/>
    <w:rsid w:val="007B7A99"/>
    <w:rsid w:val="007B7F9E"/>
    <w:rsid w:val="007C0405"/>
    <w:rsid w:val="007C0834"/>
    <w:rsid w:val="007C1560"/>
    <w:rsid w:val="007C1711"/>
    <w:rsid w:val="007C208D"/>
    <w:rsid w:val="007C22E7"/>
    <w:rsid w:val="007C2541"/>
    <w:rsid w:val="007C2D7E"/>
    <w:rsid w:val="007C305A"/>
    <w:rsid w:val="007C3198"/>
    <w:rsid w:val="007C3866"/>
    <w:rsid w:val="007C3B69"/>
    <w:rsid w:val="007C3DF2"/>
    <w:rsid w:val="007C4228"/>
    <w:rsid w:val="007C42C1"/>
    <w:rsid w:val="007C4DBF"/>
    <w:rsid w:val="007C5053"/>
    <w:rsid w:val="007C5D53"/>
    <w:rsid w:val="007C6120"/>
    <w:rsid w:val="007C6B8B"/>
    <w:rsid w:val="007C6D10"/>
    <w:rsid w:val="007C71CA"/>
    <w:rsid w:val="007C74DE"/>
    <w:rsid w:val="007C7699"/>
    <w:rsid w:val="007C7994"/>
    <w:rsid w:val="007C7D6F"/>
    <w:rsid w:val="007D0440"/>
    <w:rsid w:val="007D051A"/>
    <w:rsid w:val="007D0624"/>
    <w:rsid w:val="007D0653"/>
    <w:rsid w:val="007D0DEF"/>
    <w:rsid w:val="007D109C"/>
    <w:rsid w:val="007D2344"/>
    <w:rsid w:val="007D2793"/>
    <w:rsid w:val="007D293A"/>
    <w:rsid w:val="007D2A83"/>
    <w:rsid w:val="007D329A"/>
    <w:rsid w:val="007D3482"/>
    <w:rsid w:val="007D34FE"/>
    <w:rsid w:val="007D3BBD"/>
    <w:rsid w:val="007D3DE8"/>
    <w:rsid w:val="007D3E13"/>
    <w:rsid w:val="007D3FBE"/>
    <w:rsid w:val="007D4891"/>
    <w:rsid w:val="007D48A5"/>
    <w:rsid w:val="007D50E7"/>
    <w:rsid w:val="007D521E"/>
    <w:rsid w:val="007D54F4"/>
    <w:rsid w:val="007D54F7"/>
    <w:rsid w:val="007D57D9"/>
    <w:rsid w:val="007D5911"/>
    <w:rsid w:val="007D5954"/>
    <w:rsid w:val="007D59C0"/>
    <w:rsid w:val="007D59C9"/>
    <w:rsid w:val="007D59F2"/>
    <w:rsid w:val="007D5ABC"/>
    <w:rsid w:val="007D5BEC"/>
    <w:rsid w:val="007D5CB4"/>
    <w:rsid w:val="007D631A"/>
    <w:rsid w:val="007D68FC"/>
    <w:rsid w:val="007D6B92"/>
    <w:rsid w:val="007D76C1"/>
    <w:rsid w:val="007D7B99"/>
    <w:rsid w:val="007D7BA9"/>
    <w:rsid w:val="007D7F18"/>
    <w:rsid w:val="007D7F5B"/>
    <w:rsid w:val="007E051F"/>
    <w:rsid w:val="007E0670"/>
    <w:rsid w:val="007E06EA"/>
    <w:rsid w:val="007E07DB"/>
    <w:rsid w:val="007E0CF1"/>
    <w:rsid w:val="007E165A"/>
    <w:rsid w:val="007E16E5"/>
    <w:rsid w:val="007E19A6"/>
    <w:rsid w:val="007E19E9"/>
    <w:rsid w:val="007E1DF7"/>
    <w:rsid w:val="007E20E9"/>
    <w:rsid w:val="007E2946"/>
    <w:rsid w:val="007E2AD0"/>
    <w:rsid w:val="007E2B5C"/>
    <w:rsid w:val="007E320F"/>
    <w:rsid w:val="007E33AE"/>
    <w:rsid w:val="007E3561"/>
    <w:rsid w:val="007E375A"/>
    <w:rsid w:val="007E3A71"/>
    <w:rsid w:val="007E3B10"/>
    <w:rsid w:val="007E3D0C"/>
    <w:rsid w:val="007E3D4B"/>
    <w:rsid w:val="007E3F57"/>
    <w:rsid w:val="007E40EE"/>
    <w:rsid w:val="007E4262"/>
    <w:rsid w:val="007E4283"/>
    <w:rsid w:val="007E4AF8"/>
    <w:rsid w:val="007E4D81"/>
    <w:rsid w:val="007E5126"/>
    <w:rsid w:val="007E5339"/>
    <w:rsid w:val="007E5872"/>
    <w:rsid w:val="007E5889"/>
    <w:rsid w:val="007E59B1"/>
    <w:rsid w:val="007E5B4E"/>
    <w:rsid w:val="007E5C29"/>
    <w:rsid w:val="007E5C52"/>
    <w:rsid w:val="007E5EAE"/>
    <w:rsid w:val="007E5F61"/>
    <w:rsid w:val="007E6688"/>
    <w:rsid w:val="007E6875"/>
    <w:rsid w:val="007E68B2"/>
    <w:rsid w:val="007E6914"/>
    <w:rsid w:val="007E694C"/>
    <w:rsid w:val="007E6AE1"/>
    <w:rsid w:val="007E7171"/>
    <w:rsid w:val="007F0541"/>
    <w:rsid w:val="007F0D3C"/>
    <w:rsid w:val="007F12FF"/>
    <w:rsid w:val="007F1347"/>
    <w:rsid w:val="007F1526"/>
    <w:rsid w:val="007F17D1"/>
    <w:rsid w:val="007F1A74"/>
    <w:rsid w:val="007F1ADF"/>
    <w:rsid w:val="007F1EA5"/>
    <w:rsid w:val="007F1F65"/>
    <w:rsid w:val="007F1FDB"/>
    <w:rsid w:val="007F2A15"/>
    <w:rsid w:val="007F2AD9"/>
    <w:rsid w:val="007F30EA"/>
    <w:rsid w:val="007F331D"/>
    <w:rsid w:val="007F3358"/>
    <w:rsid w:val="007F360E"/>
    <w:rsid w:val="007F3BE7"/>
    <w:rsid w:val="007F3CC4"/>
    <w:rsid w:val="007F4196"/>
    <w:rsid w:val="007F4C8C"/>
    <w:rsid w:val="007F5FF0"/>
    <w:rsid w:val="007F62CF"/>
    <w:rsid w:val="007F6922"/>
    <w:rsid w:val="007F6E06"/>
    <w:rsid w:val="007F750A"/>
    <w:rsid w:val="007F7562"/>
    <w:rsid w:val="007F7ACC"/>
    <w:rsid w:val="0080016F"/>
    <w:rsid w:val="00800179"/>
    <w:rsid w:val="00800469"/>
    <w:rsid w:val="0080070D"/>
    <w:rsid w:val="00801064"/>
    <w:rsid w:val="00801349"/>
    <w:rsid w:val="008017C4"/>
    <w:rsid w:val="00801AD3"/>
    <w:rsid w:val="00801B41"/>
    <w:rsid w:val="00801DBE"/>
    <w:rsid w:val="008020BD"/>
    <w:rsid w:val="008022BB"/>
    <w:rsid w:val="008022D3"/>
    <w:rsid w:val="00802788"/>
    <w:rsid w:val="0080306D"/>
    <w:rsid w:val="00803344"/>
    <w:rsid w:val="00803453"/>
    <w:rsid w:val="00803778"/>
    <w:rsid w:val="00803A54"/>
    <w:rsid w:val="00803CD1"/>
    <w:rsid w:val="00803CD7"/>
    <w:rsid w:val="008042DA"/>
    <w:rsid w:val="0080479F"/>
    <w:rsid w:val="0080488F"/>
    <w:rsid w:val="00804BC8"/>
    <w:rsid w:val="00804E32"/>
    <w:rsid w:val="0080519C"/>
    <w:rsid w:val="00805283"/>
    <w:rsid w:val="00805326"/>
    <w:rsid w:val="008056B3"/>
    <w:rsid w:val="00805991"/>
    <w:rsid w:val="00805BCE"/>
    <w:rsid w:val="00805D4A"/>
    <w:rsid w:val="00806020"/>
    <w:rsid w:val="008060A1"/>
    <w:rsid w:val="0080645F"/>
    <w:rsid w:val="00806F9D"/>
    <w:rsid w:val="00807484"/>
    <w:rsid w:val="008078A9"/>
    <w:rsid w:val="00807AEA"/>
    <w:rsid w:val="00807D03"/>
    <w:rsid w:val="00810747"/>
    <w:rsid w:val="0081135E"/>
    <w:rsid w:val="00811C69"/>
    <w:rsid w:val="00811EFC"/>
    <w:rsid w:val="00811F0A"/>
    <w:rsid w:val="00812114"/>
    <w:rsid w:val="008122A0"/>
    <w:rsid w:val="00812C1B"/>
    <w:rsid w:val="00813174"/>
    <w:rsid w:val="0081324A"/>
    <w:rsid w:val="00813373"/>
    <w:rsid w:val="008134B5"/>
    <w:rsid w:val="00813A51"/>
    <w:rsid w:val="00814045"/>
    <w:rsid w:val="00814087"/>
    <w:rsid w:val="008141E1"/>
    <w:rsid w:val="00814349"/>
    <w:rsid w:val="00814461"/>
    <w:rsid w:val="008145A3"/>
    <w:rsid w:val="008145DD"/>
    <w:rsid w:val="008149DC"/>
    <w:rsid w:val="00814BDD"/>
    <w:rsid w:val="00814E90"/>
    <w:rsid w:val="0081508A"/>
    <w:rsid w:val="00815ADB"/>
    <w:rsid w:val="00815B41"/>
    <w:rsid w:val="00815BBE"/>
    <w:rsid w:val="00816257"/>
    <w:rsid w:val="00816B09"/>
    <w:rsid w:val="008177C6"/>
    <w:rsid w:val="00817B01"/>
    <w:rsid w:val="0082015C"/>
    <w:rsid w:val="0082050D"/>
    <w:rsid w:val="00820CCC"/>
    <w:rsid w:val="0082124A"/>
    <w:rsid w:val="00821321"/>
    <w:rsid w:val="00821923"/>
    <w:rsid w:val="00821C4C"/>
    <w:rsid w:val="0082304B"/>
    <w:rsid w:val="00823348"/>
    <w:rsid w:val="00823A4D"/>
    <w:rsid w:val="00823AC2"/>
    <w:rsid w:val="0082407A"/>
    <w:rsid w:val="0082411F"/>
    <w:rsid w:val="0082437C"/>
    <w:rsid w:val="0082457F"/>
    <w:rsid w:val="008248BC"/>
    <w:rsid w:val="00824B95"/>
    <w:rsid w:val="00824C66"/>
    <w:rsid w:val="00824CCE"/>
    <w:rsid w:val="00824E09"/>
    <w:rsid w:val="008259C7"/>
    <w:rsid w:val="00825EEF"/>
    <w:rsid w:val="0082621E"/>
    <w:rsid w:val="00826288"/>
    <w:rsid w:val="008263F2"/>
    <w:rsid w:val="00826B73"/>
    <w:rsid w:val="00826F35"/>
    <w:rsid w:val="0082784D"/>
    <w:rsid w:val="00827C33"/>
    <w:rsid w:val="008303F6"/>
    <w:rsid w:val="00830415"/>
    <w:rsid w:val="0083045C"/>
    <w:rsid w:val="00830A76"/>
    <w:rsid w:val="008310EA"/>
    <w:rsid w:val="0083145D"/>
    <w:rsid w:val="00831C65"/>
    <w:rsid w:val="00831CBA"/>
    <w:rsid w:val="00832059"/>
    <w:rsid w:val="0083215A"/>
    <w:rsid w:val="0083242B"/>
    <w:rsid w:val="00832448"/>
    <w:rsid w:val="0083274E"/>
    <w:rsid w:val="0083275D"/>
    <w:rsid w:val="00832788"/>
    <w:rsid w:val="0083357F"/>
    <w:rsid w:val="008338F1"/>
    <w:rsid w:val="00833E35"/>
    <w:rsid w:val="00833E9D"/>
    <w:rsid w:val="00833EB7"/>
    <w:rsid w:val="00833F28"/>
    <w:rsid w:val="008343EF"/>
    <w:rsid w:val="008346EA"/>
    <w:rsid w:val="00834C64"/>
    <w:rsid w:val="00834EE1"/>
    <w:rsid w:val="00834F75"/>
    <w:rsid w:val="008351FE"/>
    <w:rsid w:val="00835209"/>
    <w:rsid w:val="00835477"/>
    <w:rsid w:val="00835590"/>
    <w:rsid w:val="0083567E"/>
    <w:rsid w:val="00835B90"/>
    <w:rsid w:val="00835C6A"/>
    <w:rsid w:val="00836163"/>
    <w:rsid w:val="0083622A"/>
    <w:rsid w:val="00836651"/>
    <w:rsid w:val="0083675E"/>
    <w:rsid w:val="00836A4E"/>
    <w:rsid w:val="0083742B"/>
    <w:rsid w:val="00837AA5"/>
    <w:rsid w:val="00837B8F"/>
    <w:rsid w:val="00837BEA"/>
    <w:rsid w:val="00837E9A"/>
    <w:rsid w:val="00837F11"/>
    <w:rsid w:val="0084009E"/>
    <w:rsid w:val="0084017A"/>
    <w:rsid w:val="008403AD"/>
    <w:rsid w:val="0084048B"/>
    <w:rsid w:val="00840B11"/>
    <w:rsid w:val="00840BDF"/>
    <w:rsid w:val="00840C91"/>
    <w:rsid w:val="00840F2D"/>
    <w:rsid w:val="0084171D"/>
    <w:rsid w:val="00841981"/>
    <w:rsid w:val="00842222"/>
    <w:rsid w:val="00842607"/>
    <w:rsid w:val="00842E33"/>
    <w:rsid w:val="0084367E"/>
    <w:rsid w:val="008436A5"/>
    <w:rsid w:val="008440AA"/>
    <w:rsid w:val="008446B5"/>
    <w:rsid w:val="00844805"/>
    <w:rsid w:val="00844E8B"/>
    <w:rsid w:val="0084526F"/>
    <w:rsid w:val="00845343"/>
    <w:rsid w:val="00845404"/>
    <w:rsid w:val="00845519"/>
    <w:rsid w:val="0084597A"/>
    <w:rsid w:val="00845A1D"/>
    <w:rsid w:val="00845BD1"/>
    <w:rsid w:val="00846597"/>
    <w:rsid w:val="008468B0"/>
    <w:rsid w:val="008468B6"/>
    <w:rsid w:val="00846A4C"/>
    <w:rsid w:val="00846B00"/>
    <w:rsid w:val="00846D14"/>
    <w:rsid w:val="008473E4"/>
    <w:rsid w:val="0084799E"/>
    <w:rsid w:val="00847A65"/>
    <w:rsid w:val="00847F05"/>
    <w:rsid w:val="00850154"/>
    <w:rsid w:val="008501F6"/>
    <w:rsid w:val="008502F4"/>
    <w:rsid w:val="008505BB"/>
    <w:rsid w:val="0085085A"/>
    <w:rsid w:val="008511B9"/>
    <w:rsid w:val="008516AA"/>
    <w:rsid w:val="00851927"/>
    <w:rsid w:val="00851AC8"/>
    <w:rsid w:val="00851D97"/>
    <w:rsid w:val="00852068"/>
    <w:rsid w:val="008520E4"/>
    <w:rsid w:val="0085219D"/>
    <w:rsid w:val="00852497"/>
    <w:rsid w:val="00852D2C"/>
    <w:rsid w:val="00852DF1"/>
    <w:rsid w:val="008530D8"/>
    <w:rsid w:val="0085311E"/>
    <w:rsid w:val="008531CC"/>
    <w:rsid w:val="008531FD"/>
    <w:rsid w:val="0085338B"/>
    <w:rsid w:val="00853988"/>
    <w:rsid w:val="00853A46"/>
    <w:rsid w:val="00853F2C"/>
    <w:rsid w:val="00854190"/>
    <w:rsid w:val="008542F3"/>
    <w:rsid w:val="00854A0F"/>
    <w:rsid w:val="00854B2A"/>
    <w:rsid w:val="008551FC"/>
    <w:rsid w:val="00855974"/>
    <w:rsid w:val="00855AAF"/>
    <w:rsid w:val="00855E1C"/>
    <w:rsid w:val="00856157"/>
    <w:rsid w:val="00856573"/>
    <w:rsid w:val="008565AA"/>
    <w:rsid w:val="00856722"/>
    <w:rsid w:val="00856767"/>
    <w:rsid w:val="008569B5"/>
    <w:rsid w:val="00856C25"/>
    <w:rsid w:val="00857361"/>
    <w:rsid w:val="00857863"/>
    <w:rsid w:val="008579CB"/>
    <w:rsid w:val="00857C42"/>
    <w:rsid w:val="00857E97"/>
    <w:rsid w:val="00860222"/>
    <w:rsid w:val="0086023E"/>
    <w:rsid w:val="00860296"/>
    <w:rsid w:val="008603BE"/>
    <w:rsid w:val="0086096C"/>
    <w:rsid w:val="00860BFA"/>
    <w:rsid w:val="00860DDF"/>
    <w:rsid w:val="008614ED"/>
    <w:rsid w:val="0086172F"/>
    <w:rsid w:val="00861DA9"/>
    <w:rsid w:val="00861EA4"/>
    <w:rsid w:val="00861EB4"/>
    <w:rsid w:val="00862014"/>
    <w:rsid w:val="00862057"/>
    <w:rsid w:val="008624EC"/>
    <w:rsid w:val="008625C9"/>
    <w:rsid w:val="00862D47"/>
    <w:rsid w:val="00863628"/>
    <w:rsid w:val="00863749"/>
    <w:rsid w:val="00863809"/>
    <w:rsid w:val="00863A55"/>
    <w:rsid w:val="00863C85"/>
    <w:rsid w:val="00864874"/>
    <w:rsid w:val="0086499C"/>
    <w:rsid w:val="00864D16"/>
    <w:rsid w:val="00864EF0"/>
    <w:rsid w:val="0086570D"/>
    <w:rsid w:val="00865D0F"/>
    <w:rsid w:val="00865DA9"/>
    <w:rsid w:val="00865FCF"/>
    <w:rsid w:val="00866CA3"/>
    <w:rsid w:val="00866DAF"/>
    <w:rsid w:val="00866EA2"/>
    <w:rsid w:val="00866F39"/>
    <w:rsid w:val="00867147"/>
    <w:rsid w:val="00867501"/>
    <w:rsid w:val="00867516"/>
    <w:rsid w:val="0086785A"/>
    <w:rsid w:val="00867AB0"/>
    <w:rsid w:val="00867BC6"/>
    <w:rsid w:val="00867CE4"/>
    <w:rsid w:val="00867D1B"/>
    <w:rsid w:val="00867D73"/>
    <w:rsid w:val="00867EFE"/>
    <w:rsid w:val="00867F94"/>
    <w:rsid w:val="0087004D"/>
    <w:rsid w:val="00870214"/>
    <w:rsid w:val="00870305"/>
    <w:rsid w:val="0087031D"/>
    <w:rsid w:val="008703CC"/>
    <w:rsid w:val="00870A00"/>
    <w:rsid w:val="00870B21"/>
    <w:rsid w:val="00870C13"/>
    <w:rsid w:val="00870C75"/>
    <w:rsid w:val="00871291"/>
    <w:rsid w:val="0087156C"/>
    <w:rsid w:val="00871572"/>
    <w:rsid w:val="008717E0"/>
    <w:rsid w:val="008719A5"/>
    <w:rsid w:val="00871E53"/>
    <w:rsid w:val="00872570"/>
    <w:rsid w:val="008725EE"/>
    <w:rsid w:val="00872643"/>
    <w:rsid w:val="00872D01"/>
    <w:rsid w:val="00872D5D"/>
    <w:rsid w:val="00873188"/>
    <w:rsid w:val="00873815"/>
    <w:rsid w:val="00873F3F"/>
    <w:rsid w:val="00873FA6"/>
    <w:rsid w:val="00873FF8"/>
    <w:rsid w:val="008740BF"/>
    <w:rsid w:val="0087434B"/>
    <w:rsid w:val="00874518"/>
    <w:rsid w:val="0087478C"/>
    <w:rsid w:val="008749EF"/>
    <w:rsid w:val="00874DDD"/>
    <w:rsid w:val="00874E11"/>
    <w:rsid w:val="00875496"/>
    <w:rsid w:val="008759D2"/>
    <w:rsid w:val="00875A36"/>
    <w:rsid w:val="008762A4"/>
    <w:rsid w:val="008763E8"/>
    <w:rsid w:val="0087650A"/>
    <w:rsid w:val="00876557"/>
    <w:rsid w:val="00876E62"/>
    <w:rsid w:val="00877160"/>
    <w:rsid w:val="00877C5B"/>
    <w:rsid w:val="00877E77"/>
    <w:rsid w:val="00877FD6"/>
    <w:rsid w:val="008802B7"/>
    <w:rsid w:val="00880C5F"/>
    <w:rsid w:val="00880E76"/>
    <w:rsid w:val="00880E8D"/>
    <w:rsid w:val="00881290"/>
    <w:rsid w:val="008818D2"/>
    <w:rsid w:val="00881B71"/>
    <w:rsid w:val="00881BD6"/>
    <w:rsid w:val="00881D78"/>
    <w:rsid w:val="0088292D"/>
    <w:rsid w:val="00882974"/>
    <w:rsid w:val="00882E2A"/>
    <w:rsid w:val="00882E4B"/>
    <w:rsid w:val="008830EA"/>
    <w:rsid w:val="00883154"/>
    <w:rsid w:val="00883462"/>
    <w:rsid w:val="008835DB"/>
    <w:rsid w:val="00883BAC"/>
    <w:rsid w:val="00883E8B"/>
    <w:rsid w:val="008843F8"/>
    <w:rsid w:val="00884822"/>
    <w:rsid w:val="008856B8"/>
    <w:rsid w:val="008857B7"/>
    <w:rsid w:val="00885C1E"/>
    <w:rsid w:val="008862B0"/>
    <w:rsid w:val="008862EE"/>
    <w:rsid w:val="00887033"/>
    <w:rsid w:val="0088791E"/>
    <w:rsid w:val="0088799B"/>
    <w:rsid w:val="00887CAE"/>
    <w:rsid w:val="00890263"/>
    <w:rsid w:val="00890781"/>
    <w:rsid w:val="008908C9"/>
    <w:rsid w:val="00890BCE"/>
    <w:rsid w:val="00890E56"/>
    <w:rsid w:val="00890F1B"/>
    <w:rsid w:val="00890FA3"/>
    <w:rsid w:val="008912A8"/>
    <w:rsid w:val="0089136F"/>
    <w:rsid w:val="00891542"/>
    <w:rsid w:val="008920BD"/>
    <w:rsid w:val="00892153"/>
    <w:rsid w:val="00892C54"/>
    <w:rsid w:val="00893330"/>
    <w:rsid w:val="00893404"/>
    <w:rsid w:val="00894097"/>
    <w:rsid w:val="00894DB9"/>
    <w:rsid w:val="00895101"/>
    <w:rsid w:val="00895108"/>
    <w:rsid w:val="008951E1"/>
    <w:rsid w:val="008957CE"/>
    <w:rsid w:val="0089594C"/>
    <w:rsid w:val="00895AEB"/>
    <w:rsid w:val="008963EF"/>
    <w:rsid w:val="00896F15"/>
    <w:rsid w:val="008972EF"/>
    <w:rsid w:val="0089732D"/>
    <w:rsid w:val="0089741A"/>
    <w:rsid w:val="0089760C"/>
    <w:rsid w:val="00897FFA"/>
    <w:rsid w:val="008A0594"/>
    <w:rsid w:val="008A0667"/>
    <w:rsid w:val="008A0727"/>
    <w:rsid w:val="008A0940"/>
    <w:rsid w:val="008A0D49"/>
    <w:rsid w:val="008A146F"/>
    <w:rsid w:val="008A14EB"/>
    <w:rsid w:val="008A17BE"/>
    <w:rsid w:val="008A17C5"/>
    <w:rsid w:val="008A19B9"/>
    <w:rsid w:val="008A1BEC"/>
    <w:rsid w:val="008A27F2"/>
    <w:rsid w:val="008A2A93"/>
    <w:rsid w:val="008A2E7A"/>
    <w:rsid w:val="008A2F0D"/>
    <w:rsid w:val="008A2FF2"/>
    <w:rsid w:val="008A34D5"/>
    <w:rsid w:val="008A3850"/>
    <w:rsid w:val="008A3AE2"/>
    <w:rsid w:val="008A3FCD"/>
    <w:rsid w:val="008A3FF3"/>
    <w:rsid w:val="008A45F2"/>
    <w:rsid w:val="008A49FC"/>
    <w:rsid w:val="008A4B37"/>
    <w:rsid w:val="008A4BAA"/>
    <w:rsid w:val="008A4E0D"/>
    <w:rsid w:val="008A56DB"/>
    <w:rsid w:val="008A6607"/>
    <w:rsid w:val="008A67A7"/>
    <w:rsid w:val="008A6B48"/>
    <w:rsid w:val="008A6B90"/>
    <w:rsid w:val="008A6EB1"/>
    <w:rsid w:val="008A729E"/>
    <w:rsid w:val="008A760A"/>
    <w:rsid w:val="008A7EC1"/>
    <w:rsid w:val="008B0077"/>
    <w:rsid w:val="008B044B"/>
    <w:rsid w:val="008B0A37"/>
    <w:rsid w:val="008B0B77"/>
    <w:rsid w:val="008B0F45"/>
    <w:rsid w:val="008B10A3"/>
    <w:rsid w:val="008B1109"/>
    <w:rsid w:val="008B1D20"/>
    <w:rsid w:val="008B26A7"/>
    <w:rsid w:val="008B2799"/>
    <w:rsid w:val="008B28B8"/>
    <w:rsid w:val="008B2A68"/>
    <w:rsid w:val="008B2C26"/>
    <w:rsid w:val="008B3E1B"/>
    <w:rsid w:val="008B4327"/>
    <w:rsid w:val="008B4899"/>
    <w:rsid w:val="008B489B"/>
    <w:rsid w:val="008B4CDF"/>
    <w:rsid w:val="008B4DF1"/>
    <w:rsid w:val="008B4FEB"/>
    <w:rsid w:val="008B600F"/>
    <w:rsid w:val="008B61D6"/>
    <w:rsid w:val="008B627A"/>
    <w:rsid w:val="008B634B"/>
    <w:rsid w:val="008B6764"/>
    <w:rsid w:val="008B6856"/>
    <w:rsid w:val="008B6CD3"/>
    <w:rsid w:val="008B6DAE"/>
    <w:rsid w:val="008B6F6A"/>
    <w:rsid w:val="008B75BF"/>
    <w:rsid w:val="008B769A"/>
    <w:rsid w:val="008B78A2"/>
    <w:rsid w:val="008C074A"/>
    <w:rsid w:val="008C0758"/>
    <w:rsid w:val="008C0ADB"/>
    <w:rsid w:val="008C0B6D"/>
    <w:rsid w:val="008C0CD2"/>
    <w:rsid w:val="008C0E2E"/>
    <w:rsid w:val="008C121B"/>
    <w:rsid w:val="008C12FB"/>
    <w:rsid w:val="008C19B7"/>
    <w:rsid w:val="008C19DB"/>
    <w:rsid w:val="008C1F19"/>
    <w:rsid w:val="008C1F4B"/>
    <w:rsid w:val="008C1F5F"/>
    <w:rsid w:val="008C2061"/>
    <w:rsid w:val="008C210A"/>
    <w:rsid w:val="008C2509"/>
    <w:rsid w:val="008C2659"/>
    <w:rsid w:val="008C28A9"/>
    <w:rsid w:val="008C2929"/>
    <w:rsid w:val="008C29E4"/>
    <w:rsid w:val="008C2CDE"/>
    <w:rsid w:val="008C2D57"/>
    <w:rsid w:val="008C2E0F"/>
    <w:rsid w:val="008C35D3"/>
    <w:rsid w:val="008C3CAB"/>
    <w:rsid w:val="008C4046"/>
    <w:rsid w:val="008C4973"/>
    <w:rsid w:val="008C4976"/>
    <w:rsid w:val="008C49E2"/>
    <w:rsid w:val="008C4B34"/>
    <w:rsid w:val="008C4CBA"/>
    <w:rsid w:val="008C4EDA"/>
    <w:rsid w:val="008C5356"/>
    <w:rsid w:val="008C55BC"/>
    <w:rsid w:val="008C5CAF"/>
    <w:rsid w:val="008C6134"/>
    <w:rsid w:val="008C677A"/>
    <w:rsid w:val="008C686D"/>
    <w:rsid w:val="008C68FE"/>
    <w:rsid w:val="008C69AA"/>
    <w:rsid w:val="008C6D20"/>
    <w:rsid w:val="008C6F4F"/>
    <w:rsid w:val="008C74A2"/>
    <w:rsid w:val="008C7A0D"/>
    <w:rsid w:val="008C7C7E"/>
    <w:rsid w:val="008C7FDE"/>
    <w:rsid w:val="008D02DA"/>
    <w:rsid w:val="008D047A"/>
    <w:rsid w:val="008D07FC"/>
    <w:rsid w:val="008D080C"/>
    <w:rsid w:val="008D0960"/>
    <w:rsid w:val="008D09EF"/>
    <w:rsid w:val="008D0B5B"/>
    <w:rsid w:val="008D118E"/>
    <w:rsid w:val="008D12C7"/>
    <w:rsid w:val="008D1BE2"/>
    <w:rsid w:val="008D1CF5"/>
    <w:rsid w:val="008D1E7F"/>
    <w:rsid w:val="008D2016"/>
    <w:rsid w:val="008D232B"/>
    <w:rsid w:val="008D271F"/>
    <w:rsid w:val="008D29F7"/>
    <w:rsid w:val="008D2A7D"/>
    <w:rsid w:val="008D2B7D"/>
    <w:rsid w:val="008D2D24"/>
    <w:rsid w:val="008D348D"/>
    <w:rsid w:val="008D3722"/>
    <w:rsid w:val="008D3806"/>
    <w:rsid w:val="008D3F70"/>
    <w:rsid w:val="008D4228"/>
    <w:rsid w:val="008D4640"/>
    <w:rsid w:val="008D4B4E"/>
    <w:rsid w:val="008D513F"/>
    <w:rsid w:val="008D5328"/>
    <w:rsid w:val="008D53CB"/>
    <w:rsid w:val="008D53F3"/>
    <w:rsid w:val="008D5739"/>
    <w:rsid w:val="008D5AE0"/>
    <w:rsid w:val="008D5D50"/>
    <w:rsid w:val="008D6088"/>
    <w:rsid w:val="008D61C9"/>
    <w:rsid w:val="008D61EA"/>
    <w:rsid w:val="008D6CEE"/>
    <w:rsid w:val="008D73E2"/>
    <w:rsid w:val="008E009C"/>
    <w:rsid w:val="008E00B3"/>
    <w:rsid w:val="008E051A"/>
    <w:rsid w:val="008E05B3"/>
    <w:rsid w:val="008E05EB"/>
    <w:rsid w:val="008E0899"/>
    <w:rsid w:val="008E0AAD"/>
    <w:rsid w:val="008E14C9"/>
    <w:rsid w:val="008E1618"/>
    <w:rsid w:val="008E1714"/>
    <w:rsid w:val="008E1A05"/>
    <w:rsid w:val="008E1A5F"/>
    <w:rsid w:val="008E1F3D"/>
    <w:rsid w:val="008E2439"/>
    <w:rsid w:val="008E2AF0"/>
    <w:rsid w:val="008E2EFF"/>
    <w:rsid w:val="008E2F56"/>
    <w:rsid w:val="008E3B77"/>
    <w:rsid w:val="008E3C92"/>
    <w:rsid w:val="008E3CC9"/>
    <w:rsid w:val="008E4978"/>
    <w:rsid w:val="008E4A26"/>
    <w:rsid w:val="008E4A55"/>
    <w:rsid w:val="008E4B5F"/>
    <w:rsid w:val="008E4BCA"/>
    <w:rsid w:val="008E4DF5"/>
    <w:rsid w:val="008E4F7E"/>
    <w:rsid w:val="008E6512"/>
    <w:rsid w:val="008E6956"/>
    <w:rsid w:val="008E7175"/>
    <w:rsid w:val="008E71C2"/>
    <w:rsid w:val="008E75D1"/>
    <w:rsid w:val="008E7E66"/>
    <w:rsid w:val="008F01E8"/>
    <w:rsid w:val="008F02F8"/>
    <w:rsid w:val="008F030C"/>
    <w:rsid w:val="008F0C26"/>
    <w:rsid w:val="008F0D99"/>
    <w:rsid w:val="008F15A1"/>
    <w:rsid w:val="008F1DDA"/>
    <w:rsid w:val="008F1E8C"/>
    <w:rsid w:val="008F26B4"/>
    <w:rsid w:val="008F2B26"/>
    <w:rsid w:val="008F2B60"/>
    <w:rsid w:val="008F2C95"/>
    <w:rsid w:val="008F2E1D"/>
    <w:rsid w:val="008F2E8A"/>
    <w:rsid w:val="008F2EF1"/>
    <w:rsid w:val="008F3169"/>
    <w:rsid w:val="008F350F"/>
    <w:rsid w:val="008F37F3"/>
    <w:rsid w:val="008F4BC9"/>
    <w:rsid w:val="008F50C1"/>
    <w:rsid w:val="008F52D8"/>
    <w:rsid w:val="008F58EA"/>
    <w:rsid w:val="008F5D74"/>
    <w:rsid w:val="008F5FB8"/>
    <w:rsid w:val="008F6075"/>
    <w:rsid w:val="008F63D1"/>
    <w:rsid w:val="008F6443"/>
    <w:rsid w:val="008F6E4D"/>
    <w:rsid w:val="008F6F72"/>
    <w:rsid w:val="008F72FF"/>
    <w:rsid w:val="008F744E"/>
    <w:rsid w:val="008F7726"/>
    <w:rsid w:val="008F7866"/>
    <w:rsid w:val="008F79B2"/>
    <w:rsid w:val="008F7DDE"/>
    <w:rsid w:val="008F7FD8"/>
    <w:rsid w:val="00900131"/>
    <w:rsid w:val="009001DC"/>
    <w:rsid w:val="00900351"/>
    <w:rsid w:val="009006D6"/>
    <w:rsid w:val="00900C0C"/>
    <w:rsid w:val="00900E9A"/>
    <w:rsid w:val="00901562"/>
    <w:rsid w:val="00901973"/>
    <w:rsid w:val="00901EAD"/>
    <w:rsid w:val="009022C6"/>
    <w:rsid w:val="00902366"/>
    <w:rsid w:val="009024DD"/>
    <w:rsid w:val="00902A0F"/>
    <w:rsid w:val="00902A8E"/>
    <w:rsid w:val="00902ABC"/>
    <w:rsid w:val="00902F64"/>
    <w:rsid w:val="009042E1"/>
    <w:rsid w:val="009045EE"/>
    <w:rsid w:val="00904B85"/>
    <w:rsid w:val="00905833"/>
    <w:rsid w:val="00906019"/>
    <w:rsid w:val="00906382"/>
    <w:rsid w:val="0090660F"/>
    <w:rsid w:val="0090694E"/>
    <w:rsid w:val="00906C49"/>
    <w:rsid w:val="00906DA2"/>
    <w:rsid w:val="00906DF4"/>
    <w:rsid w:val="00906F31"/>
    <w:rsid w:val="009071FB"/>
    <w:rsid w:val="0090774E"/>
    <w:rsid w:val="00907A00"/>
    <w:rsid w:val="00907F64"/>
    <w:rsid w:val="00910057"/>
    <w:rsid w:val="00910158"/>
    <w:rsid w:val="009101BE"/>
    <w:rsid w:val="0091029D"/>
    <w:rsid w:val="0091073A"/>
    <w:rsid w:val="00910879"/>
    <w:rsid w:val="00910A5A"/>
    <w:rsid w:val="00911B91"/>
    <w:rsid w:val="00912025"/>
    <w:rsid w:val="00912521"/>
    <w:rsid w:val="00912784"/>
    <w:rsid w:val="009128A3"/>
    <w:rsid w:val="009129F2"/>
    <w:rsid w:val="0091314E"/>
    <w:rsid w:val="0091351F"/>
    <w:rsid w:val="00913EA4"/>
    <w:rsid w:val="0091419B"/>
    <w:rsid w:val="009146CF"/>
    <w:rsid w:val="009148E7"/>
    <w:rsid w:val="00915910"/>
    <w:rsid w:val="009160C5"/>
    <w:rsid w:val="0091646A"/>
    <w:rsid w:val="009177F0"/>
    <w:rsid w:val="00917A65"/>
    <w:rsid w:val="00917AEA"/>
    <w:rsid w:val="0091EA49"/>
    <w:rsid w:val="00920056"/>
    <w:rsid w:val="009207FE"/>
    <w:rsid w:val="00920BED"/>
    <w:rsid w:val="00920C67"/>
    <w:rsid w:val="00920D4D"/>
    <w:rsid w:val="00921137"/>
    <w:rsid w:val="00921250"/>
    <w:rsid w:val="00921438"/>
    <w:rsid w:val="00922232"/>
    <w:rsid w:val="009223A8"/>
    <w:rsid w:val="00922885"/>
    <w:rsid w:val="00922905"/>
    <w:rsid w:val="009232A6"/>
    <w:rsid w:val="00923348"/>
    <w:rsid w:val="0092346E"/>
    <w:rsid w:val="0092351F"/>
    <w:rsid w:val="009238C6"/>
    <w:rsid w:val="00923AA8"/>
    <w:rsid w:val="00923B9A"/>
    <w:rsid w:val="00923F27"/>
    <w:rsid w:val="00923FF1"/>
    <w:rsid w:val="009245C1"/>
    <w:rsid w:val="009249A3"/>
    <w:rsid w:val="00924B4B"/>
    <w:rsid w:val="00924D8A"/>
    <w:rsid w:val="00924E7E"/>
    <w:rsid w:val="0092503D"/>
    <w:rsid w:val="00925104"/>
    <w:rsid w:val="0092562A"/>
    <w:rsid w:val="009256E8"/>
    <w:rsid w:val="0092605F"/>
    <w:rsid w:val="00926120"/>
    <w:rsid w:val="0092640B"/>
    <w:rsid w:val="009264D2"/>
    <w:rsid w:val="00926761"/>
    <w:rsid w:val="00926B51"/>
    <w:rsid w:val="00926C3C"/>
    <w:rsid w:val="00926CD2"/>
    <w:rsid w:val="0092705D"/>
    <w:rsid w:val="0092747B"/>
    <w:rsid w:val="009274EA"/>
    <w:rsid w:val="009276D2"/>
    <w:rsid w:val="00927BAA"/>
    <w:rsid w:val="00927C81"/>
    <w:rsid w:val="009308F8"/>
    <w:rsid w:val="00930BE0"/>
    <w:rsid w:val="00930EFB"/>
    <w:rsid w:val="00931223"/>
    <w:rsid w:val="009314F0"/>
    <w:rsid w:val="00931833"/>
    <w:rsid w:val="00931959"/>
    <w:rsid w:val="00931A84"/>
    <w:rsid w:val="00931B7E"/>
    <w:rsid w:val="00931F6B"/>
    <w:rsid w:val="00931F75"/>
    <w:rsid w:val="00932168"/>
    <w:rsid w:val="00932457"/>
    <w:rsid w:val="00932545"/>
    <w:rsid w:val="00932715"/>
    <w:rsid w:val="0093292E"/>
    <w:rsid w:val="0093303E"/>
    <w:rsid w:val="00933384"/>
    <w:rsid w:val="009337AC"/>
    <w:rsid w:val="0093393D"/>
    <w:rsid w:val="00933A93"/>
    <w:rsid w:val="00933AE8"/>
    <w:rsid w:val="00933DB9"/>
    <w:rsid w:val="00934249"/>
    <w:rsid w:val="00934E60"/>
    <w:rsid w:val="00934EA1"/>
    <w:rsid w:val="00934F00"/>
    <w:rsid w:val="0093556F"/>
    <w:rsid w:val="009356DE"/>
    <w:rsid w:val="00935A3E"/>
    <w:rsid w:val="00935C3F"/>
    <w:rsid w:val="00935C7B"/>
    <w:rsid w:val="00935F80"/>
    <w:rsid w:val="00936145"/>
    <w:rsid w:val="009363FD"/>
    <w:rsid w:val="0093692A"/>
    <w:rsid w:val="00936AC0"/>
    <w:rsid w:val="00936B43"/>
    <w:rsid w:val="00936B76"/>
    <w:rsid w:val="009377E2"/>
    <w:rsid w:val="009377E7"/>
    <w:rsid w:val="00937814"/>
    <w:rsid w:val="00937828"/>
    <w:rsid w:val="00937ADF"/>
    <w:rsid w:val="00937BCF"/>
    <w:rsid w:val="0094027D"/>
    <w:rsid w:val="00940441"/>
    <w:rsid w:val="00940A06"/>
    <w:rsid w:val="00940A90"/>
    <w:rsid w:val="009411D1"/>
    <w:rsid w:val="00941240"/>
    <w:rsid w:val="00941243"/>
    <w:rsid w:val="0094150D"/>
    <w:rsid w:val="0094152F"/>
    <w:rsid w:val="00941561"/>
    <w:rsid w:val="00941B5E"/>
    <w:rsid w:val="00941C49"/>
    <w:rsid w:val="00942134"/>
    <w:rsid w:val="00942168"/>
    <w:rsid w:val="009425B4"/>
    <w:rsid w:val="0094289B"/>
    <w:rsid w:val="0094313E"/>
    <w:rsid w:val="009432AF"/>
    <w:rsid w:val="009435EC"/>
    <w:rsid w:val="00943CD3"/>
    <w:rsid w:val="00943D1A"/>
    <w:rsid w:val="00943D76"/>
    <w:rsid w:val="009441F6"/>
    <w:rsid w:val="009445B6"/>
    <w:rsid w:val="00944611"/>
    <w:rsid w:val="009446B4"/>
    <w:rsid w:val="00944A28"/>
    <w:rsid w:val="00944A94"/>
    <w:rsid w:val="00944D67"/>
    <w:rsid w:val="00944FC0"/>
    <w:rsid w:val="00944FC7"/>
    <w:rsid w:val="0094562E"/>
    <w:rsid w:val="00945CD2"/>
    <w:rsid w:val="00945D70"/>
    <w:rsid w:val="00945D93"/>
    <w:rsid w:val="00945EB7"/>
    <w:rsid w:val="00946416"/>
    <w:rsid w:val="00946505"/>
    <w:rsid w:val="00946516"/>
    <w:rsid w:val="0094658C"/>
    <w:rsid w:val="00946976"/>
    <w:rsid w:val="0094698A"/>
    <w:rsid w:val="00947363"/>
    <w:rsid w:val="0094798C"/>
    <w:rsid w:val="0095024D"/>
    <w:rsid w:val="00950442"/>
    <w:rsid w:val="00950707"/>
    <w:rsid w:val="009507FC"/>
    <w:rsid w:val="00950C36"/>
    <w:rsid w:val="00951D00"/>
    <w:rsid w:val="00952061"/>
    <w:rsid w:val="009525BD"/>
    <w:rsid w:val="00952672"/>
    <w:rsid w:val="0095276B"/>
    <w:rsid w:val="00952D48"/>
    <w:rsid w:val="00952E11"/>
    <w:rsid w:val="00953333"/>
    <w:rsid w:val="00953555"/>
    <w:rsid w:val="0095361C"/>
    <w:rsid w:val="00953A35"/>
    <w:rsid w:val="00953E94"/>
    <w:rsid w:val="00953FEF"/>
    <w:rsid w:val="009543B9"/>
    <w:rsid w:val="00954A17"/>
    <w:rsid w:val="00955003"/>
    <w:rsid w:val="0095569E"/>
    <w:rsid w:val="00955B9A"/>
    <w:rsid w:val="00955D2B"/>
    <w:rsid w:val="00955D69"/>
    <w:rsid w:val="0095612C"/>
    <w:rsid w:val="00956500"/>
    <w:rsid w:val="00956965"/>
    <w:rsid w:val="009569CB"/>
    <w:rsid w:val="0095746D"/>
    <w:rsid w:val="009574BD"/>
    <w:rsid w:val="00957578"/>
    <w:rsid w:val="00957668"/>
    <w:rsid w:val="009578A3"/>
    <w:rsid w:val="00957E54"/>
    <w:rsid w:val="00957E5D"/>
    <w:rsid w:val="00957ED1"/>
    <w:rsid w:val="0095AE59"/>
    <w:rsid w:val="00960351"/>
    <w:rsid w:val="00960535"/>
    <w:rsid w:val="00960A0B"/>
    <w:rsid w:val="00961309"/>
    <w:rsid w:val="00961A50"/>
    <w:rsid w:val="00961A88"/>
    <w:rsid w:val="00961EB2"/>
    <w:rsid w:val="009620C5"/>
    <w:rsid w:val="00962751"/>
    <w:rsid w:val="00962A5A"/>
    <w:rsid w:val="00962DF3"/>
    <w:rsid w:val="0096351D"/>
    <w:rsid w:val="0096446E"/>
    <w:rsid w:val="00964840"/>
    <w:rsid w:val="00964A22"/>
    <w:rsid w:val="00964BBF"/>
    <w:rsid w:val="00964BE4"/>
    <w:rsid w:val="00965095"/>
    <w:rsid w:val="009650F3"/>
    <w:rsid w:val="00965136"/>
    <w:rsid w:val="0096530D"/>
    <w:rsid w:val="009654DE"/>
    <w:rsid w:val="00965DE7"/>
    <w:rsid w:val="00965F68"/>
    <w:rsid w:val="009660ED"/>
    <w:rsid w:val="00966103"/>
    <w:rsid w:val="009664E6"/>
    <w:rsid w:val="009667FE"/>
    <w:rsid w:val="00966AF3"/>
    <w:rsid w:val="00966DB3"/>
    <w:rsid w:val="0096705F"/>
    <w:rsid w:val="00967193"/>
    <w:rsid w:val="00967367"/>
    <w:rsid w:val="00967408"/>
    <w:rsid w:val="0096790D"/>
    <w:rsid w:val="00967BD7"/>
    <w:rsid w:val="00967CDC"/>
    <w:rsid w:val="00967D17"/>
    <w:rsid w:val="00967D7E"/>
    <w:rsid w:val="00967F08"/>
    <w:rsid w:val="00970009"/>
    <w:rsid w:val="0097012E"/>
    <w:rsid w:val="0097013B"/>
    <w:rsid w:val="0097027A"/>
    <w:rsid w:val="00970331"/>
    <w:rsid w:val="009705D5"/>
    <w:rsid w:val="009707C6"/>
    <w:rsid w:val="0097097C"/>
    <w:rsid w:val="00970B26"/>
    <w:rsid w:val="00970E50"/>
    <w:rsid w:val="0097106A"/>
    <w:rsid w:val="00971624"/>
    <w:rsid w:val="00971763"/>
    <w:rsid w:val="0097194C"/>
    <w:rsid w:val="009720CA"/>
    <w:rsid w:val="0097248E"/>
    <w:rsid w:val="00973059"/>
    <w:rsid w:val="00973157"/>
    <w:rsid w:val="009737F6"/>
    <w:rsid w:val="00973919"/>
    <w:rsid w:val="00973EB7"/>
    <w:rsid w:val="00974746"/>
    <w:rsid w:val="00976149"/>
    <w:rsid w:val="0097631F"/>
    <w:rsid w:val="0097651A"/>
    <w:rsid w:val="00976609"/>
    <w:rsid w:val="009766B5"/>
    <w:rsid w:val="00976EC1"/>
    <w:rsid w:val="00976FB8"/>
    <w:rsid w:val="00977044"/>
    <w:rsid w:val="0097731B"/>
    <w:rsid w:val="009773C9"/>
    <w:rsid w:val="00977AB7"/>
    <w:rsid w:val="00977B65"/>
    <w:rsid w:val="00977E78"/>
    <w:rsid w:val="00977F6D"/>
    <w:rsid w:val="009801CE"/>
    <w:rsid w:val="009802EC"/>
    <w:rsid w:val="00980559"/>
    <w:rsid w:val="009806CA"/>
    <w:rsid w:val="0098086C"/>
    <w:rsid w:val="00980B72"/>
    <w:rsid w:val="00981999"/>
    <w:rsid w:val="00981CB3"/>
    <w:rsid w:val="009822B0"/>
    <w:rsid w:val="0098240F"/>
    <w:rsid w:val="00983248"/>
    <w:rsid w:val="009832DC"/>
    <w:rsid w:val="00983740"/>
    <w:rsid w:val="00983A78"/>
    <w:rsid w:val="009840C0"/>
    <w:rsid w:val="00984322"/>
    <w:rsid w:val="00984372"/>
    <w:rsid w:val="00984674"/>
    <w:rsid w:val="009848DE"/>
    <w:rsid w:val="00984CB8"/>
    <w:rsid w:val="00985DB8"/>
    <w:rsid w:val="00986098"/>
    <w:rsid w:val="00986B73"/>
    <w:rsid w:val="00986BE0"/>
    <w:rsid w:val="00987129"/>
    <w:rsid w:val="00987240"/>
    <w:rsid w:val="00987808"/>
    <w:rsid w:val="00990387"/>
    <w:rsid w:val="0099066D"/>
    <w:rsid w:val="00990A1B"/>
    <w:rsid w:val="00990D01"/>
    <w:rsid w:val="00990EE2"/>
    <w:rsid w:val="00991A8F"/>
    <w:rsid w:val="00991C1B"/>
    <w:rsid w:val="009921CB"/>
    <w:rsid w:val="009921E9"/>
    <w:rsid w:val="009925B3"/>
    <w:rsid w:val="00992737"/>
    <w:rsid w:val="0099276A"/>
    <w:rsid w:val="00992C1A"/>
    <w:rsid w:val="0099300F"/>
    <w:rsid w:val="009930AB"/>
    <w:rsid w:val="00993D33"/>
    <w:rsid w:val="00993E4A"/>
    <w:rsid w:val="00993EF3"/>
    <w:rsid w:val="00993EF6"/>
    <w:rsid w:val="0099409A"/>
    <w:rsid w:val="00994A7A"/>
    <w:rsid w:val="00994B23"/>
    <w:rsid w:val="00994DDF"/>
    <w:rsid w:val="00994E74"/>
    <w:rsid w:val="0099530B"/>
    <w:rsid w:val="0099539D"/>
    <w:rsid w:val="009953CD"/>
    <w:rsid w:val="00995B15"/>
    <w:rsid w:val="00995B9C"/>
    <w:rsid w:val="009966AB"/>
    <w:rsid w:val="009966EC"/>
    <w:rsid w:val="0099682F"/>
    <w:rsid w:val="009973FF"/>
    <w:rsid w:val="009978B7"/>
    <w:rsid w:val="009979D5"/>
    <w:rsid w:val="00997F28"/>
    <w:rsid w:val="009A0023"/>
    <w:rsid w:val="009A01CC"/>
    <w:rsid w:val="009A083C"/>
    <w:rsid w:val="009A095E"/>
    <w:rsid w:val="009A123D"/>
    <w:rsid w:val="009A144F"/>
    <w:rsid w:val="009A18AF"/>
    <w:rsid w:val="009A1F4F"/>
    <w:rsid w:val="009A234B"/>
    <w:rsid w:val="009A259F"/>
    <w:rsid w:val="009A28DD"/>
    <w:rsid w:val="009A2C7E"/>
    <w:rsid w:val="009A2DA7"/>
    <w:rsid w:val="009A3255"/>
    <w:rsid w:val="009A331D"/>
    <w:rsid w:val="009A370B"/>
    <w:rsid w:val="009A3848"/>
    <w:rsid w:val="009A39E2"/>
    <w:rsid w:val="009A3D30"/>
    <w:rsid w:val="009A3D84"/>
    <w:rsid w:val="009A4449"/>
    <w:rsid w:val="009A4954"/>
    <w:rsid w:val="009A4B34"/>
    <w:rsid w:val="009A51CB"/>
    <w:rsid w:val="009A5206"/>
    <w:rsid w:val="009A5287"/>
    <w:rsid w:val="009A55F7"/>
    <w:rsid w:val="009A5A0E"/>
    <w:rsid w:val="009A5B03"/>
    <w:rsid w:val="009A60F0"/>
    <w:rsid w:val="009A670D"/>
    <w:rsid w:val="009A69FA"/>
    <w:rsid w:val="009A6F0F"/>
    <w:rsid w:val="009A6F3E"/>
    <w:rsid w:val="009A757C"/>
    <w:rsid w:val="009A76A0"/>
    <w:rsid w:val="009A7701"/>
    <w:rsid w:val="009A780F"/>
    <w:rsid w:val="009A78D4"/>
    <w:rsid w:val="009A7B03"/>
    <w:rsid w:val="009A7D14"/>
    <w:rsid w:val="009A7E24"/>
    <w:rsid w:val="009A7F08"/>
    <w:rsid w:val="009B0225"/>
    <w:rsid w:val="009B0F9B"/>
    <w:rsid w:val="009B0FBD"/>
    <w:rsid w:val="009B1066"/>
    <w:rsid w:val="009B1397"/>
    <w:rsid w:val="009B1430"/>
    <w:rsid w:val="009B19EE"/>
    <w:rsid w:val="009B1B24"/>
    <w:rsid w:val="009B1C6B"/>
    <w:rsid w:val="009B1D71"/>
    <w:rsid w:val="009B2046"/>
    <w:rsid w:val="009B221D"/>
    <w:rsid w:val="009B225A"/>
    <w:rsid w:val="009B235C"/>
    <w:rsid w:val="009B25D0"/>
    <w:rsid w:val="009B264D"/>
    <w:rsid w:val="009B2A76"/>
    <w:rsid w:val="009B3296"/>
    <w:rsid w:val="009B3540"/>
    <w:rsid w:val="009B370E"/>
    <w:rsid w:val="009B376C"/>
    <w:rsid w:val="009B396F"/>
    <w:rsid w:val="009B3B6E"/>
    <w:rsid w:val="009B414E"/>
    <w:rsid w:val="009B43B2"/>
    <w:rsid w:val="009B44AB"/>
    <w:rsid w:val="009B4790"/>
    <w:rsid w:val="009B4BF9"/>
    <w:rsid w:val="009B4C39"/>
    <w:rsid w:val="009B53BE"/>
    <w:rsid w:val="009B5B64"/>
    <w:rsid w:val="009B5D48"/>
    <w:rsid w:val="009B6325"/>
    <w:rsid w:val="009B6421"/>
    <w:rsid w:val="009B6AD3"/>
    <w:rsid w:val="009B6C35"/>
    <w:rsid w:val="009B6E58"/>
    <w:rsid w:val="009B71CC"/>
    <w:rsid w:val="009C00D2"/>
    <w:rsid w:val="009C0112"/>
    <w:rsid w:val="009C016A"/>
    <w:rsid w:val="009C01E9"/>
    <w:rsid w:val="009C0365"/>
    <w:rsid w:val="009C03CF"/>
    <w:rsid w:val="009C058E"/>
    <w:rsid w:val="009C08EE"/>
    <w:rsid w:val="009C09EA"/>
    <w:rsid w:val="009C0B48"/>
    <w:rsid w:val="009C1135"/>
    <w:rsid w:val="009C11D7"/>
    <w:rsid w:val="009C1651"/>
    <w:rsid w:val="009C1B28"/>
    <w:rsid w:val="009C1E5E"/>
    <w:rsid w:val="009C2352"/>
    <w:rsid w:val="009C27D3"/>
    <w:rsid w:val="009C2EED"/>
    <w:rsid w:val="009C3064"/>
    <w:rsid w:val="009C33A3"/>
    <w:rsid w:val="009C34D1"/>
    <w:rsid w:val="009C361A"/>
    <w:rsid w:val="009C388C"/>
    <w:rsid w:val="009C4403"/>
    <w:rsid w:val="009C46F8"/>
    <w:rsid w:val="009C47BA"/>
    <w:rsid w:val="009C4885"/>
    <w:rsid w:val="009C4A7C"/>
    <w:rsid w:val="009C4E23"/>
    <w:rsid w:val="009C51EA"/>
    <w:rsid w:val="009C53E2"/>
    <w:rsid w:val="009C5888"/>
    <w:rsid w:val="009C5D3E"/>
    <w:rsid w:val="009C63A3"/>
    <w:rsid w:val="009C65B7"/>
    <w:rsid w:val="009C6A6C"/>
    <w:rsid w:val="009C6B5A"/>
    <w:rsid w:val="009C70C5"/>
    <w:rsid w:val="009C732C"/>
    <w:rsid w:val="009C7417"/>
    <w:rsid w:val="009C76BC"/>
    <w:rsid w:val="009C7877"/>
    <w:rsid w:val="009C795A"/>
    <w:rsid w:val="009C79FA"/>
    <w:rsid w:val="009C7BFA"/>
    <w:rsid w:val="009C7DE2"/>
    <w:rsid w:val="009C7E16"/>
    <w:rsid w:val="009D00CD"/>
    <w:rsid w:val="009D01DD"/>
    <w:rsid w:val="009D11B3"/>
    <w:rsid w:val="009D16FC"/>
    <w:rsid w:val="009D1828"/>
    <w:rsid w:val="009D1BC9"/>
    <w:rsid w:val="009D1D76"/>
    <w:rsid w:val="009D21FE"/>
    <w:rsid w:val="009D246B"/>
    <w:rsid w:val="009D2787"/>
    <w:rsid w:val="009D2B29"/>
    <w:rsid w:val="009D332B"/>
    <w:rsid w:val="009D3777"/>
    <w:rsid w:val="009D3B62"/>
    <w:rsid w:val="009D3C39"/>
    <w:rsid w:val="009D4081"/>
    <w:rsid w:val="009D4706"/>
    <w:rsid w:val="009D5092"/>
    <w:rsid w:val="009D53A3"/>
    <w:rsid w:val="009D5978"/>
    <w:rsid w:val="009D59CA"/>
    <w:rsid w:val="009D5A20"/>
    <w:rsid w:val="009D65EF"/>
    <w:rsid w:val="009D66AB"/>
    <w:rsid w:val="009D7116"/>
    <w:rsid w:val="009D7596"/>
    <w:rsid w:val="009D7930"/>
    <w:rsid w:val="009D79C2"/>
    <w:rsid w:val="009E009C"/>
    <w:rsid w:val="009E0460"/>
    <w:rsid w:val="009E0712"/>
    <w:rsid w:val="009E0738"/>
    <w:rsid w:val="009E0D21"/>
    <w:rsid w:val="009E136D"/>
    <w:rsid w:val="009E1A8E"/>
    <w:rsid w:val="009E248A"/>
    <w:rsid w:val="009E24CA"/>
    <w:rsid w:val="009E29DB"/>
    <w:rsid w:val="009E2B56"/>
    <w:rsid w:val="009E2BC0"/>
    <w:rsid w:val="009E2C0A"/>
    <w:rsid w:val="009E2D0B"/>
    <w:rsid w:val="009E2DB9"/>
    <w:rsid w:val="009E2EA2"/>
    <w:rsid w:val="009E3419"/>
    <w:rsid w:val="009E369E"/>
    <w:rsid w:val="009E395E"/>
    <w:rsid w:val="009E3E73"/>
    <w:rsid w:val="009E3FFC"/>
    <w:rsid w:val="009E4719"/>
    <w:rsid w:val="009E487B"/>
    <w:rsid w:val="009E49C4"/>
    <w:rsid w:val="009E4B13"/>
    <w:rsid w:val="009E515F"/>
    <w:rsid w:val="009E51B1"/>
    <w:rsid w:val="009E51E9"/>
    <w:rsid w:val="009E52B3"/>
    <w:rsid w:val="009E53A5"/>
    <w:rsid w:val="009E560A"/>
    <w:rsid w:val="009E5920"/>
    <w:rsid w:val="009E6024"/>
    <w:rsid w:val="009E606F"/>
    <w:rsid w:val="009E6553"/>
    <w:rsid w:val="009E6F06"/>
    <w:rsid w:val="009E7348"/>
    <w:rsid w:val="009E783F"/>
    <w:rsid w:val="009E7A4A"/>
    <w:rsid w:val="009F0742"/>
    <w:rsid w:val="009F090D"/>
    <w:rsid w:val="009F0C6B"/>
    <w:rsid w:val="009F139F"/>
    <w:rsid w:val="009F1617"/>
    <w:rsid w:val="009F190F"/>
    <w:rsid w:val="009F1BE2"/>
    <w:rsid w:val="009F1FD5"/>
    <w:rsid w:val="009F2537"/>
    <w:rsid w:val="009F2559"/>
    <w:rsid w:val="009F257B"/>
    <w:rsid w:val="009F28C7"/>
    <w:rsid w:val="009F3862"/>
    <w:rsid w:val="009F387A"/>
    <w:rsid w:val="009F3897"/>
    <w:rsid w:val="009F396C"/>
    <w:rsid w:val="009F4563"/>
    <w:rsid w:val="009F52D9"/>
    <w:rsid w:val="009F5D00"/>
    <w:rsid w:val="009F5E66"/>
    <w:rsid w:val="009F5FBA"/>
    <w:rsid w:val="009F6066"/>
    <w:rsid w:val="009F6262"/>
    <w:rsid w:val="009F63C2"/>
    <w:rsid w:val="009F676F"/>
    <w:rsid w:val="009F6867"/>
    <w:rsid w:val="009F6AA5"/>
    <w:rsid w:val="009F6C37"/>
    <w:rsid w:val="009F7A8D"/>
    <w:rsid w:val="009F7BED"/>
    <w:rsid w:val="009F7F58"/>
    <w:rsid w:val="00A004F2"/>
    <w:rsid w:val="00A00C5B"/>
    <w:rsid w:val="00A00C65"/>
    <w:rsid w:val="00A010A7"/>
    <w:rsid w:val="00A016AF"/>
    <w:rsid w:val="00A01B00"/>
    <w:rsid w:val="00A01DDF"/>
    <w:rsid w:val="00A029F4"/>
    <w:rsid w:val="00A030FD"/>
    <w:rsid w:val="00A03256"/>
    <w:rsid w:val="00A037E2"/>
    <w:rsid w:val="00A03D1A"/>
    <w:rsid w:val="00A040F0"/>
    <w:rsid w:val="00A048C1"/>
    <w:rsid w:val="00A04E2A"/>
    <w:rsid w:val="00A05227"/>
    <w:rsid w:val="00A05842"/>
    <w:rsid w:val="00A059B5"/>
    <w:rsid w:val="00A05B0B"/>
    <w:rsid w:val="00A06056"/>
    <w:rsid w:val="00A0688C"/>
    <w:rsid w:val="00A06C97"/>
    <w:rsid w:val="00A07022"/>
    <w:rsid w:val="00A077D4"/>
    <w:rsid w:val="00A07CED"/>
    <w:rsid w:val="00A10380"/>
    <w:rsid w:val="00A10499"/>
    <w:rsid w:val="00A10508"/>
    <w:rsid w:val="00A112D5"/>
    <w:rsid w:val="00A11954"/>
    <w:rsid w:val="00A1198A"/>
    <w:rsid w:val="00A11A90"/>
    <w:rsid w:val="00A11C60"/>
    <w:rsid w:val="00A11EEE"/>
    <w:rsid w:val="00A120F3"/>
    <w:rsid w:val="00A12102"/>
    <w:rsid w:val="00A12E40"/>
    <w:rsid w:val="00A1344C"/>
    <w:rsid w:val="00A13588"/>
    <w:rsid w:val="00A13943"/>
    <w:rsid w:val="00A13BA1"/>
    <w:rsid w:val="00A144E7"/>
    <w:rsid w:val="00A1473C"/>
    <w:rsid w:val="00A14905"/>
    <w:rsid w:val="00A14FA2"/>
    <w:rsid w:val="00A1573D"/>
    <w:rsid w:val="00A1582B"/>
    <w:rsid w:val="00A158AE"/>
    <w:rsid w:val="00A158EC"/>
    <w:rsid w:val="00A158FD"/>
    <w:rsid w:val="00A15D3E"/>
    <w:rsid w:val="00A1606D"/>
    <w:rsid w:val="00A163FA"/>
    <w:rsid w:val="00A16C9F"/>
    <w:rsid w:val="00A1715F"/>
    <w:rsid w:val="00A1773F"/>
    <w:rsid w:val="00A17B00"/>
    <w:rsid w:val="00A17FA5"/>
    <w:rsid w:val="00A20824"/>
    <w:rsid w:val="00A20A17"/>
    <w:rsid w:val="00A20B8E"/>
    <w:rsid w:val="00A20C77"/>
    <w:rsid w:val="00A20D7A"/>
    <w:rsid w:val="00A21083"/>
    <w:rsid w:val="00A215CB"/>
    <w:rsid w:val="00A21CB5"/>
    <w:rsid w:val="00A21D35"/>
    <w:rsid w:val="00A2226B"/>
    <w:rsid w:val="00A2233E"/>
    <w:rsid w:val="00A224A2"/>
    <w:rsid w:val="00A22750"/>
    <w:rsid w:val="00A228C8"/>
    <w:rsid w:val="00A22B60"/>
    <w:rsid w:val="00A22D6F"/>
    <w:rsid w:val="00A22E78"/>
    <w:rsid w:val="00A2304B"/>
    <w:rsid w:val="00A23450"/>
    <w:rsid w:val="00A237D9"/>
    <w:rsid w:val="00A2384D"/>
    <w:rsid w:val="00A23A5B"/>
    <w:rsid w:val="00A246B1"/>
    <w:rsid w:val="00A247EF"/>
    <w:rsid w:val="00A24AB9"/>
    <w:rsid w:val="00A253AD"/>
    <w:rsid w:val="00A2568B"/>
    <w:rsid w:val="00A25C8F"/>
    <w:rsid w:val="00A26057"/>
    <w:rsid w:val="00A26264"/>
    <w:rsid w:val="00A262B4"/>
    <w:rsid w:val="00A26585"/>
    <w:rsid w:val="00A26C44"/>
    <w:rsid w:val="00A27017"/>
    <w:rsid w:val="00A27277"/>
    <w:rsid w:val="00A272A7"/>
    <w:rsid w:val="00A273B1"/>
    <w:rsid w:val="00A274E6"/>
    <w:rsid w:val="00A276E9"/>
    <w:rsid w:val="00A279CE"/>
    <w:rsid w:val="00A27C24"/>
    <w:rsid w:val="00A27E94"/>
    <w:rsid w:val="00A30342"/>
    <w:rsid w:val="00A30443"/>
    <w:rsid w:val="00A30C32"/>
    <w:rsid w:val="00A30C5B"/>
    <w:rsid w:val="00A30EE8"/>
    <w:rsid w:val="00A31CDD"/>
    <w:rsid w:val="00A31D90"/>
    <w:rsid w:val="00A32329"/>
    <w:rsid w:val="00A32440"/>
    <w:rsid w:val="00A324A8"/>
    <w:rsid w:val="00A3273D"/>
    <w:rsid w:val="00A3274E"/>
    <w:rsid w:val="00A32C09"/>
    <w:rsid w:val="00A33520"/>
    <w:rsid w:val="00A336F3"/>
    <w:rsid w:val="00A337AC"/>
    <w:rsid w:val="00A33C72"/>
    <w:rsid w:val="00A33E8C"/>
    <w:rsid w:val="00A33F2A"/>
    <w:rsid w:val="00A34407"/>
    <w:rsid w:val="00A3463E"/>
    <w:rsid w:val="00A347ED"/>
    <w:rsid w:val="00A34E08"/>
    <w:rsid w:val="00A34FC7"/>
    <w:rsid w:val="00A35420"/>
    <w:rsid w:val="00A356B2"/>
    <w:rsid w:val="00A357C2"/>
    <w:rsid w:val="00A35D0A"/>
    <w:rsid w:val="00A35E88"/>
    <w:rsid w:val="00A3606E"/>
    <w:rsid w:val="00A363D1"/>
    <w:rsid w:val="00A368AC"/>
    <w:rsid w:val="00A3753E"/>
    <w:rsid w:val="00A37AE0"/>
    <w:rsid w:val="00A4045A"/>
    <w:rsid w:val="00A40903"/>
    <w:rsid w:val="00A40B61"/>
    <w:rsid w:val="00A40F3F"/>
    <w:rsid w:val="00A41381"/>
    <w:rsid w:val="00A414BF"/>
    <w:rsid w:val="00A415AE"/>
    <w:rsid w:val="00A41A0C"/>
    <w:rsid w:val="00A41DC0"/>
    <w:rsid w:val="00A41DEB"/>
    <w:rsid w:val="00A4217E"/>
    <w:rsid w:val="00A42570"/>
    <w:rsid w:val="00A42874"/>
    <w:rsid w:val="00A42977"/>
    <w:rsid w:val="00A42A19"/>
    <w:rsid w:val="00A42B29"/>
    <w:rsid w:val="00A42FD1"/>
    <w:rsid w:val="00A4386C"/>
    <w:rsid w:val="00A43997"/>
    <w:rsid w:val="00A43A45"/>
    <w:rsid w:val="00A43D2A"/>
    <w:rsid w:val="00A43D59"/>
    <w:rsid w:val="00A43DF2"/>
    <w:rsid w:val="00A443A8"/>
    <w:rsid w:val="00A443D0"/>
    <w:rsid w:val="00A44935"/>
    <w:rsid w:val="00A449E8"/>
    <w:rsid w:val="00A44CBD"/>
    <w:rsid w:val="00A451A2"/>
    <w:rsid w:val="00A455D9"/>
    <w:rsid w:val="00A455E4"/>
    <w:rsid w:val="00A45760"/>
    <w:rsid w:val="00A457D1"/>
    <w:rsid w:val="00A45B19"/>
    <w:rsid w:val="00A45F52"/>
    <w:rsid w:val="00A46844"/>
    <w:rsid w:val="00A46AD1"/>
    <w:rsid w:val="00A46D74"/>
    <w:rsid w:val="00A46F6D"/>
    <w:rsid w:val="00A46FFA"/>
    <w:rsid w:val="00A47348"/>
    <w:rsid w:val="00A475EE"/>
    <w:rsid w:val="00A478CC"/>
    <w:rsid w:val="00A47B05"/>
    <w:rsid w:val="00A47EB2"/>
    <w:rsid w:val="00A47ECC"/>
    <w:rsid w:val="00A505FB"/>
    <w:rsid w:val="00A50A7C"/>
    <w:rsid w:val="00A50AF4"/>
    <w:rsid w:val="00A50BD9"/>
    <w:rsid w:val="00A50C1D"/>
    <w:rsid w:val="00A50C2B"/>
    <w:rsid w:val="00A51014"/>
    <w:rsid w:val="00A5106C"/>
    <w:rsid w:val="00A51573"/>
    <w:rsid w:val="00A516B8"/>
    <w:rsid w:val="00A51A13"/>
    <w:rsid w:val="00A51B35"/>
    <w:rsid w:val="00A51DA8"/>
    <w:rsid w:val="00A51E51"/>
    <w:rsid w:val="00A51ECF"/>
    <w:rsid w:val="00A523B1"/>
    <w:rsid w:val="00A52913"/>
    <w:rsid w:val="00A52F19"/>
    <w:rsid w:val="00A52F9F"/>
    <w:rsid w:val="00A5304D"/>
    <w:rsid w:val="00A536AF"/>
    <w:rsid w:val="00A547B3"/>
    <w:rsid w:val="00A547C5"/>
    <w:rsid w:val="00A54DE0"/>
    <w:rsid w:val="00A551A0"/>
    <w:rsid w:val="00A554A2"/>
    <w:rsid w:val="00A55AF8"/>
    <w:rsid w:val="00A5601D"/>
    <w:rsid w:val="00A57594"/>
    <w:rsid w:val="00A57A6F"/>
    <w:rsid w:val="00A57A73"/>
    <w:rsid w:val="00A57D55"/>
    <w:rsid w:val="00A57F9A"/>
    <w:rsid w:val="00A604F2"/>
    <w:rsid w:val="00A6063D"/>
    <w:rsid w:val="00A606D2"/>
    <w:rsid w:val="00A608E7"/>
    <w:rsid w:val="00A60E14"/>
    <w:rsid w:val="00A61429"/>
    <w:rsid w:val="00A614C3"/>
    <w:rsid w:val="00A6157C"/>
    <w:rsid w:val="00A61721"/>
    <w:rsid w:val="00A61A2B"/>
    <w:rsid w:val="00A61B8B"/>
    <w:rsid w:val="00A61C90"/>
    <w:rsid w:val="00A6211F"/>
    <w:rsid w:val="00A62159"/>
    <w:rsid w:val="00A62989"/>
    <w:rsid w:val="00A62F23"/>
    <w:rsid w:val="00A63094"/>
    <w:rsid w:val="00A6309D"/>
    <w:rsid w:val="00A63735"/>
    <w:rsid w:val="00A639E3"/>
    <w:rsid w:val="00A63D16"/>
    <w:rsid w:val="00A63D1E"/>
    <w:rsid w:val="00A63F24"/>
    <w:rsid w:val="00A64057"/>
    <w:rsid w:val="00A641C3"/>
    <w:rsid w:val="00A644F1"/>
    <w:rsid w:val="00A6462D"/>
    <w:rsid w:val="00A6474D"/>
    <w:rsid w:val="00A647E4"/>
    <w:rsid w:val="00A648A0"/>
    <w:rsid w:val="00A64F92"/>
    <w:rsid w:val="00A6554F"/>
    <w:rsid w:val="00A65B67"/>
    <w:rsid w:val="00A65C5B"/>
    <w:rsid w:val="00A6608D"/>
    <w:rsid w:val="00A66144"/>
    <w:rsid w:val="00A662C1"/>
    <w:rsid w:val="00A669E4"/>
    <w:rsid w:val="00A677D1"/>
    <w:rsid w:val="00A67A2C"/>
    <w:rsid w:val="00A67D44"/>
    <w:rsid w:val="00A7015B"/>
    <w:rsid w:val="00A703D8"/>
    <w:rsid w:val="00A7052E"/>
    <w:rsid w:val="00A705C4"/>
    <w:rsid w:val="00A70AE6"/>
    <w:rsid w:val="00A70F76"/>
    <w:rsid w:val="00A7116B"/>
    <w:rsid w:val="00A7148B"/>
    <w:rsid w:val="00A71737"/>
    <w:rsid w:val="00A7176B"/>
    <w:rsid w:val="00A71D1D"/>
    <w:rsid w:val="00A7218E"/>
    <w:rsid w:val="00A7232D"/>
    <w:rsid w:val="00A7257B"/>
    <w:rsid w:val="00A72699"/>
    <w:rsid w:val="00A72E16"/>
    <w:rsid w:val="00A73A1B"/>
    <w:rsid w:val="00A73D14"/>
    <w:rsid w:val="00A73F7E"/>
    <w:rsid w:val="00A74219"/>
    <w:rsid w:val="00A74400"/>
    <w:rsid w:val="00A746BE"/>
    <w:rsid w:val="00A74E38"/>
    <w:rsid w:val="00A7514B"/>
    <w:rsid w:val="00A754E7"/>
    <w:rsid w:val="00A75703"/>
    <w:rsid w:val="00A7585A"/>
    <w:rsid w:val="00A7595C"/>
    <w:rsid w:val="00A75E13"/>
    <w:rsid w:val="00A7647C"/>
    <w:rsid w:val="00A76776"/>
    <w:rsid w:val="00A769E9"/>
    <w:rsid w:val="00A76BB9"/>
    <w:rsid w:val="00A76D09"/>
    <w:rsid w:val="00A770F0"/>
    <w:rsid w:val="00A7714E"/>
    <w:rsid w:val="00A776AC"/>
    <w:rsid w:val="00A7771A"/>
    <w:rsid w:val="00A81609"/>
    <w:rsid w:val="00A817E5"/>
    <w:rsid w:val="00A81AF7"/>
    <w:rsid w:val="00A81DB3"/>
    <w:rsid w:val="00A81FBF"/>
    <w:rsid w:val="00A82130"/>
    <w:rsid w:val="00A82200"/>
    <w:rsid w:val="00A8228D"/>
    <w:rsid w:val="00A82495"/>
    <w:rsid w:val="00A82567"/>
    <w:rsid w:val="00A826AE"/>
    <w:rsid w:val="00A826BE"/>
    <w:rsid w:val="00A829E2"/>
    <w:rsid w:val="00A82AB8"/>
    <w:rsid w:val="00A82DC0"/>
    <w:rsid w:val="00A8313C"/>
    <w:rsid w:val="00A83682"/>
    <w:rsid w:val="00A83925"/>
    <w:rsid w:val="00A839CA"/>
    <w:rsid w:val="00A840C4"/>
    <w:rsid w:val="00A84170"/>
    <w:rsid w:val="00A846B2"/>
    <w:rsid w:val="00A84742"/>
    <w:rsid w:val="00A84E73"/>
    <w:rsid w:val="00A84FD0"/>
    <w:rsid w:val="00A85731"/>
    <w:rsid w:val="00A859CA"/>
    <w:rsid w:val="00A85E53"/>
    <w:rsid w:val="00A85E99"/>
    <w:rsid w:val="00A86607"/>
    <w:rsid w:val="00A8679F"/>
    <w:rsid w:val="00A86B19"/>
    <w:rsid w:val="00A86F0E"/>
    <w:rsid w:val="00A878F9"/>
    <w:rsid w:val="00A87B12"/>
    <w:rsid w:val="00A87D1B"/>
    <w:rsid w:val="00A90136"/>
    <w:rsid w:val="00A90568"/>
    <w:rsid w:val="00A90F8D"/>
    <w:rsid w:val="00A91228"/>
    <w:rsid w:val="00A91763"/>
    <w:rsid w:val="00A91923"/>
    <w:rsid w:val="00A9194C"/>
    <w:rsid w:val="00A91BDE"/>
    <w:rsid w:val="00A91D05"/>
    <w:rsid w:val="00A92F66"/>
    <w:rsid w:val="00A93280"/>
    <w:rsid w:val="00A933EC"/>
    <w:rsid w:val="00A934FE"/>
    <w:rsid w:val="00A935BE"/>
    <w:rsid w:val="00A93705"/>
    <w:rsid w:val="00A93803"/>
    <w:rsid w:val="00A93B1D"/>
    <w:rsid w:val="00A93DCF"/>
    <w:rsid w:val="00A94064"/>
    <w:rsid w:val="00A94789"/>
    <w:rsid w:val="00A949FC"/>
    <w:rsid w:val="00A9596E"/>
    <w:rsid w:val="00A95EFD"/>
    <w:rsid w:val="00A95F86"/>
    <w:rsid w:val="00A96357"/>
    <w:rsid w:val="00A966FD"/>
    <w:rsid w:val="00A9679B"/>
    <w:rsid w:val="00A96887"/>
    <w:rsid w:val="00A969A8"/>
    <w:rsid w:val="00A9767E"/>
    <w:rsid w:val="00A978FE"/>
    <w:rsid w:val="00A97EF3"/>
    <w:rsid w:val="00AA0075"/>
    <w:rsid w:val="00AA0336"/>
    <w:rsid w:val="00AA03FE"/>
    <w:rsid w:val="00AA0435"/>
    <w:rsid w:val="00AA057F"/>
    <w:rsid w:val="00AA0D5A"/>
    <w:rsid w:val="00AA0EF4"/>
    <w:rsid w:val="00AA10C7"/>
    <w:rsid w:val="00AA1AAD"/>
    <w:rsid w:val="00AA1F6F"/>
    <w:rsid w:val="00AA2106"/>
    <w:rsid w:val="00AA23A8"/>
    <w:rsid w:val="00AA2410"/>
    <w:rsid w:val="00AA252D"/>
    <w:rsid w:val="00AA2855"/>
    <w:rsid w:val="00AA2A9E"/>
    <w:rsid w:val="00AA2B82"/>
    <w:rsid w:val="00AA2FB1"/>
    <w:rsid w:val="00AA318A"/>
    <w:rsid w:val="00AA3868"/>
    <w:rsid w:val="00AA3C73"/>
    <w:rsid w:val="00AA4155"/>
    <w:rsid w:val="00AA41BF"/>
    <w:rsid w:val="00AA4724"/>
    <w:rsid w:val="00AA482A"/>
    <w:rsid w:val="00AA55DE"/>
    <w:rsid w:val="00AA5F91"/>
    <w:rsid w:val="00AA60F4"/>
    <w:rsid w:val="00AA670E"/>
    <w:rsid w:val="00AA676A"/>
    <w:rsid w:val="00AA69E3"/>
    <w:rsid w:val="00AA6B22"/>
    <w:rsid w:val="00AA6B90"/>
    <w:rsid w:val="00AA7542"/>
    <w:rsid w:val="00AA78A1"/>
    <w:rsid w:val="00AA7BCB"/>
    <w:rsid w:val="00AA7DC2"/>
    <w:rsid w:val="00AB0123"/>
    <w:rsid w:val="00AB0801"/>
    <w:rsid w:val="00AB08D7"/>
    <w:rsid w:val="00AB1553"/>
    <w:rsid w:val="00AB2051"/>
    <w:rsid w:val="00AB207C"/>
    <w:rsid w:val="00AB224E"/>
    <w:rsid w:val="00AB2548"/>
    <w:rsid w:val="00AB2A52"/>
    <w:rsid w:val="00AB2C9C"/>
    <w:rsid w:val="00AB2EA4"/>
    <w:rsid w:val="00AB36A1"/>
    <w:rsid w:val="00AB40B1"/>
    <w:rsid w:val="00AB4111"/>
    <w:rsid w:val="00AB46D0"/>
    <w:rsid w:val="00AB4D60"/>
    <w:rsid w:val="00AB597F"/>
    <w:rsid w:val="00AB5B14"/>
    <w:rsid w:val="00AB685A"/>
    <w:rsid w:val="00AB6BBD"/>
    <w:rsid w:val="00AB6DD0"/>
    <w:rsid w:val="00AB73FF"/>
    <w:rsid w:val="00AB77A7"/>
    <w:rsid w:val="00AB7CC8"/>
    <w:rsid w:val="00AB7D1B"/>
    <w:rsid w:val="00AC001C"/>
    <w:rsid w:val="00AC02FA"/>
    <w:rsid w:val="00AC055E"/>
    <w:rsid w:val="00AC133E"/>
    <w:rsid w:val="00AC1415"/>
    <w:rsid w:val="00AC15E6"/>
    <w:rsid w:val="00AC1C83"/>
    <w:rsid w:val="00AC1DB1"/>
    <w:rsid w:val="00AC208E"/>
    <w:rsid w:val="00AC2338"/>
    <w:rsid w:val="00AC277F"/>
    <w:rsid w:val="00AC2924"/>
    <w:rsid w:val="00AC2F85"/>
    <w:rsid w:val="00AC3359"/>
    <w:rsid w:val="00AC3B49"/>
    <w:rsid w:val="00AC3BB3"/>
    <w:rsid w:val="00AC3EE3"/>
    <w:rsid w:val="00AC3FA1"/>
    <w:rsid w:val="00AC4139"/>
    <w:rsid w:val="00AC41E2"/>
    <w:rsid w:val="00AC426A"/>
    <w:rsid w:val="00AC4855"/>
    <w:rsid w:val="00AC4F24"/>
    <w:rsid w:val="00AC536B"/>
    <w:rsid w:val="00AC53F0"/>
    <w:rsid w:val="00AC59A6"/>
    <w:rsid w:val="00AC5D35"/>
    <w:rsid w:val="00AC62E9"/>
    <w:rsid w:val="00AC646F"/>
    <w:rsid w:val="00AC6A9B"/>
    <w:rsid w:val="00AC6AB8"/>
    <w:rsid w:val="00AC6C15"/>
    <w:rsid w:val="00AC6ED0"/>
    <w:rsid w:val="00AC722A"/>
    <w:rsid w:val="00AC79FC"/>
    <w:rsid w:val="00AD0015"/>
    <w:rsid w:val="00AD03B8"/>
    <w:rsid w:val="00AD04E2"/>
    <w:rsid w:val="00AD06D9"/>
    <w:rsid w:val="00AD0831"/>
    <w:rsid w:val="00AD0BC4"/>
    <w:rsid w:val="00AD0BD3"/>
    <w:rsid w:val="00AD1047"/>
    <w:rsid w:val="00AD1784"/>
    <w:rsid w:val="00AD1B5F"/>
    <w:rsid w:val="00AD1BBD"/>
    <w:rsid w:val="00AD1D58"/>
    <w:rsid w:val="00AD1FD7"/>
    <w:rsid w:val="00AD205F"/>
    <w:rsid w:val="00AD250F"/>
    <w:rsid w:val="00AD2676"/>
    <w:rsid w:val="00AD28F7"/>
    <w:rsid w:val="00AD2935"/>
    <w:rsid w:val="00AD29A7"/>
    <w:rsid w:val="00AD2CD6"/>
    <w:rsid w:val="00AD2D7F"/>
    <w:rsid w:val="00AD3168"/>
    <w:rsid w:val="00AD3382"/>
    <w:rsid w:val="00AD3A94"/>
    <w:rsid w:val="00AD3CD9"/>
    <w:rsid w:val="00AD4311"/>
    <w:rsid w:val="00AD45C1"/>
    <w:rsid w:val="00AD4A97"/>
    <w:rsid w:val="00AD4B66"/>
    <w:rsid w:val="00AD4D8A"/>
    <w:rsid w:val="00AD5316"/>
    <w:rsid w:val="00AD54E9"/>
    <w:rsid w:val="00AD5576"/>
    <w:rsid w:val="00AD57A8"/>
    <w:rsid w:val="00AD5953"/>
    <w:rsid w:val="00AD5CC6"/>
    <w:rsid w:val="00AD5CEB"/>
    <w:rsid w:val="00AD5F11"/>
    <w:rsid w:val="00AD610E"/>
    <w:rsid w:val="00AD6B2D"/>
    <w:rsid w:val="00AD7026"/>
    <w:rsid w:val="00AD7182"/>
    <w:rsid w:val="00AD7B8D"/>
    <w:rsid w:val="00AD7C7F"/>
    <w:rsid w:val="00AE004B"/>
    <w:rsid w:val="00AE0775"/>
    <w:rsid w:val="00AE0D0B"/>
    <w:rsid w:val="00AE1029"/>
    <w:rsid w:val="00AE1158"/>
    <w:rsid w:val="00AE11D3"/>
    <w:rsid w:val="00AE11DB"/>
    <w:rsid w:val="00AE11FA"/>
    <w:rsid w:val="00AE1262"/>
    <w:rsid w:val="00AE1266"/>
    <w:rsid w:val="00AE1314"/>
    <w:rsid w:val="00AE14B1"/>
    <w:rsid w:val="00AE1838"/>
    <w:rsid w:val="00AE1B0D"/>
    <w:rsid w:val="00AE1DAD"/>
    <w:rsid w:val="00AE1EA0"/>
    <w:rsid w:val="00AE273E"/>
    <w:rsid w:val="00AE2D8E"/>
    <w:rsid w:val="00AE324B"/>
    <w:rsid w:val="00AE3C1C"/>
    <w:rsid w:val="00AE3D93"/>
    <w:rsid w:val="00AE4ABE"/>
    <w:rsid w:val="00AE4D23"/>
    <w:rsid w:val="00AE5441"/>
    <w:rsid w:val="00AE5749"/>
    <w:rsid w:val="00AE58B6"/>
    <w:rsid w:val="00AE599C"/>
    <w:rsid w:val="00AE5B81"/>
    <w:rsid w:val="00AE5BE7"/>
    <w:rsid w:val="00AE5E27"/>
    <w:rsid w:val="00AE5F6E"/>
    <w:rsid w:val="00AE64AC"/>
    <w:rsid w:val="00AE6FD4"/>
    <w:rsid w:val="00AE6FDF"/>
    <w:rsid w:val="00AE70ED"/>
    <w:rsid w:val="00AE74DF"/>
    <w:rsid w:val="00AE752E"/>
    <w:rsid w:val="00AE7B6E"/>
    <w:rsid w:val="00AF0026"/>
    <w:rsid w:val="00AF0199"/>
    <w:rsid w:val="00AF03A6"/>
    <w:rsid w:val="00AF081A"/>
    <w:rsid w:val="00AF09BA"/>
    <w:rsid w:val="00AF125C"/>
    <w:rsid w:val="00AF1310"/>
    <w:rsid w:val="00AF139C"/>
    <w:rsid w:val="00AF19C3"/>
    <w:rsid w:val="00AF1A68"/>
    <w:rsid w:val="00AF1D95"/>
    <w:rsid w:val="00AF1E3A"/>
    <w:rsid w:val="00AF1F43"/>
    <w:rsid w:val="00AF239D"/>
    <w:rsid w:val="00AF28CA"/>
    <w:rsid w:val="00AF3062"/>
    <w:rsid w:val="00AF3112"/>
    <w:rsid w:val="00AF3D25"/>
    <w:rsid w:val="00AF406A"/>
    <w:rsid w:val="00AF4A01"/>
    <w:rsid w:val="00AF4D21"/>
    <w:rsid w:val="00AF4F81"/>
    <w:rsid w:val="00AF50FF"/>
    <w:rsid w:val="00AF523E"/>
    <w:rsid w:val="00AF531E"/>
    <w:rsid w:val="00AF533B"/>
    <w:rsid w:val="00AF563A"/>
    <w:rsid w:val="00AF5E22"/>
    <w:rsid w:val="00AF5F7A"/>
    <w:rsid w:val="00AF6375"/>
    <w:rsid w:val="00AF6941"/>
    <w:rsid w:val="00AF6A4A"/>
    <w:rsid w:val="00AF6A57"/>
    <w:rsid w:val="00AF7AB9"/>
    <w:rsid w:val="00AF7FD7"/>
    <w:rsid w:val="00B000FD"/>
    <w:rsid w:val="00B00326"/>
    <w:rsid w:val="00B00407"/>
    <w:rsid w:val="00B004A4"/>
    <w:rsid w:val="00B008AC"/>
    <w:rsid w:val="00B00DA6"/>
    <w:rsid w:val="00B00E39"/>
    <w:rsid w:val="00B01269"/>
    <w:rsid w:val="00B0144E"/>
    <w:rsid w:val="00B015E4"/>
    <w:rsid w:val="00B01604"/>
    <w:rsid w:val="00B01923"/>
    <w:rsid w:val="00B01B58"/>
    <w:rsid w:val="00B01EC8"/>
    <w:rsid w:val="00B0234C"/>
    <w:rsid w:val="00B0257E"/>
    <w:rsid w:val="00B02AEE"/>
    <w:rsid w:val="00B02BC0"/>
    <w:rsid w:val="00B02DA5"/>
    <w:rsid w:val="00B03014"/>
    <w:rsid w:val="00B0316A"/>
    <w:rsid w:val="00B0326E"/>
    <w:rsid w:val="00B03701"/>
    <w:rsid w:val="00B03A7D"/>
    <w:rsid w:val="00B03F89"/>
    <w:rsid w:val="00B0441A"/>
    <w:rsid w:val="00B0493E"/>
    <w:rsid w:val="00B04A38"/>
    <w:rsid w:val="00B04D9E"/>
    <w:rsid w:val="00B04DFB"/>
    <w:rsid w:val="00B05017"/>
    <w:rsid w:val="00B05733"/>
    <w:rsid w:val="00B05998"/>
    <w:rsid w:val="00B05AB9"/>
    <w:rsid w:val="00B05B00"/>
    <w:rsid w:val="00B06036"/>
    <w:rsid w:val="00B06077"/>
    <w:rsid w:val="00B0680D"/>
    <w:rsid w:val="00B06897"/>
    <w:rsid w:val="00B06B41"/>
    <w:rsid w:val="00B072DC"/>
    <w:rsid w:val="00B0766E"/>
    <w:rsid w:val="00B10A43"/>
    <w:rsid w:val="00B10FB5"/>
    <w:rsid w:val="00B116AF"/>
    <w:rsid w:val="00B11A17"/>
    <w:rsid w:val="00B11A35"/>
    <w:rsid w:val="00B11AFF"/>
    <w:rsid w:val="00B12039"/>
    <w:rsid w:val="00B125DA"/>
    <w:rsid w:val="00B12C0D"/>
    <w:rsid w:val="00B12E28"/>
    <w:rsid w:val="00B13B54"/>
    <w:rsid w:val="00B149D2"/>
    <w:rsid w:val="00B14B62"/>
    <w:rsid w:val="00B15095"/>
    <w:rsid w:val="00B1511E"/>
    <w:rsid w:val="00B15554"/>
    <w:rsid w:val="00B15BE8"/>
    <w:rsid w:val="00B15FB4"/>
    <w:rsid w:val="00B16199"/>
    <w:rsid w:val="00B16C3E"/>
    <w:rsid w:val="00B16D88"/>
    <w:rsid w:val="00B16E6E"/>
    <w:rsid w:val="00B17045"/>
    <w:rsid w:val="00B1708A"/>
    <w:rsid w:val="00B1709C"/>
    <w:rsid w:val="00B1729B"/>
    <w:rsid w:val="00B17339"/>
    <w:rsid w:val="00B175F6"/>
    <w:rsid w:val="00B17A38"/>
    <w:rsid w:val="00B17D0E"/>
    <w:rsid w:val="00B20269"/>
    <w:rsid w:val="00B202A1"/>
    <w:rsid w:val="00B20374"/>
    <w:rsid w:val="00B206BF"/>
    <w:rsid w:val="00B21231"/>
    <w:rsid w:val="00B2135B"/>
    <w:rsid w:val="00B213F2"/>
    <w:rsid w:val="00B21785"/>
    <w:rsid w:val="00B21904"/>
    <w:rsid w:val="00B21935"/>
    <w:rsid w:val="00B21AFE"/>
    <w:rsid w:val="00B21B05"/>
    <w:rsid w:val="00B21D08"/>
    <w:rsid w:val="00B21F00"/>
    <w:rsid w:val="00B22930"/>
    <w:rsid w:val="00B22A66"/>
    <w:rsid w:val="00B22C00"/>
    <w:rsid w:val="00B22C7B"/>
    <w:rsid w:val="00B22E96"/>
    <w:rsid w:val="00B230B7"/>
    <w:rsid w:val="00B2311C"/>
    <w:rsid w:val="00B23C36"/>
    <w:rsid w:val="00B2433C"/>
    <w:rsid w:val="00B24368"/>
    <w:rsid w:val="00B246D4"/>
    <w:rsid w:val="00B263B3"/>
    <w:rsid w:val="00B26540"/>
    <w:rsid w:val="00B266CA"/>
    <w:rsid w:val="00B269AD"/>
    <w:rsid w:val="00B26D2C"/>
    <w:rsid w:val="00B26F9C"/>
    <w:rsid w:val="00B27393"/>
    <w:rsid w:val="00B307C0"/>
    <w:rsid w:val="00B309BA"/>
    <w:rsid w:val="00B30C90"/>
    <w:rsid w:val="00B31095"/>
    <w:rsid w:val="00B312D4"/>
    <w:rsid w:val="00B316A1"/>
    <w:rsid w:val="00B31EC7"/>
    <w:rsid w:val="00B32011"/>
    <w:rsid w:val="00B3211B"/>
    <w:rsid w:val="00B32D46"/>
    <w:rsid w:val="00B3349B"/>
    <w:rsid w:val="00B337C8"/>
    <w:rsid w:val="00B33C5F"/>
    <w:rsid w:val="00B34B4D"/>
    <w:rsid w:val="00B34F72"/>
    <w:rsid w:val="00B3585F"/>
    <w:rsid w:val="00B35B06"/>
    <w:rsid w:val="00B35D48"/>
    <w:rsid w:val="00B35E64"/>
    <w:rsid w:val="00B368A3"/>
    <w:rsid w:val="00B36966"/>
    <w:rsid w:val="00B371AC"/>
    <w:rsid w:val="00B3776C"/>
    <w:rsid w:val="00B37969"/>
    <w:rsid w:val="00B37FB2"/>
    <w:rsid w:val="00B40690"/>
    <w:rsid w:val="00B40E65"/>
    <w:rsid w:val="00B40EAB"/>
    <w:rsid w:val="00B40F98"/>
    <w:rsid w:val="00B40FEB"/>
    <w:rsid w:val="00B41483"/>
    <w:rsid w:val="00B418C1"/>
    <w:rsid w:val="00B41903"/>
    <w:rsid w:val="00B41D2A"/>
    <w:rsid w:val="00B41DA9"/>
    <w:rsid w:val="00B42034"/>
    <w:rsid w:val="00B42309"/>
    <w:rsid w:val="00B4269D"/>
    <w:rsid w:val="00B4280D"/>
    <w:rsid w:val="00B42B0A"/>
    <w:rsid w:val="00B42CEE"/>
    <w:rsid w:val="00B43011"/>
    <w:rsid w:val="00B43160"/>
    <w:rsid w:val="00B431CD"/>
    <w:rsid w:val="00B4360B"/>
    <w:rsid w:val="00B43659"/>
    <w:rsid w:val="00B4398B"/>
    <w:rsid w:val="00B439BF"/>
    <w:rsid w:val="00B43D8E"/>
    <w:rsid w:val="00B43FF7"/>
    <w:rsid w:val="00B44320"/>
    <w:rsid w:val="00B4458D"/>
    <w:rsid w:val="00B44708"/>
    <w:rsid w:val="00B44EB6"/>
    <w:rsid w:val="00B44FD5"/>
    <w:rsid w:val="00B453FD"/>
    <w:rsid w:val="00B45695"/>
    <w:rsid w:val="00B45BB7"/>
    <w:rsid w:val="00B4601B"/>
    <w:rsid w:val="00B46913"/>
    <w:rsid w:val="00B46943"/>
    <w:rsid w:val="00B47309"/>
    <w:rsid w:val="00B47732"/>
    <w:rsid w:val="00B47812"/>
    <w:rsid w:val="00B47C70"/>
    <w:rsid w:val="00B501E9"/>
    <w:rsid w:val="00B509AA"/>
    <w:rsid w:val="00B50B42"/>
    <w:rsid w:val="00B50E2F"/>
    <w:rsid w:val="00B516F6"/>
    <w:rsid w:val="00B517EA"/>
    <w:rsid w:val="00B51E7B"/>
    <w:rsid w:val="00B5220B"/>
    <w:rsid w:val="00B5247B"/>
    <w:rsid w:val="00B527AB"/>
    <w:rsid w:val="00B527B8"/>
    <w:rsid w:val="00B528EA"/>
    <w:rsid w:val="00B52A44"/>
    <w:rsid w:val="00B531EB"/>
    <w:rsid w:val="00B53483"/>
    <w:rsid w:val="00B53B51"/>
    <w:rsid w:val="00B542E1"/>
    <w:rsid w:val="00B543C4"/>
    <w:rsid w:val="00B54560"/>
    <w:rsid w:val="00B5460C"/>
    <w:rsid w:val="00B548A1"/>
    <w:rsid w:val="00B54D72"/>
    <w:rsid w:val="00B54DEE"/>
    <w:rsid w:val="00B5579C"/>
    <w:rsid w:val="00B557AC"/>
    <w:rsid w:val="00B55887"/>
    <w:rsid w:val="00B55A2A"/>
    <w:rsid w:val="00B56476"/>
    <w:rsid w:val="00B56620"/>
    <w:rsid w:val="00B566D9"/>
    <w:rsid w:val="00B56796"/>
    <w:rsid w:val="00B56F24"/>
    <w:rsid w:val="00B5729A"/>
    <w:rsid w:val="00B57480"/>
    <w:rsid w:val="00B5752C"/>
    <w:rsid w:val="00B57880"/>
    <w:rsid w:val="00B57A01"/>
    <w:rsid w:val="00B57B9D"/>
    <w:rsid w:val="00B57DD2"/>
    <w:rsid w:val="00B57DED"/>
    <w:rsid w:val="00B6009E"/>
    <w:rsid w:val="00B60235"/>
    <w:rsid w:val="00B603F1"/>
    <w:rsid w:val="00B605A7"/>
    <w:rsid w:val="00B60777"/>
    <w:rsid w:val="00B608CE"/>
    <w:rsid w:val="00B60BD5"/>
    <w:rsid w:val="00B60C9E"/>
    <w:rsid w:val="00B60E1C"/>
    <w:rsid w:val="00B61061"/>
    <w:rsid w:val="00B611E9"/>
    <w:rsid w:val="00B612D2"/>
    <w:rsid w:val="00B61507"/>
    <w:rsid w:val="00B617FF"/>
    <w:rsid w:val="00B61B76"/>
    <w:rsid w:val="00B620F0"/>
    <w:rsid w:val="00B62287"/>
    <w:rsid w:val="00B6230A"/>
    <w:rsid w:val="00B625FF"/>
    <w:rsid w:val="00B62A99"/>
    <w:rsid w:val="00B62C78"/>
    <w:rsid w:val="00B632FB"/>
    <w:rsid w:val="00B63363"/>
    <w:rsid w:val="00B633EF"/>
    <w:rsid w:val="00B6379A"/>
    <w:rsid w:val="00B638A9"/>
    <w:rsid w:val="00B63EF2"/>
    <w:rsid w:val="00B64019"/>
    <w:rsid w:val="00B649CC"/>
    <w:rsid w:val="00B64AC2"/>
    <w:rsid w:val="00B64F42"/>
    <w:rsid w:val="00B65AAD"/>
    <w:rsid w:val="00B65B86"/>
    <w:rsid w:val="00B6614F"/>
    <w:rsid w:val="00B66ADB"/>
    <w:rsid w:val="00B66B79"/>
    <w:rsid w:val="00B66D5C"/>
    <w:rsid w:val="00B673B3"/>
    <w:rsid w:val="00B67462"/>
    <w:rsid w:val="00B67544"/>
    <w:rsid w:val="00B6778A"/>
    <w:rsid w:val="00B67B60"/>
    <w:rsid w:val="00B67D70"/>
    <w:rsid w:val="00B67DB2"/>
    <w:rsid w:val="00B7025C"/>
    <w:rsid w:val="00B70B15"/>
    <w:rsid w:val="00B70CF9"/>
    <w:rsid w:val="00B71257"/>
    <w:rsid w:val="00B713CB"/>
    <w:rsid w:val="00B71976"/>
    <w:rsid w:val="00B719D0"/>
    <w:rsid w:val="00B71CC9"/>
    <w:rsid w:val="00B71D0B"/>
    <w:rsid w:val="00B71DF9"/>
    <w:rsid w:val="00B71E13"/>
    <w:rsid w:val="00B71E54"/>
    <w:rsid w:val="00B71EC7"/>
    <w:rsid w:val="00B72138"/>
    <w:rsid w:val="00B7215D"/>
    <w:rsid w:val="00B724D4"/>
    <w:rsid w:val="00B725E2"/>
    <w:rsid w:val="00B72773"/>
    <w:rsid w:val="00B72C79"/>
    <w:rsid w:val="00B72E08"/>
    <w:rsid w:val="00B7309F"/>
    <w:rsid w:val="00B7391B"/>
    <w:rsid w:val="00B73A38"/>
    <w:rsid w:val="00B73AE1"/>
    <w:rsid w:val="00B74403"/>
    <w:rsid w:val="00B74480"/>
    <w:rsid w:val="00B747CF"/>
    <w:rsid w:val="00B74808"/>
    <w:rsid w:val="00B74958"/>
    <w:rsid w:val="00B74C7D"/>
    <w:rsid w:val="00B74D16"/>
    <w:rsid w:val="00B74E5F"/>
    <w:rsid w:val="00B75092"/>
    <w:rsid w:val="00B7519F"/>
    <w:rsid w:val="00B75205"/>
    <w:rsid w:val="00B753AB"/>
    <w:rsid w:val="00B753DE"/>
    <w:rsid w:val="00B75970"/>
    <w:rsid w:val="00B76566"/>
    <w:rsid w:val="00B76E68"/>
    <w:rsid w:val="00B77292"/>
    <w:rsid w:val="00B77537"/>
    <w:rsid w:val="00B77620"/>
    <w:rsid w:val="00B77A73"/>
    <w:rsid w:val="00B80137"/>
    <w:rsid w:val="00B803CA"/>
    <w:rsid w:val="00B806F8"/>
    <w:rsid w:val="00B80833"/>
    <w:rsid w:val="00B80A33"/>
    <w:rsid w:val="00B80D99"/>
    <w:rsid w:val="00B80DBC"/>
    <w:rsid w:val="00B81329"/>
    <w:rsid w:val="00B813C0"/>
    <w:rsid w:val="00B81A75"/>
    <w:rsid w:val="00B82331"/>
    <w:rsid w:val="00B8373D"/>
    <w:rsid w:val="00B837D6"/>
    <w:rsid w:val="00B83812"/>
    <w:rsid w:val="00B83888"/>
    <w:rsid w:val="00B839BC"/>
    <w:rsid w:val="00B840C9"/>
    <w:rsid w:val="00B84861"/>
    <w:rsid w:val="00B84C25"/>
    <w:rsid w:val="00B84D6E"/>
    <w:rsid w:val="00B84FDB"/>
    <w:rsid w:val="00B8538C"/>
    <w:rsid w:val="00B8541F"/>
    <w:rsid w:val="00B8564B"/>
    <w:rsid w:val="00B85CCA"/>
    <w:rsid w:val="00B85D6C"/>
    <w:rsid w:val="00B85E1F"/>
    <w:rsid w:val="00B85FD1"/>
    <w:rsid w:val="00B868FE"/>
    <w:rsid w:val="00B86A01"/>
    <w:rsid w:val="00B86BC1"/>
    <w:rsid w:val="00B876E2"/>
    <w:rsid w:val="00B87951"/>
    <w:rsid w:val="00B87E87"/>
    <w:rsid w:val="00B9005B"/>
    <w:rsid w:val="00B905DB"/>
    <w:rsid w:val="00B90BD0"/>
    <w:rsid w:val="00B91320"/>
    <w:rsid w:val="00B91935"/>
    <w:rsid w:val="00B91DA8"/>
    <w:rsid w:val="00B9201D"/>
    <w:rsid w:val="00B92352"/>
    <w:rsid w:val="00B92498"/>
    <w:rsid w:val="00B92973"/>
    <w:rsid w:val="00B92D51"/>
    <w:rsid w:val="00B93B66"/>
    <w:rsid w:val="00B93BDA"/>
    <w:rsid w:val="00B93CB4"/>
    <w:rsid w:val="00B93DAB"/>
    <w:rsid w:val="00B93EFE"/>
    <w:rsid w:val="00B9424E"/>
    <w:rsid w:val="00B9428F"/>
    <w:rsid w:val="00B943E8"/>
    <w:rsid w:val="00B94771"/>
    <w:rsid w:val="00B949C5"/>
    <w:rsid w:val="00B94B88"/>
    <w:rsid w:val="00B94BD0"/>
    <w:rsid w:val="00B94C77"/>
    <w:rsid w:val="00B94DF2"/>
    <w:rsid w:val="00B94E96"/>
    <w:rsid w:val="00B951F0"/>
    <w:rsid w:val="00B95411"/>
    <w:rsid w:val="00B954E7"/>
    <w:rsid w:val="00B95912"/>
    <w:rsid w:val="00B959CC"/>
    <w:rsid w:val="00B95BBF"/>
    <w:rsid w:val="00B95DD6"/>
    <w:rsid w:val="00B95EE8"/>
    <w:rsid w:val="00B96973"/>
    <w:rsid w:val="00B96B79"/>
    <w:rsid w:val="00B97311"/>
    <w:rsid w:val="00B9738D"/>
    <w:rsid w:val="00B97539"/>
    <w:rsid w:val="00B97757"/>
    <w:rsid w:val="00B977DF"/>
    <w:rsid w:val="00BA0C0D"/>
    <w:rsid w:val="00BA104E"/>
    <w:rsid w:val="00BA1296"/>
    <w:rsid w:val="00BA1355"/>
    <w:rsid w:val="00BA16B3"/>
    <w:rsid w:val="00BA1746"/>
    <w:rsid w:val="00BA179F"/>
    <w:rsid w:val="00BA17D0"/>
    <w:rsid w:val="00BA17F5"/>
    <w:rsid w:val="00BA1F90"/>
    <w:rsid w:val="00BA2006"/>
    <w:rsid w:val="00BA2314"/>
    <w:rsid w:val="00BA2466"/>
    <w:rsid w:val="00BA2645"/>
    <w:rsid w:val="00BA2708"/>
    <w:rsid w:val="00BA2B3E"/>
    <w:rsid w:val="00BA2D1B"/>
    <w:rsid w:val="00BA3668"/>
    <w:rsid w:val="00BA4D3A"/>
    <w:rsid w:val="00BA4ED5"/>
    <w:rsid w:val="00BA5049"/>
    <w:rsid w:val="00BA571C"/>
    <w:rsid w:val="00BA5B65"/>
    <w:rsid w:val="00BA5E2F"/>
    <w:rsid w:val="00BA6051"/>
    <w:rsid w:val="00BA64BE"/>
    <w:rsid w:val="00BA685B"/>
    <w:rsid w:val="00BA6D1D"/>
    <w:rsid w:val="00BA6E77"/>
    <w:rsid w:val="00BA6F76"/>
    <w:rsid w:val="00BA7064"/>
    <w:rsid w:val="00BA739F"/>
    <w:rsid w:val="00BA77B4"/>
    <w:rsid w:val="00BA78F6"/>
    <w:rsid w:val="00BA7B7E"/>
    <w:rsid w:val="00BA7EDB"/>
    <w:rsid w:val="00BB0005"/>
    <w:rsid w:val="00BB00B8"/>
    <w:rsid w:val="00BB00ED"/>
    <w:rsid w:val="00BB08FD"/>
    <w:rsid w:val="00BB0A45"/>
    <w:rsid w:val="00BB1693"/>
    <w:rsid w:val="00BB1B2F"/>
    <w:rsid w:val="00BB1F66"/>
    <w:rsid w:val="00BB201C"/>
    <w:rsid w:val="00BB2270"/>
    <w:rsid w:val="00BB2288"/>
    <w:rsid w:val="00BB27A7"/>
    <w:rsid w:val="00BB2BE3"/>
    <w:rsid w:val="00BB30CA"/>
    <w:rsid w:val="00BB322B"/>
    <w:rsid w:val="00BB3756"/>
    <w:rsid w:val="00BB3A2F"/>
    <w:rsid w:val="00BB42C9"/>
    <w:rsid w:val="00BB442C"/>
    <w:rsid w:val="00BB4AEA"/>
    <w:rsid w:val="00BB4FFE"/>
    <w:rsid w:val="00BB50F4"/>
    <w:rsid w:val="00BB6C59"/>
    <w:rsid w:val="00BB6F0D"/>
    <w:rsid w:val="00BB6FA5"/>
    <w:rsid w:val="00BB71B8"/>
    <w:rsid w:val="00BB75D1"/>
    <w:rsid w:val="00BB7839"/>
    <w:rsid w:val="00BB7854"/>
    <w:rsid w:val="00BB78B1"/>
    <w:rsid w:val="00BB7917"/>
    <w:rsid w:val="00BB7E57"/>
    <w:rsid w:val="00BB7E78"/>
    <w:rsid w:val="00BB7EAC"/>
    <w:rsid w:val="00BC0237"/>
    <w:rsid w:val="00BC02FD"/>
    <w:rsid w:val="00BC0F21"/>
    <w:rsid w:val="00BC1057"/>
    <w:rsid w:val="00BC14AC"/>
    <w:rsid w:val="00BC17CA"/>
    <w:rsid w:val="00BC1B43"/>
    <w:rsid w:val="00BC2269"/>
    <w:rsid w:val="00BC230C"/>
    <w:rsid w:val="00BC272D"/>
    <w:rsid w:val="00BC2943"/>
    <w:rsid w:val="00BC2CDB"/>
    <w:rsid w:val="00BC3123"/>
    <w:rsid w:val="00BC3183"/>
    <w:rsid w:val="00BC34BB"/>
    <w:rsid w:val="00BC3A68"/>
    <w:rsid w:val="00BC4053"/>
    <w:rsid w:val="00BC434C"/>
    <w:rsid w:val="00BC4485"/>
    <w:rsid w:val="00BC475C"/>
    <w:rsid w:val="00BC4A6B"/>
    <w:rsid w:val="00BC5397"/>
    <w:rsid w:val="00BC53DE"/>
    <w:rsid w:val="00BC552E"/>
    <w:rsid w:val="00BC5731"/>
    <w:rsid w:val="00BC592D"/>
    <w:rsid w:val="00BC5D41"/>
    <w:rsid w:val="00BC6131"/>
    <w:rsid w:val="00BC62FE"/>
    <w:rsid w:val="00BC6622"/>
    <w:rsid w:val="00BC674F"/>
    <w:rsid w:val="00BC69FC"/>
    <w:rsid w:val="00BC6D91"/>
    <w:rsid w:val="00BC6F1C"/>
    <w:rsid w:val="00BC7126"/>
    <w:rsid w:val="00BC7924"/>
    <w:rsid w:val="00BC79F3"/>
    <w:rsid w:val="00BD0017"/>
    <w:rsid w:val="00BD054B"/>
    <w:rsid w:val="00BD103A"/>
    <w:rsid w:val="00BD165F"/>
    <w:rsid w:val="00BD17E8"/>
    <w:rsid w:val="00BD19DA"/>
    <w:rsid w:val="00BD1D38"/>
    <w:rsid w:val="00BD1E9F"/>
    <w:rsid w:val="00BD1F50"/>
    <w:rsid w:val="00BD2F29"/>
    <w:rsid w:val="00BD3600"/>
    <w:rsid w:val="00BD388F"/>
    <w:rsid w:val="00BD3F58"/>
    <w:rsid w:val="00BD47A8"/>
    <w:rsid w:val="00BD4E31"/>
    <w:rsid w:val="00BD5215"/>
    <w:rsid w:val="00BD5823"/>
    <w:rsid w:val="00BD6A45"/>
    <w:rsid w:val="00BD6B2F"/>
    <w:rsid w:val="00BD71AC"/>
    <w:rsid w:val="00BD76D5"/>
    <w:rsid w:val="00BD76DA"/>
    <w:rsid w:val="00BD79BE"/>
    <w:rsid w:val="00BD7D0F"/>
    <w:rsid w:val="00BE00B2"/>
    <w:rsid w:val="00BE056B"/>
    <w:rsid w:val="00BE06DE"/>
    <w:rsid w:val="00BE0D93"/>
    <w:rsid w:val="00BE11E5"/>
    <w:rsid w:val="00BE120A"/>
    <w:rsid w:val="00BE12EA"/>
    <w:rsid w:val="00BE174A"/>
    <w:rsid w:val="00BE194C"/>
    <w:rsid w:val="00BE268B"/>
    <w:rsid w:val="00BE2890"/>
    <w:rsid w:val="00BE2975"/>
    <w:rsid w:val="00BE2C17"/>
    <w:rsid w:val="00BE2C49"/>
    <w:rsid w:val="00BE2EEE"/>
    <w:rsid w:val="00BE3035"/>
    <w:rsid w:val="00BE3069"/>
    <w:rsid w:val="00BE3232"/>
    <w:rsid w:val="00BE3D93"/>
    <w:rsid w:val="00BE3E9B"/>
    <w:rsid w:val="00BE489A"/>
    <w:rsid w:val="00BE4D2A"/>
    <w:rsid w:val="00BE584B"/>
    <w:rsid w:val="00BE5933"/>
    <w:rsid w:val="00BE5D45"/>
    <w:rsid w:val="00BE5E33"/>
    <w:rsid w:val="00BE65F2"/>
    <w:rsid w:val="00BE6724"/>
    <w:rsid w:val="00BE68A7"/>
    <w:rsid w:val="00BE6E41"/>
    <w:rsid w:val="00BE7183"/>
    <w:rsid w:val="00BE78B2"/>
    <w:rsid w:val="00BE7D49"/>
    <w:rsid w:val="00BE7FB3"/>
    <w:rsid w:val="00BF02E2"/>
    <w:rsid w:val="00BF0567"/>
    <w:rsid w:val="00BF0652"/>
    <w:rsid w:val="00BF081E"/>
    <w:rsid w:val="00BF0B78"/>
    <w:rsid w:val="00BF0BFA"/>
    <w:rsid w:val="00BF0FE7"/>
    <w:rsid w:val="00BF17C2"/>
    <w:rsid w:val="00BF1830"/>
    <w:rsid w:val="00BF1CF6"/>
    <w:rsid w:val="00BF24B6"/>
    <w:rsid w:val="00BF2581"/>
    <w:rsid w:val="00BF27E7"/>
    <w:rsid w:val="00BF2ACF"/>
    <w:rsid w:val="00BF2B9C"/>
    <w:rsid w:val="00BF2BC8"/>
    <w:rsid w:val="00BF2D11"/>
    <w:rsid w:val="00BF3484"/>
    <w:rsid w:val="00BF3C8D"/>
    <w:rsid w:val="00BF4168"/>
    <w:rsid w:val="00BF424D"/>
    <w:rsid w:val="00BF44F7"/>
    <w:rsid w:val="00BF4528"/>
    <w:rsid w:val="00BF4AAB"/>
    <w:rsid w:val="00BF4B44"/>
    <w:rsid w:val="00BF5416"/>
    <w:rsid w:val="00BF55FE"/>
    <w:rsid w:val="00BF56F0"/>
    <w:rsid w:val="00BF5A0E"/>
    <w:rsid w:val="00BF5B9F"/>
    <w:rsid w:val="00BF5E3B"/>
    <w:rsid w:val="00BF60F9"/>
    <w:rsid w:val="00BF6155"/>
    <w:rsid w:val="00BF63B2"/>
    <w:rsid w:val="00BF6B7F"/>
    <w:rsid w:val="00BF71F2"/>
    <w:rsid w:val="00BF7304"/>
    <w:rsid w:val="00BF7E14"/>
    <w:rsid w:val="00BF7EAD"/>
    <w:rsid w:val="00C00001"/>
    <w:rsid w:val="00C0047C"/>
    <w:rsid w:val="00C00776"/>
    <w:rsid w:val="00C00E5A"/>
    <w:rsid w:val="00C016FA"/>
    <w:rsid w:val="00C01BCA"/>
    <w:rsid w:val="00C01CDC"/>
    <w:rsid w:val="00C023EF"/>
    <w:rsid w:val="00C02A4D"/>
    <w:rsid w:val="00C02D63"/>
    <w:rsid w:val="00C02F28"/>
    <w:rsid w:val="00C02F5E"/>
    <w:rsid w:val="00C03458"/>
    <w:rsid w:val="00C03697"/>
    <w:rsid w:val="00C039FE"/>
    <w:rsid w:val="00C03FCA"/>
    <w:rsid w:val="00C040D8"/>
    <w:rsid w:val="00C056B4"/>
    <w:rsid w:val="00C05C9F"/>
    <w:rsid w:val="00C05FA2"/>
    <w:rsid w:val="00C0612E"/>
    <w:rsid w:val="00C06464"/>
    <w:rsid w:val="00C067F3"/>
    <w:rsid w:val="00C06B22"/>
    <w:rsid w:val="00C06B3A"/>
    <w:rsid w:val="00C06BE8"/>
    <w:rsid w:val="00C06CD8"/>
    <w:rsid w:val="00C06D90"/>
    <w:rsid w:val="00C07594"/>
    <w:rsid w:val="00C07796"/>
    <w:rsid w:val="00C07A95"/>
    <w:rsid w:val="00C10CC0"/>
    <w:rsid w:val="00C10D2C"/>
    <w:rsid w:val="00C10EE1"/>
    <w:rsid w:val="00C114FB"/>
    <w:rsid w:val="00C11B3D"/>
    <w:rsid w:val="00C11D18"/>
    <w:rsid w:val="00C12521"/>
    <w:rsid w:val="00C12682"/>
    <w:rsid w:val="00C1276D"/>
    <w:rsid w:val="00C12DF5"/>
    <w:rsid w:val="00C12F33"/>
    <w:rsid w:val="00C1326F"/>
    <w:rsid w:val="00C134A4"/>
    <w:rsid w:val="00C142FF"/>
    <w:rsid w:val="00C14CC8"/>
    <w:rsid w:val="00C15406"/>
    <w:rsid w:val="00C15548"/>
    <w:rsid w:val="00C15648"/>
    <w:rsid w:val="00C15C6A"/>
    <w:rsid w:val="00C15ECF"/>
    <w:rsid w:val="00C162DB"/>
    <w:rsid w:val="00C16487"/>
    <w:rsid w:val="00C16963"/>
    <w:rsid w:val="00C16AAC"/>
    <w:rsid w:val="00C16F3D"/>
    <w:rsid w:val="00C17013"/>
    <w:rsid w:val="00C2011F"/>
    <w:rsid w:val="00C20798"/>
    <w:rsid w:val="00C20DFF"/>
    <w:rsid w:val="00C211A5"/>
    <w:rsid w:val="00C2136A"/>
    <w:rsid w:val="00C21383"/>
    <w:rsid w:val="00C2138A"/>
    <w:rsid w:val="00C213EE"/>
    <w:rsid w:val="00C214E6"/>
    <w:rsid w:val="00C21669"/>
    <w:rsid w:val="00C220CA"/>
    <w:rsid w:val="00C2275B"/>
    <w:rsid w:val="00C22C3C"/>
    <w:rsid w:val="00C22C89"/>
    <w:rsid w:val="00C22CF2"/>
    <w:rsid w:val="00C2323D"/>
    <w:rsid w:val="00C238E7"/>
    <w:rsid w:val="00C23914"/>
    <w:rsid w:val="00C2398B"/>
    <w:rsid w:val="00C239AC"/>
    <w:rsid w:val="00C239E1"/>
    <w:rsid w:val="00C23E3A"/>
    <w:rsid w:val="00C243C1"/>
    <w:rsid w:val="00C24473"/>
    <w:rsid w:val="00C24701"/>
    <w:rsid w:val="00C24B0B"/>
    <w:rsid w:val="00C24CCE"/>
    <w:rsid w:val="00C24F9C"/>
    <w:rsid w:val="00C24FE2"/>
    <w:rsid w:val="00C25EC4"/>
    <w:rsid w:val="00C261D3"/>
    <w:rsid w:val="00C2623D"/>
    <w:rsid w:val="00C26270"/>
    <w:rsid w:val="00C263F1"/>
    <w:rsid w:val="00C26F31"/>
    <w:rsid w:val="00C27030"/>
    <w:rsid w:val="00C2751C"/>
    <w:rsid w:val="00C2764A"/>
    <w:rsid w:val="00C27679"/>
    <w:rsid w:val="00C27696"/>
    <w:rsid w:val="00C27BE7"/>
    <w:rsid w:val="00C27D93"/>
    <w:rsid w:val="00C3034D"/>
    <w:rsid w:val="00C305A4"/>
    <w:rsid w:val="00C31213"/>
    <w:rsid w:val="00C312BC"/>
    <w:rsid w:val="00C31760"/>
    <w:rsid w:val="00C318B1"/>
    <w:rsid w:val="00C31BA7"/>
    <w:rsid w:val="00C31BCF"/>
    <w:rsid w:val="00C322C5"/>
    <w:rsid w:val="00C32994"/>
    <w:rsid w:val="00C32D32"/>
    <w:rsid w:val="00C3324D"/>
    <w:rsid w:val="00C33458"/>
    <w:rsid w:val="00C334D6"/>
    <w:rsid w:val="00C338AA"/>
    <w:rsid w:val="00C339C7"/>
    <w:rsid w:val="00C33BEC"/>
    <w:rsid w:val="00C340AF"/>
    <w:rsid w:val="00C34140"/>
    <w:rsid w:val="00C34347"/>
    <w:rsid w:val="00C34819"/>
    <w:rsid w:val="00C34FAD"/>
    <w:rsid w:val="00C353CD"/>
    <w:rsid w:val="00C353D3"/>
    <w:rsid w:val="00C353F4"/>
    <w:rsid w:val="00C35BA8"/>
    <w:rsid w:val="00C35F2C"/>
    <w:rsid w:val="00C3647A"/>
    <w:rsid w:val="00C3734B"/>
    <w:rsid w:val="00C379D0"/>
    <w:rsid w:val="00C37D9C"/>
    <w:rsid w:val="00C37DCF"/>
    <w:rsid w:val="00C405C5"/>
    <w:rsid w:val="00C407B2"/>
    <w:rsid w:val="00C41448"/>
    <w:rsid w:val="00C41518"/>
    <w:rsid w:val="00C417ED"/>
    <w:rsid w:val="00C41C5D"/>
    <w:rsid w:val="00C41E18"/>
    <w:rsid w:val="00C41E93"/>
    <w:rsid w:val="00C42530"/>
    <w:rsid w:val="00C42F24"/>
    <w:rsid w:val="00C4343D"/>
    <w:rsid w:val="00C44908"/>
    <w:rsid w:val="00C44DF2"/>
    <w:rsid w:val="00C44EEA"/>
    <w:rsid w:val="00C450B6"/>
    <w:rsid w:val="00C45104"/>
    <w:rsid w:val="00C4541E"/>
    <w:rsid w:val="00C45696"/>
    <w:rsid w:val="00C456FE"/>
    <w:rsid w:val="00C459AF"/>
    <w:rsid w:val="00C45C7E"/>
    <w:rsid w:val="00C45E20"/>
    <w:rsid w:val="00C46841"/>
    <w:rsid w:val="00C4695B"/>
    <w:rsid w:val="00C4718E"/>
    <w:rsid w:val="00C47369"/>
    <w:rsid w:val="00C4752A"/>
    <w:rsid w:val="00C4780E"/>
    <w:rsid w:val="00C47920"/>
    <w:rsid w:val="00C47E51"/>
    <w:rsid w:val="00C503CB"/>
    <w:rsid w:val="00C506AA"/>
    <w:rsid w:val="00C50C02"/>
    <w:rsid w:val="00C50F75"/>
    <w:rsid w:val="00C51197"/>
    <w:rsid w:val="00C51576"/>
    <w:rsid w:val="00C5185F"/>
    <w:rsid w:val="00C51951"/>
    <w:rsid w:val="00C51BF8"/>
    <w:rsid w:val="00C51F11"/>
    <w:rsid w:val="00C52EF1"/>
    <w:rsid w:val="00C535D4"/>
    <w:rsid w:val="00C535E9"/>
    <w:rsid w:val="00C53675"/>
    <w:rsid w:val="00C53E10"/>
    <w:rsid w:val="00C5482D"/>
    <w:rsid w:val="00C54AF2"/>
    <w:rsid w:val="00C54EBC"/>
    <w:rsid w:val="00C54F53"/>
    <w:rsid w:val="00C550A6"/>
    <w:rsid w:val="00C55189"/>
    <w:rsid w:val="00C55251"/>
    <w:rsid w:val="00C55389"/>
    <w:rsid w:val="00C554B5"/>
    <w:rsid w:val="00C555C0"/>
    <w:rsid w:val="00C5572F"/>
    <w:rsid w:val="00C5579F"/>
    <w:rsid w:val="00C5582B"/>
    <w:rsid w:val="00C55C65"/>
    <w:rsid w:val="00C55E9B"/>
    <w:rsid w:val="00C56143"/>
    <w:rsid w:val="00C56377"/>
    <w:rsid w:val="00C566AF"/>
    <w:rsid w:val="00C56803"/>
    <w:rsid w:val="00C56A00"/>
    <w:rsid w:val="00C56C4F"/>
    <w:rsid w:val="00C57817"/>
    <w:rsid w:val="00C57A78"/>
    <w:rsid w:val="00C57EB5"/>
    <w:rsid w:val="00C60737"/>
    <w:rsid w:val="00C6084A"/>
    <w:rsid w:val="00C60970"/>
    <w:rsid w:val="00C60B6D"/>
    <w:rsid w:val="00C60C7E"/>
    <w:rsid w:val="00C61791"/>
    <w:rsid w:val="00C61945"/>
    <w:rsid w:val="00C61C6F"/>
    <w:rsid w:val="00C6207A"/>
    <w:rsid w:val="00C62306"/>
    <w:rsid w:val="00C624EE"/>
    <w:rsid w:val="00C62940"/>
    <w:rsid w:val="00C62C3A"/>
    <w:rsid w:val="00C62E44"/>
    <w:rsid w:val="00C631B2"/>
    <w:rsid w:val="00C632AB"/>
    <w:rsid w:val="00C637DE"/>
    <w:rsid w:val="00C63AFE"/>
    <w:rsid w:val="00C63CA0"/>
    <w:rsid w:val="00C63E51"/>
    <w:rsid w:val="00C642CD"/>
    <w:rsid w:val="00C64670"/>
    <w:rsid w:val="00C648F9"/>
    <w:rsid w:val="00C64A4E"/>
    <w:rsid w:val="00C64C28"/>
    <w:rsid w:val="00C64DF6"/>
    <w:rsid w:val="00C64F14"/>
    <w:rsid w:val="00C659B5"/>
    <w:rsid w:val="00C65A2E"/>
    <w:rsid w:val="00C65B11"/>
    <w:rsid w:val="00C65E03"/>
    <w:rsid w:val="00C65EF5"/>
    <w:rsid w:val="00C65F8D"/>
    <w:rsid w:val="00C6605C"/>
    <w:rsid w:val="00C66842"/>
    <w:rsid w:val="00C66AF9"/>
    <w:rsid w:val="00C67031"/>
    <w:rsid w:val="00C67865"/>
    <w:rsid w:val="00C67B2C"/>
    <w:rsid w:val="00C67C64"/>
    <w:rsid w:val="00C7001F"/>
    <w:rsid w:val="00C70034"/>
    <w:rsid w:val="00C70F76"/>
    <w:rsid w:val="00C71541"/>
    <w:rsid w:val="00C71DE9"/>
    <w:rsid w:val="00C71F94"/>
    <w:rsid w:val="00C72079"/>
    <w:rsid w:val="00C725CF"/>
    <w:rsid w:val="00C72CDA"/>
    <w:rsid w:val="00C72E47"/>
    <w:rsid w:val="00C72E74"/>
    <w:rsid w:val="00C7310B"/>
    <w:rsid w:val="00C73187"/>
    <w:rsid w:val="00C733B6"/>
    <w:rsid w:val="00C73504"/>
    <w:rsid w:val="00C73770"/>
    <w:rsid w:val="00C737B8"/>
    <w:rsid w:val="00C74005"/>
    <w:rsid w:val="00C74225"/>
    <w:rsid w:val="00C743EE"/>
    <w:rsid w:val="00C745D1"/>
    <w:rsid w:val="00C74691"/>
    <w:rsid w:val="00C749BF"/>
    <w:rsid w:val="00C74A83"/>
    <w:rsid w:val="00C74C85"/>
    <w:rsid w:val="00C74D46"/>
    <w:rsid w:val="00C75297"/>
    <w:rsid w:val="00C757CE"/>
    <w:rsid w:val="00C7606A"/>
    <w:rsid w:val="00C761D2"/>
    <w:rsid w:val="00C76505"/>
    <w:rsid w:val="00C767A1"/>
    <w:rsid w:val="00C77293"/>
    <w:rsid w:val="00C77679"/>
    <w:rsid w:val="00C7788F"/>
    <w:rsid w:val="00C77AB3"/>
    <w:rsid w:val="00C77FEC"/>
    <w:rsid w:val="00C8043D"/>
    <w:rsid w:val="00C8059D"/>
    <w:rsid w:val="00C806CD"/>
    <w:rsid w:val="00C80953"/>
    <w:rsid w:val="00C80BD2"/>
    <w:rsid w:val="00C81261"/>
    <w:rsid w:val="00C81263"/>
    <w:rsid w:val="00C8159E"/>
    <w:rsid w:val="00C817AF"/>
    <w:rsid w:val="00C81C5C"/>
    <w:rsid w:val="00C822EE"/>
    <w:rsid w:val="00C82438"/>
    <w:rsid w:val="00C829D9"/>
    <w:rsid w:val="00C82BE1"/>
    <w:rsid w:val="00C82D8F"/>
    <w:rsid w:val="00C82FED"/>
    <w:rsid w:val="00C833AA"/>
    <w:rsid w:val="00C836BA"/>
    <w:rsid w:val="00C8397E"/>
    <w:rsid w:val="00C84036"/>
    <w:rsid w:val="00C84519"/>
    <w:rsid w:val="00C847FA"/>
    <w:rsid w:val="00C84FED"/>
    <w:rsid w:val="00C854BD"/>
    <w:rsid w:val="00C85F0A"/>
    <w:rsid w:val="00C860B1"/>
    <w:rsid w:val="00C86274"/>
    <w:rsid w:val="00C8647A"/>
    <w:rsid w:val="00C86516"/>
    <w:rsid w:val="00C86B61"/>
    <w:rsid w:val="00C871CB"/>
    <w:rsid w:val="00C87581"/>
    <w:rsid w:val="00C8777C"/>
    <w:rsid w:val="00C87F39"/>
    <w:rsid w:val="00C900A1"/>
    <w:rsid w:val="00C90167"/>
    <w:rsid w:val="00C9024D"/>
    <w:rsid w:val="00C90445"/>
    <w:rsid w:val="00C9067B"/>
    <w:rsid w:val="00C90987"/>
    <w:rsid w:val="00C91054"/>
    <w:rsid w:val="00C916E2"/>
    <w:rsid w:val="00C916EB"/>
    <w:rsid w:val="00C91A42"/>
    <w:rsid w:val="00C91D62"/>
    <w:rsid w:val="00C91DE5"/>
    <w:rsid w:val="00C91E3E"/>
    <w:rsid w:val="00C91FEB"/>
    <w:rsid w:val="00C924BB"/>
    <w:rsid w:val="00C926CD"/>
    <w:rsid w:val="00C9273E"/>
    <w:rsid w:val="00C92DA5"/>
    <w:rsid w:val="00C92E17"/>
    <w:rsid w:val="00C9315B"/>
    <w:rsid w:val="00C931C0"/>
    <w:rsid w:val="00C93DA2"/>
    <w:rsid w:val="00C93F94"/>
    <w:rsid w:val="00C9400E"/>
    <w:rsid w:val="00C941D0"/>
    <w:rsid w:val="00C945F4"/>
    <w:rsid w:val="00C94844"/>
    <w:rsid w:val="00C94E85"/>
    <w:rsid w:val="00C95579"/>
    <w:rsid w:val="00C95804"/>
    <w:rsid w:val="00C959FD"/>
    <w:rsid w:val="00C95C35"/>
    <w:rsid w:val="00C960EF"/>
    <w:rsid w:val="00C961FA"/>
    <w:rsid w:val="00C962B4"/>
    <w:rsid w:val="00C963B6"/>
    <w:rsid w:val="00C9644C"/>
    <w:rsid w:val="00C964AA"/>
    <w:rsid w:val="00C967F6"/>
    <w:rsid w:val="00C96C0F"/>
    <w:rsid w:val="00C96E15"/>
    <w:rsid w:val="00C96FF1"/>
    <w:rsid w:val="00C971EA"/>
    <w:rsid w:val="00C97831"/>
    <w:rsid w:val="00C979EE"/>
    <w:rsid w:val="00C97A0F"/>
    <w:rsid w:val="00CA0F03"/>
    <w:rsid w:val="00CA0FD6"/>
    <w:rsid w:val="00CA1115"/>
    <w:rsid w:val="00CA131F"/>
    <w:rsid w:val="00CA149F"/>
    <w:rsid w:val="00CA1608"/>
    <w:rsid w:val="00CA1BF5"/>
    <w:rsid w:val="00CA1DF5"/>
    <w:rsid w:val="00CA1FAB"/>
    <w:rsid w:val="00CA1FB2"/>
    <w:rsid w:val="00CA1FBC"/>
    <w:rsid w:val="00CA2BA0"/>
    <w:rsid w:val="00CA2E68"/>
    <w:rsid w:val="00CA30AC"/>
    <w:rsid w:val="00CA30B7"/>
    <w:rsid w:val="00CA3386"/>
    <w:rsid w:val="00CA365D"/>
    <w:rsid w:val="00CA3BBB"/>
    <w:rsid w:val="00CA3E58"/>
    <w:rsid w:val="00CA4009"/>
    <w:rsid w:val="00CA45E2"/>
    <w:rsid w:val="00CA46E7"/>
    <w:rsid w:val="00CA4B34"/>
    <w:rsid w:val="00CA4F05"/>
    <w:rsid w:val="00CA558D"/>
    <w:rsid w:val="00CA56A8"/>
    <w:rsid w:val="00CA57AD"/>
    <w:rsid w:val="00CA6327"/>
    <w:rsid w:val="00CA633C"/>
    <w:rsid w:val="00CA6782"/>
    <w:rsid w:val="00CA6C18"/>
    <w:rsid w:val="00CA735B"/>
    <w:rsid w:val="00CA7382"/>
    <w:rsid w:val="00CA74E0"/>
    <w:rsid w:val="00CA7B39"/>
    <w:rsid w:val="00CB0362"/>
    <w:rsid w:val="00CB0743"/>
    <w:rsid w:val="00CB0BB0"/>
    <w:rsid w:val="00CB0DE0"/>
    <w:rsid w:val="00CB123D"/>
    <w:rsid w:val="00CB12E7"/>
    <w:rsid w:val="00CB1493"/>
    <w:rsid w:val="00CB149C"/>
    <w:rsid w:val="00CB163A"/>
    <w:rsid w:val="00CB1761"/>
    <w:rsid w:val="00CB1778"/>
    <w:rsid w:val="00CB188B"/>
    <w:rsid w:val="00CB1891"/>
    <w:rsid w:val="00CB1A03"/>
    <w:rsid w:val="00CB29C9"/>
    <w:rsid w:val="00CB2BFB"/>
    <w:rsid w:val="00CB2F0A"/>
    <w:rsid w:val="00CB3AC7"/>
    <w:rsid w:val="00CB3CB4"/>
    <w:rsid w:val="00CB3F22"/>
    <w:rsid w:val="00CB4123"/>
    <w:rsid w:val="00CB4ABF"/>
    <w:rsid w:val="00CB4C2A"/>
    <w:rsid w:val="00CB4E75"/>
    <w:rsid w:val="00CB4F35"/>
    <w:rsid w:val="00CB5213"/>
    <w:rsid w:val="00CB55FF"/>
    <w:rsid w:val="00CB5926"/>
    <w:rsid w:val="00CB6578"/>
    <w:rsid w:val="00CB6991"/>
    <w:rsid w:val="00CB6E35"/>
    <w:rsid w:val="00CB76C8"/>
    <w:rsid w:val="00CC004B"/>
    <w:rsid w:val="00CC0170"/>
    <w:rsid w:val="00CC024B"/>
    <w:rsid w:val="00CC02F2"/>
    <w:rsid w:val="00CC065F"/>
    <w:rsid w:val="00CC0961"/>
    <w:rsid w:val="00CC0AD7"/>
    <w:rsid w:val="00CC1413"/>
    <w:rsid w:val="00CC1573"/>
    <w:rsid w:val="00CC165A"/>
    <w:rsid w:val="00CC17C0"/>
    <w:rsid w:val="00CC1B2D"/>
    <w:rsid w:val="00CC204D"/>
    <w:rsid w:val="00CC2156"/>
    <w:rsid w:val="00CC2333"/>
    <w:rsid w:val="00CC286E"/>
    <w:rsid w:val="00CC2DB1"/>
    <w:rsid w:val="00CC31DE"/>
    <w:rsid w:val="00CC3717"/>
    <w:rsid w:val="00CC3935"/>
    <w:rsid w:val="00CC3EAC"/>
    <w:rsid w:val="00CC40E5"/>
    <w:rsid w:val="00CC41A2"/>
    <w:rsid w:val="00CC4726"/>
    <w:rsid w:val="00CC4B9E"/>
    <w:rsid w:val="00CC545D"/>
    <w:rsid w:val="00CC5633"/>
    <w:rsid w:val="00CC57C6"/>
    <w:rsid w:val="00CC5CD0"/>
    <w:rsid w:val="00CC5D53"/>
    <w:rsid w:val="00CC5FA4"/>
    <w:rsid w:val="00CC65FE"/>
    <w:rsid w:val="00CC6734"/>
    <w:rsid w:val="00CC68EE"/>
    <w:rsid w:val="00CC6A6C"/>
    <w:rsid w:val="00CC6F56"/>
    <w:rsid w:val="00CC70A2"/>
    <w:rsid w:val="00CC75B9"/>
    <w:rsid w:val="00CC79FC"/>
    <w:rsid w:val="00CC7B51"/>
    <w:rsid w:val="00CC7CC6"/>
    <w:rsid w:val="00CC7D01"/>
    <w:rsid w:val="00CD0094"/>
    <w:rsid w:val="00CD052E"/>
    <w:rsid w:val="00CD0784"/>
    <w:rsid w:val="00CD083E"/>
    <w:rsid w:val="00CD0C5B"/>
    <w:rsid w:val="00CD0D64"/>
    <w:rsid w:val="00CD157B"/>
    <w:rsid w:val="00CD1992"/>
    <w:rsid w:val="00CD1A2F"/>
    <w:rsid w:val="00CD1BB6"/>
    <w:rsid w:val="00CD1FB6"/>
    <w:rsid w:val="00CD2184"/>
    <w:rsid w:val="00CD2834"/>
    <w:rsid w:val="00CD2BF8"/>
    <w:rsid w:val="00CD3149"/>
    <w:rsid w:val="00CD3717"/>
    <w:rsid w:val="00CD373D"/>
    <w:rsid w:val="00CD3943"/>
    <w:rsid w:val="00CD3F85"/>
    <w:rsid w:val="00CD4429"/>
    <w:rsid w:val="00CD4A96"/>
    <w:rsid w:val="00CD51BB"/>
    <w:rsid w:val="00CD5571"/>
    <w:rsid w:val="00CD5982"/>
    <w:rsid w:val="00CD6538"/>
    <w:rsid w:val="00CD6CFD"/>
    <w:rsid w:val="00CD73C1"/>
    <w:rsid w:val="00CD7410"/>
    <w:rsid w:val="00CD7E51"/>
    <w:rsid w:val="00CD7E93"/>
    <w:rsid w:val="00CD7ED1"/>
    <w:rsid w:val="00CE0671"/>
    <w:rsid w:val="00CE0AEB"/>
    <w:rsid w:val="00CE0C94"/>
    <w:rsid w:val="00CE0D01"/>
    <w:rsid w:val="00CE101C"/>
    <w:rsid w:val="00CE156E"/>
    <w:rsid w:val="00CE163A"/>
    <w:rsid w:val="00CE1E62"/>
    <w:rsid w:val="00CE1ED6"/>
    <w:rsid w:val="00CE25E6"/>
    <w:rsid w:val="00CE296B"/>
    <w:rsid w:val="00CE2A99"/>
    <w:rsid w:val="00CE2BB8"/>
    <w:rsid w:val="00CE33DF"/>
    <w:rsid w:val="00CE3861"/>
    <w:rsid w:val="00CE3DFD"/>
    <w:rsid w:val="00CE3EAE"/>
    <w:rsid w:val="00CE3EFD"/>
    <w:rsid w:val="00CE3EFE"/>
    <w:rsid w:val="00CE40E2"/>
    <w:rsid w:val="00CE4474"/>
    <w:rsid w:val="00CE4A19"/>
    <w:rsid w:val="00CE4B6A"/>
    <w:rsid w:val="00CE4C6C"/>
    <w:rsid w:val="00CE4CE1"/>
    <w:rsid w:val="00CE4DC6"/>
    <w:rsid w:val="00CE510D"/>
    <w:rsid w:val="00CE561E"/>
    <w:rsid w:val="00CE5644"/>
    <w:rsid w:val="00CE5820"/>
    <w:rsid w:val="00CE5B07"/>
    <w:rsid w:val="00CE5E79"/>
    <w:rsid w:val="00CE6528"/>
    <w:rsid w:val="00CE6873"/>
    <w:rsid w:val="00CE6958"/>
    <w:rsid w:val="00CE6DFB"/>
    <w:rsid w:val="00CE6EC6"/>
    <w:rsid w:val="00CE6F80"/>
    <w:rsid w:val="00CE700D"/>
    <w:rsid w:val="00CE73D9"/>
    <w:rsid w:val="00CE755D"/>
    <w:rsid w:val="00CE790D"/>
    <w:rsid w:val="00CE7CF8"/>
    <w:rsid w:val="00CF0706"/>
    <w:rsid w:val="00CF0B3A"/>
    <w:rsid w:val="00CF0BD9"/>
    <w:rsid w:val="00CF1375"/>
    <w:rsid w:val="00CF1718"/>
    <w:rsid w:val="00CF1778"/>
    <w:rsid w:val="00CF25AE"/>
    <w:rsid w:val="00CF3020"/>
    <w:rsid w:val="00CF3278"/>
    <w:rsid w:val="00CF3319"/>
    <w:rsid w:val="00CF340B"/>
    <w:rsid w:val="00CF346F"/>
    <w:rsid w:val="00CF3A3C"/>
    <w:rsid w:val="00CF3F5A"/>
    <w:rsid w:val="00CF4175"/>
    <w:rsid w:val="00CF4535"/>
    <w:rsid w:val="00CF46DB"/>
    <w:rsid w:val="00CF4CEF"/>
    <w:rsid w:val="00CF4D45"/>
    <w:rsid w:val="00CF54B4"/>
    <w:rsid w:val="00CF58FE"/>
    <w:rsid w:val="00CF5D42"/>
    <w:rsid w:val="00CF5D7B"/>
    <w:rsid w:val="00CF5DCC"/>
    <w:rsid w:val="00CF5F17"/>
    <w:rsid w:val="00CF6286"/>
    <w:rsid w:val="00CF62B7"/>
    <w:rsid w:val="00CF69B7"/>
    <w:rsid w:val="00CF6A35"/>
    <w:rsid w:val="00CF6A86"/>
    <w:rsid w:val="00CF7BB2"/>
    <w:rsid w:val="00CF7CDD"/>
    <w:rsid w:val="00CF7DA3"/>
    <w:rsid w:val="00D00206"/>
    <w:rsid w:val="00D00794"/>
    <w:rsid w:val="00D009C0"/>
    <w:rsid w:val="00D00AD2"/>
    <w:rsid w:val="00D00FD6"/>
    <w:rsid w:val="00D01EC3"/>
    <w:rsid w:val="00D01FA6"/>
    <w:rsid w:val="00D0206E"/>
    <w:rsid w:val="00D0210F"/>
    <w:rsid w:val="00D022B6"/>
    <w:rsid w:val="00D02608"/>
    <w:rsid w:val="00D0273B"/>
    <w:rsid w:val="00D02C69"/>
    <w:rsid w:val="00D02D95"/>
    <w:rsid w:val="00D02F55"/>
    <w:rsid w:val="00D02FE7"/>
    <w:rsid w:val="00D0304D"/>
    <w:rsid w:val="00D03887"/>
    <w:rsid w:val="00D038A6"/>
    <w:rsid w:val="00D038FD"/>
    <w:rsid w:val="00D03FC6"/>
    <w:rsid w:val="00D04112"/>
    <w:rsid w:val="00D04125"/>
    <w:rsid w:val="00D041CA"/>
    <w:rsid w:val="00D0473F"/>
    <w:rsid w:val="00D049BD"/>
    <w:rsid w:val="00D05169"/>
    <w:rsid w:val="00D05750"/>
    <w:rsid w:val="00D0598C"/>
    <w:rsid w:val="00D05B8D"/>
    <w:rsid w:val="00D05BC2"/>
    <w:rsid w:val="00D06726"/>
    <w:rsid w:val="00D06830"/>
    <w:rsid w:val="00D07203"/>
    <w:rsid w:val="00D07400"/>
    <w:rsid w:val="00D07DD5"/>
    <w:rsid w:val="00D07E45"/>
    <w:rsid w:val="00D07EB7"/>
    <w:rsid w:val="00D10035"/>
    <w:rsid w:val="00D10CCF"/>
    <w:rsid w:val="00D10FB9"/>
    <w:rsid w:val="00D110CA"/>
    <w:rsid w:val="00D11532"/>
    <w:rsid w:val="00D118FB"/>
    <w:rsid w:val="00D11A9C"/>
    <w:rsid w:val="00D11AC3"/>
    <w:rsid w:val="00D12095"/>
    <w:rsid w:val="00D123C8"/>
    <w:rsid w:val="00D12712"/>
    <w:rsid w:val="00D12939"/>
    <w:rsid w:val="00D12A89"/>
    <w:rsid w:val="00D12AC5"/>
    <w:rsid w:val="00D12B7A"/>
    <w:rsid w:val="00D12C1F"/>
    <w:rsid w:val="00D13137"/>
    <w:rsid w:val="00D13148"/>
    <w:rsid w:val="00D13553"/>
    <w:rsid w:val="00D137CE"/>
    <w:rsid w:val="00D13804"/>
    <w:rsid w:val="00D13B54"/>
    <w:rsid w:val="00D13DC1"/>
    <w:rsid w:val="00D13F0C"/>
    <w:rsid w:val="00D142F9"/>
    <w:rsid w:val="00D144AD"/>
    <w:rsid w:val="00D14971"/>
    <w:rsid w:val="00D14AE6"/>
    <w:rsid w:val="00D15025"/>
    <w:rsid w:val="00D15040"/>
    <w:rsid w:val="00D154D7"/>
    <w:rsid w:val="00D1574C"/>
    <w:rsid w:val="00D15798"/>
    <w:rsid w:val="00D158CC"/>
    <w:rsid w:val="00D159FD"/>
    <w:rsid w:val="00D15A0F"/>
    <w:rsid w:val="00D15EA5"/>
    <w:rsid w:val="00D15FD1"/>
    <w:rsid w:val="00D168FF"/>
    <w:rsid w:val="00D16A49"/>
    <w:rsid w:val="00D16CF6"/>
    <w:rsid w:val="00D17349"/>
    <w:rsid w:val="00D17CF4"/>
    <w:rsid w:val="00D20274"/>
    <w:rsid w:val="00D20376"/>
    <w:rsid w:val="00D203A0"/>
    <w:rsid w:val="00D20671"/>
    <w:rsid w:val="00D207AB"/>
    <w:rsid w:val="00D2153B"/>
    <w:rsid w:val="00D215DC"/>
    <w:rsid w:val="00D215DE"/>
    <w:rsid w:val="00D21666"/>
    <w:rsid w:val="00D21812"/>
    <w:rsid w:val="00D219EA"/>
    <w:rsid w:val="00D21A80"/>
    <w:rsid w:val="00D21DFA"/>
    <w:rsid w:val="00D21E7E"/>
    <w:rsid w:val="00D21F07"/>
    <w:rsid w:val="00D21F72"/>
    <w:rsid w:val="00D2215C"/>
    <w:rsid w:val="00D22981"/>
    <w:rsid w:val="00D22E4F"/>
    <w:rsid w:val="00D2321D"/>
    <w:rsid w:val="00D2329D"/>
    <w:rsid w:val="00D23787"/>
    <w:rsid w:val="00D23ED8"/>
    <w:rsid w:val="00D2427A"/>
    <w:rsid w:val="00D24386"/>
    <w:rsid w:val="00D250D1"/>
    <w:rsid w:val="00D251FD"/>
    <w:rsid w:val="00D25287"/>
    <w:rsid w:val="00D25B5A"/>
    <w:rsid w:val="00D26019"/>
    <w:rsid w:val="00D2618B"/>
    <w:rsid w:val="00D2641C"/>
    <w:rsid w:val="00D2648E"/>
    <w:rsid w:val="00D26CF7"/>
    <w:rsid w:val="00D26E53"/>
    <w:rsid w:val="00D270BA"/>
    <w:rsid w:val="00D271E5"/>
    <w:rsid w:val="00D272B2"/>
    <w:rsid w:val="00D27319"/>
    <w:rsid w:val="00D27BF3"/>
    <w:rsid w:val="00D27D17"/>
    <w:rsid w:val="00D30018"/>
    <w:rsid w:val="00D3006D"/>
    <w:rsid w:val="00D30268"/>
    <w:rsid w:val="00D304CA"/>
    <w:rsid w:val="00D305B5"/>
    <w:rsid w:val="00D3098B"/>
    <w:rsid w:val="00D30F2D"/>
    <w:rsid w:val="00D317FB"/>
    <w:rsid w:val="00D31ACE"/>
    <w:rsid w:val="00D31C00"/>
    <w:rsid w:val="00D32450"/>
    <w:rsid w:val="00D324EB"/>
    <w:rsid w:val="00D32938"/>
    <w:rsid w:val="00D3295B"/>
    <w:rsid w:val="00D32ECE"/>
    <w:rsid w:val="00D3329C"/>
    <w:rsid w:val="00D333B0"/>
    <w:rsid w:val="00D33418"/>
    <w:rsid w:val="00D33449"/>
    <w:rsid w:val="00D337B7"/>
    <w:rsid w:val="00D33F67"/>
    <w:rsid w:val="00D34486"/>
    <w:rsid w:val="00D3449D"/>
    <w:rsid w:val="00D345BA"/>
    <w:rsid w:val="00D345C3"/>
    <w:rsid w:val="00D3463A"/>
    <w:rsid w:val="00D34972"/>
    <w:rsid w:val="00D34E27"/>
    <w:rsid w:val="00D3554A"/>
    <w:rsid w:val="00D35985"/>
    <w:rsid w:val="00D35B4C"/>
    <w:rsid w:val="00D35BC8"/>
    <w:rsid w:val="00D3669C"/>
    <w:rsid w:val="00D37030"/>
    <w:rsid w:val="00D37740"/>
    <w:rsid w:val="00D37862"/>
    <w:rsid w:val="00D402CC"/>
    <w:rsid w:val="00D407E4"/>
    <w:rsid w:val="00D409EB"/>
    <w:rsid w:val="00D40A74"/>
    <w:rsid w:val="00D40CC2"/>
    <w:rsid w:val="00D40D70"/>
    <w:rsid w:val="00D41350"/>
    <w:rsid w:val="00D41724"/>
    <w:rsid w:val="00D41801"/>
    <w:rsid w:val="00D41F3A"/>
    <w:rsid w:val="00D42208"/>
    <w:rsid w:val="00D42BBE"/>
    <w:rsid w:val="00D43403"/>
    <w:rsid w:val="00D43691"/>
    <w:rsid w:val="00D437EF"/>
    <w:rsid w:val="00D438DF"/>
    <w:rsid w:val="00D43D10"/>
    <w:rsid w:val="00D447AE"/>
    <w:rsid w:val="00D447FB"/>
    <w:rsid w:val="00D44C12"/>
    <w:rsid w:val="00D44FA9"/>
    <w:rsid w:val="00D45815"/>
    <w:rsid w:val="00D45E0D"/>
    <w:rsid w:val="00D45FE2"/>
    <w:rsid w:val="00D46132"/>
    <w:rsid w:val="00D46335"/>
    <w:rsid w:val="00D4671B"/>
    <w:rsid w:val="00D46D40"/>
    <w:rsid w:val="00D4710B"/>
    <w:rsid w:val="00D47C0F"/>
    <w:rsid w:val="00D47E5F"/>
    <w:rsid w:val="00D50585"/>
    <w:rsid w:val="00D50BB2"/>
    <w:rsid w:val="00D5174B"/>
    <w:rsid w:val="00D517A7"/>
    <w:rsid w:val="00D5184A"/>
    <w:rsid w:val="00D51E2C"/>
    <w:rsid w:val="00D524D5"/>
    <w:rsid w:val="00D52516"/>
    <w:rsid w:val="00D52753"/>
    <w:rsid w:val="00D52CB8"/>
    <w:rsid w:val="00D531B1"/>
    <w:rsid w:val="00D53546"/>
    <w:rsid w:val="00D538E3"/>
    <w:rsid w:val="00D539F2"/>
    <w:rsid w:val="00D53BEF"/>
    <w:rsid w:val="00D53CFA"/>
    <w:rsid w:val="00D54DD2"/>
    <w:rsid w:val="00D55048"/>
    <w:rsid w:val="00D55470"/>
    <w:rsid w:val="00D55A15"/>
    <w:rsid w:val="00D561F6"/>
    <w:rsid w:val="00D56211"/>
    <w:rsid w:val="00D56B9A"/>
    <w:rsid w:val="00D570AD"/>
    <w:rsid w:val="00D57128"/>
    <w:rsid w:val="00D57635"/>
    <w:rsid w:val="00D57723"/>
    <w:rsid w:val="00D5772F"/>
    <w:rsid w:val="00D57870"/>
    <w:rsid w:val="00D57DDF"/>
    <w:rsid w:val="00D60604"/>
    <w:rsid w:val="00D6098E"/>
    <w:rsid w:val="00D613EA"/>
    <w:rsid w:val="00D61FAE"/>
    <w:rsid w:val="00D6253D"/>
    <w:rsid w:val="00D6289B"/>
    <w:rsid w:val="00D6296C"/>
    <w:rsid w:val="00D62EEE"/>
    <w:rsid w:val="00D63133"/>
    <w:rsid w:val="00D634DE"/>
    <w:rsid w:val="00D63676"/>
    <w:rsid w:val="00D636C4"/>
    <w:rsid w:val="00D6390E"/>
    <w:rsid w:val="00D63C6E"/>
    <w:rsid w:val="00D6471F"/>
    <w:rsid w:val="00D64750"/>
    <w:rsid w:val="00D64ADC"/>
    <w:rsid w:val="00D64CD2"/>
    <w:rsid w:val="00D64D37"/>
    <w:rsid w:val="00D651B8"/>
    <w:rsid w:val="00D6530F"/>
    <w:rsid w:val="00D654BD"/>
    <w:rsid w:val="00D65B15"/>
    <w:rsid w:val="00D65BEB"/>
    <w:rsid w:val="00D65EBE"/>
    <w:rsid w:val="00D6600F"/>
    <w:rsid w:val="00D66682"/>
    <w:rsid w:val="00D6680B"/>
    <w:rsid w:val="00D66963"/>
    <w:rsid w:val="00D66A75"/>
    <w:rsid w:val="00D70248"/>
    <w:rsid w:val="00D70D19"/>
    <w:rsid w:val="00D7119A"/>
    <w:rsid w:val="00D715B9"/>
    <w:rsid w:val="00D716F8"/>
    <w:rsid w:val="00D718C9"/>
    <w:rsid w:val="00D719F8"/>
    <w:rsid w:val="00D71D5E"/>
    <w:rsid w:val="00D71DCF"/>
    <w:rsid w:val="00D72207"/>
    <w:rsid w:val="00D725F5"/>
    <w:rsid w:val="00D7293C"/>
    <w:rsid w:val="00D72CD7"/>
    <w:rsid w:val="00D72DAB"/>
    <w:rsid w:val="00D739C2"/>
    <w:rsid w:val="00D73ED8"/>
    <w:rsid w:val="00D741BC"/>
    <w:rsid w:val="00D7477B"/>
    <w:rsid w:val="00D7487A"/>
    <w:rsid w:val="00D74AE4"/>
    <w:rsid w:val="00D74D58"/>
    <w:rsid w:val="00D7555B"/>
    <w:rsid w:val="00D75816"/>
    <w:rsid w:val="00D75C9B"/>
    <w:rsid w:val="00D75D4F"/>
    <w:rsid w:val="00D763C9"/>
    <w:rsid w:val="00D76556"/>
    <w:rsid w:val="00D76DB7"/>
    <w:rsid w:val="00D76F8D"/>
    <w:rsid w:val="00D77246"/>
    <w:rsid w:val="00D77863"/>
    <w:rsid w:val="00D778A4"/>
    <w:rsid w:val="00D77936"/>
    <w:rsid w:val="00D800CD"/>
    <w:rsid w:val="00D801A0"/>
    <w:rsid w:val="00D80881"/>
    <w:rsid w:val="00D80C7B"/>
    <w:rsid w:val="00D80CA7"/>
    <w:rsid w:val="00D8111B"/>
    <w:rsid w:val="00D811CF"/>
    <w:rsid w:val="00D813D4"/>
    <w:rsid w:val="00D81428"/>
    <w:rsid w:val="00D81F03"/>
    <w:rsid w:val="00D823C2"/>
    <w:rsid w:val="00D82F2A"/>
    <w:rsid w:val="00D831F3"/>
    <w:rsid w:val="00D83545"/>
    <w:rsid w:val="00D83736"/>
    <w:rsid w:val="00D8387E"/>
    <w:rsid w:val="00D845F5"/>
    <w:rsid w:val="00D84696"/>
    <w:rsid w:val="00D847FF"/>
    <w:rsid w:val="00D84975"/>
    <w:rsid w:val="00D84AF3"/>
    <w:rsid w:val="00D85B09"/>
    <w:rsid w:val="00D85BC4"/>
    <w:rsid w:val="00D85E07"/>
    <w:rsid w:val="00D8610A"/>
    <w:rsid w:val="00D86678"/>
    <w:rsid w:val="00D86759"/>
    <w:rsid w:val="00D86D25"/>
    <w:rsid w:val="00D86FED"/>
    <w:rsid w:val="00D870B7"/>
    <w:rsid w:val="00D87471"/>
    <w:rsid w:val="00D87DF9"/>
    <w:rsid w:val="00D87E90"/>
    <w:rsid w:val="00D87F1F"/>
    <w:rsid w:val="00D90086"/>
    <w:rsid w:val="00D901C5"/>
    <w:rsid w:val="00D902BD"/>
    <w:rsid w:val="00D904ED"/>
    <w:rsid w:val="00D9087F"/>
    <w:rsid w:val="00D9145B"/>
    <w:rsid w:val="00D91D02"/>
    <w:rsid w:val="00D923B5"/>
    <w:rsid w:val="00D92630"/>
    <w:rsid w:val="00D9264B"/>
    <w:rsid w:val="00D92702"/>
    <w:rsid w:val="00D9276B"/>
    <w:rsid w:val="00D929B1"/>
    <w:rsid w:val="00D9353B"/>
    <w:rsid w:val="00D935BD"/>
    <w:rsid w:val="00D938C3"/>
    <w:rsid w:val="00D93902"/>
    <w:rsid w:val="00D93BCB"/>
    <w:rsid w:val="00D94560"/>
    <w:rsid w:val="00D94B21"/>
    <w:rsid w:val="00D94D40"/>
    <w:rsid w:val="00D94FFF"/>
    <w:rsid w:val="00D95436"/>
    <w:rsid w:val="00D9553A"/>
    <w:rsid w:val="00D9562C"/>
    <w:rsid w:val="00D95AA7"/>
    <w:rsid w:val="00D95ACE"/>
    <w:rsid w:val="00D95BF2"/>
    <w:rsid w:val="00D95E5E"/>
    <w:rsid w:val="00D95EA5"/>
    <w:rsid w:val="00D95EDF"/>
    <w:rsid w:val="00D96B71"/>
    <w:rsid w:val="00D9718D"/>
    <w:rsid w:val="00D972C2"/>
    <w:rsid w:val="00D9747C"/>
    <w:rsid w:val="00D97567"/>
    <w:rsid w:val="00D9774B"/>
    <w:rsid w:val="00D97794"/>
    <w:rsid w:val="00D97AA7"/>
    <w:rsid w:val="00D97BBC"/>
    <w:rsid w:val="00D97F67"/>
    <w:rsid w:val="00DA0443"/>
    <w:rsid w:val="00DA0665"/>
    <w:rsid w:val="00DA0696"/>
    <w:rsid w:val="00DA0AC9"/>
    <w:rsid w:val="00DA0C39"/>
    <w:rsid w:val="00DA0D76"/>
    <w:rsid w:val="00DA12CE"/>
    <w:rsid w:val="00DA12ED"/>
    <w:rsid w:val="00DA1664"/>
    <w:rsid w:val="00DA1968"/>
    <w:rsid w:val="00DA1980"/>
    <w:rsid w:val="00DA2736"/>
    <w:rsid w:val="00DA30A8"/>
    <w:rsid w:val="00DA3248"/>
    <w:rsid w:val="00DA328D"/>
    <w:rsid w:val="00DA39AE"/>
    <w:rsid w:val="00DA3C43"/>
    <w:rsid w:val="00DA3F46"/>
    <w:rsid w:val="00DA43E8"/>
    <w:rsid w:val="00DA478D"/>
    <w:rsid w:val="00DA5132"/>
    <w:rsid w:val="00DA52E4"/>
    <w:rsid w:val="00DA5461"/>
    <w:rsid w:val="00DA576A"/>
    <w:rsid w:val="00DA57DD"/>
    <w:rsid w:val="00DA589A"/>
    <w:rsid w:val="00DA5A04"/>
    <w:rsid w:val="00DA5BD5"/>
    <w:rsid w:val="00DA5EFA"/>
    <w:rsid w:val="00DA6098"/>
    <w:rsid w:val="00DA6204"/>
    <w:rsid w:val="00DA63D7"/>
    <w:rsid w:val="00DA6B1C"/>
    <w:rsid w:val="00DA6E92"/>
    <w:rsid w:val="00DA7044"/>
    <w:rsid w:val="00DA797F"/>
    <w:rsid w:val="00DA7C57"/>
    <w:rsid w:val="00DB02F7"/>
    <w:rsid w:val="00DB0B10"/>
    <w:rsid w:val="00DB0EEF"/>
    <w:rsid w:val="00DB1CCB"/>
    <w:rsid w:val="00DB1ED4"/>
    <w:rsid w:val="00DB1FB6"/>
    <w:rsid w:val="00DB226E"/>
    <w:rsid w:val="00DB2538"/>
    <w:rsid w:val="00DB25B6"/>
    <w:rsid w:val="00DB2660"/>
    <w:rsid w:val="00DB2A3E"/>
    <w:rsid w:val="00DB2AEA"/>
    <w:rsid w:val="00DB2EDD"/>
    <w:rsid w:val="00DB3119"/>
    <w:rsid w:val="00DB342B"/>
    <w:rsid w:val="00DB3C19"/>
    <w:rsid w:val="00DB3D1C"/>
    <w:rsid w:val="00DB3D80"/>
    <w:rsid w:val="00DB41ED"/>
    <w:rsid w:val="00DB41F2"/>
    <w:rsid w:val="00DB423C"/>
    <w:rsid w:val="00DB4619"/>
    <w:rsid w:val="00DB496B"/>
    <w:rsid w:val="00DB5046"/>
    <w:rsid w:val="00DB506A"/>
    <w:rsid w:val="00DB5112"/>
    <w:rsid w:val="00DB534F"/>
    <w:rsid w:val="00DB5616"/>
    <w:rsid w:val="00DB563F"/>
    <w:rsid w:val="00DB5C11"/>
    <w:rsid w:val="00DB62FB"/>
    <w:rsid w:val="00DB63E7"/>
    <w:rsid w:val="00DB675D"/>
    <w:rsid w:val="00DB6823"/>
    <w:rsid w:val="00DB7358"/>
    <w:rsid w:val="00DB7386"/>
    <w:rsid w:val="00DB781A"/>
    <w:rsid w:val="00DB79FE"/>
    <w:rsid w:val="00DB7D08"/>
    <w:rsid w:val="00DC03A4"/>
    <w:rsid w:val="00DC08E1"/>
    <w:rsid w:val="00DC12C2"/>
    <w:rsid w:val="00DC13B6"/>
    <w:rsid w:val="00DC14DF"/>
    <w:rsid w:val="00DC1550"/>
    <w:rsid w:val="00DC1556"/>
    <w:rsid w:val="00DC16CC"/>
    <w:rsid w:val="00DC1FA3"/>
    <w:rsid w:val="00DC1FAB"/>
    <w:rsid w:val="00DC22FC"/>
    <w:rsid w:val="00DC244A"/>
    <w:rsid w:val="00DC2841"/>
    <w:rsid w:val="00DC28F9"/>
    <w:rsid w:val="00DC29CF"/>
    <w:rsid w:val="00DC2ADA"/>
    <w:rsid w:val="00DC2DAE"/>
    <w:rsid w:val="00DC2DF5"/>
    <w:rsid w:val="00DC3333"/>
    <w:rsid w:val="00DC335D"/>
    <w:rsid w:val="00DC35C6"/>
    <w:rsid w:val="00DC3793"/>
    <w:rsid w:val="00DC37C4"/>
    <w:rsid w:val="00DC3928"/>
    <w:rsid w:val="00DC39D8"/>
    <w:rsid w:val="00DC3A4E"/>
    <w:rsid w:val="00DC3FFE"/>
    <w:rsid w:val="00DC420F"/>
    <w:rsid w:val="00DC4403"/>
    <w:rsid w:val="00DC44FB"/>
    <w:rsid w:val="00DC4894"/>
    <w:rsid w:val="00DC48CE"/>
    <w:rsid w:val="00DC4FB6"/>
    <w:rsid w:val="00DC5072"/>
    <w:rsid w:val="00DC51BB"/>
    <w:rsid w:val="00DC52CC"/>
    <w:rsid w:val="00DC540E"/>
    <w:rsid w:val="00DC569B"/>
    <w:rsid w:val="00DC5BC2"/>
    <w:rsid w:val="00DC5D4D"/>
    <w:rsid w:val="00DC5E23"/>
    <w:rsid w:val="00DC5EDF"/>
    <w:rsid w:val="00DC629F"/>
    <w:rsid w:val="00DC6736"/>
    <w:rsid w:val="00DC6B63"/>
    <w:rsid w:val="00DC6C95"/>
    <w:rsid w:val="00DC7A6C"/>
    <w:rsid w:val="00DD044B"/>
    <w:rsid w:val="00DD05D1"/>
    <w:rsid w:val="00DD06D5"/>
    <w:rsid w:val="00DD071D"/>
    <w:rsid w:val="00DD0DD3"/>
    <w:rsid w:val="00DD107B"/>
    <w:rsid w:val="00DD158A"/>
    <w:rsid w:val="00DD19F5"/>
    <w:rsid w:val="00DD1B64"/>
    <w:rsid w:val="00DD1DBD"/>
    <w:rsid w:val="00DD2022"/>
    <w:rsid w:val="00DD2B2A"/>
    <w:rsid w:val="00DD2C2C"/>
    <w:rsid w:val="00DD2C71"/>
    <w:rsid w:val="00DD3B94"/>
    <w:rsid w:val="00DD3FEB"/>
    <w:rsid w:val="00DD4152"/>
    <w:rsid w:val="00DD4769"/>
    <w:rsid w:val="00DD4952"/>
    <w:rsid w:val="00DD4A11"/>
    <w:rsid w:val="00DD4CD6"/>
    <w:rsid w:val="00DD53FC"/>
    <w:rsid w:val="00DD552A"/>
    <w:rsid w:val="00DD6100"/>
    <w:rsid w:val="00DD6E56"/>
    <w:rsid w:val="00DD7311"/>
    <w:rsid w:val="00DD74BB"/>
    <w:rsid w:val="00DD791E"/>
    <w:rsid w:val="00DD7D99"/>
    <w:rsid w:val="00DD7FB2"/>
    <w:rsid w:val="00DD7FF2"/>
    <w:rsid w:val="00DE0103"/>
    <w:rsid w:val="00DE027B"/>
    <w:rsid w:val="00DE04B5"/>
    <w:rsid w:val="00DE0931"/>
    <w:rsid w:val="00DE094D"/>
    <w:rsid w:val="00DE0A94"/>
    <w:rsid w:val="00DE0BD4"/>
    <w:rsid w:val="00DE0F3F"/>
    <w:rsid w:val="00DE123D"/>
    <w:rsid w:val="00DE1C9A"/>
    <w:rsid w:val="00DE1F82"/>
    <w:rsid w:val="00DE20FE"/>
    <w:rsid w:val="00DE2886"/>
    <w:rsid w:val="00DE2ACB"/>
    <w:rsid w:val="00DE33D8"/>
    <w:rsid w:val="00DE3403"/>
    <w:rsid w:val="00DE3576"/>
    <w:rsid w:val="00DE3BF7"/>
    <w:rsid w:val="00DE3C95"/>
    <w:rsid w:val="00DE3E27"/>
    <w:rsid w:val="00DE4070"/>
    <w:rsid w:val="00DE44C8"/>
    <w:rsid w:val="00DE4CB0"/>
    <w:rsid w:val="00DE52AC"/>
    <w:rsid w:val="00DE5872"/>
    <w:rsid w:val="00DE5CE2"/>
    <w:rsid w:val="00DE5EEB"/>
    <w:rsid w:val="00DE6308"/>
    <w:rsid w:val="00DE657F"/>
    <w:rsid w:val="00DE6A15"/>
    <w:rsid w:val="00DE71AE"/>
    <w:rsid w:val="00DE734F"/>
    <w:rsid w:val="00DE7771"/>
    <w:rsid w:val="00DF0064"/>
    <w:rsid w:val="00DF0883"/>
    <w:rsid w:val="00DF0A0D"/>
    <w:rsid w:val="00DF0E92"/>
    <w:rsid w:val="00DF0F58"/>
    <w:rsid w:val="00DF1083"/>
    <w:rsid w:val="00DF1865"/>
    <w:rsid w:val="00DF1CF7"/>
    <w:rsid w:val="00DF1E45"/>
    <w:rsid w:val="00DF1EC7"/>
    <w:rsid w:val="00DF1EE7"/>
    <w:rsid w:val="00DF1F92"/>
    <w:rsid w:val="00DF2008"/>
    <w:rsid w:val="00DF229D"/>
    <w:rsid w:val="00DF23FB"/>
    <w:rsid w:val="00DF2537"/>
    <w:rsid w:val="00DF2654"/>
    <w:rsid w:val="00DF2D88"/>
    <w:rsid w:val="00DF2F52"/>
    <w:rsid w:val="00DF313A"/>
    <w:rsid w:val="00DF315D"/>
    <w:rsid w:val="00DF3196"/>
    <w:rsid w:val="00DF3716"/>
    <w:rsid w:val="00DF37BF"/>
    <w:rsid w:val="00DF3925"/>
    <w:rsid w:val="00DF39C3"/>
    <w:rsid w:val="00DF3B3A"/>
    <w:rsid w:val="00DF3CCC"/>
    <w:rsid w:val="00DF3DD0"/>
    <w:rsid w:val="00DF404C"/>
    <w:rsid w:val="00DF41D4"/>
    <w:rsid w:val="00DF426F"/>
    <w:rsid w:val="00DF447D"/>
    <w:rsid w:val="00DF495D"/>
    <w:rsid w:val="00DF4F52"/>
    <w:rsid w:val="00DF53C7"/>
    <w:rsid w:val="00DF56C4"/>
    <w:rsid w:val="00DF5913"/>
    <w:rsid w:val="00DF5D8D"/>
    <w:rsid w:val="00DF6397"/>
    <w:rsid w:val="00DF67B7"/>
    <w:rsid w:val="00DF6D3F"/>
    <w:rsid w:val="00DF6DF5"/>
    <w:rsid w:val="00DF6FB1"/>
    <w:rsid w:val="00DF6FB9"/>
    <w:rsid w:val="00DF70BC"/>
    <w:rsid w:val="00DF735D"/>
    <w:rsid w:val="00E000F1"/>
    <w:rsid w:val="00E002D3"/>
    <w:rsid w:val="00E005E0"/>
    <w:rsid w:val="00E00784"/>
    <w:rsid w:val="00E009CB"/>
    <w:rsid w:val="00E00BDA"/>
    <w:rsid w:val="00E00D3E"/>
    <w:rsid w:val="00E00E21"/>
    <w:rsid w:val="00E017D2"/>
    <w:rsid w:val="00E029A7"/>
    <w:rsid w:val="00E02DD0"/>
    <w:rsid w:val="00E03331"/>
    <w:rsid w:val="00E0334E"/>
    <w:rsid w:val="00E03447"/>
    <w:rsid w:val="00E03452"/>
    <w:rsid w:val="00E03544"/>
    <w:rsid w:val="00E038CC"/>
    <w:rsid w:val="00E038CE"/>
    <w:rsid w:val="00E03FE1"/>
    <w:rsid w:val="00E04BF5"/>
    <w:rsid w:val="00E04CDD"/>
    <w:rsid w:val="00E05291"/>
    <w:rsid w:val="00E05305"/>
    <w:rsid w:val="00E055F1"/>
    <w:rsid w:val="00E0568A"/>
    <w:rsid w:val="00E0581D"/>
    <w:rsid w:val="00E05826"/>
    <w:rsid w:val="00E05CB2"/>
    <w:rsid w:val="00E05EC9"/>
    <w:rsid w:val="00E0609F"/>
    <w:rsid w:val="00E06262"/>
    <w:rsid w:val="00E068D3"/>
    <w:rsid w:val="00E06A21"/>
    <w:rsid w:val="00E06A34"/>
    <w:rsid w:val="00E06BFB"/>
    <w:rsid w:val="00E06F07"/>
    <w:rsid w:val="00E0700D"/>
    <w:rsid w:val="00E0756E"/>
    <w:rsid w:val="00E07835"/>
    <w:rsid w:val="00E07851"/>
    <w:rsid w:val="00E079AF"/>
    <w:rsid w:val="00E07AC8"/>
    <w:rsid w:val="00E07BDC"/>
    <w:rsid w:val="00E07CE7"/>
    <w:rsid w:val="00E10504"/>
    <w:rsid w:val="00E10CAE"/>
    <w:rsid w:val="00E10DD1"/>
    <w:rsid w:val="00E11416"/>
    <w:rsid w:val="00E11662"/>
    <w:rsid w:val="00E118C7"/>
    <w:rsid w:val="00E11CC1"/>
    <w:rsid w:val="00E11CC3"/>
    <w:rsid w:val="00E11CD4"/>
    <w:rsid w:val="00E12775"/>
    <w:rsid w:val="00E12937"/>
    <w:rsid w:val="00E12987"/>
    <w:rsid w:val="00E13478"/>
    <w:rsid w:val="00E1378A"/>
    <w:rsid w:val="00E13819"/>
    <w:rsid w:val="00E13A68"/>
    <w:rsid w:val="00E13E43"/>
    <w:rsid w:val="00E13EED"/>
    <w:rsid w:val="00E145C2"/>
    <w:rsid w:val="00E14B47"/>
    <w:rsid w:val="00E14DEA"/>
    <w:rsid w:val="00E14E35"/>
    <w:rsid w:val="00E152A2"/>
    <w:rsid w:val="00E15574"/>
    <w:rsid w:val="00E15C39"/>
    <w:rsid w:val="00E15D51"/>
    <w:rsid w:val="00E15DBF"/>
    <w:rsid w:val="00E1613B"/>
    <w:rsid w:val="00E16321"/>
    <w:rsid w:val="00E16624"/>
    <w:rsid w:val="00E168F0"/>
    <w:rsid w:val="00E16BD3"/>
    <w:rsid w:val="00E16D40"/>
    <w:rsid w:val="00E177BC"/>
    <w:rsid w:val="00E20745"/>
    <w:rsid w:val="00E20928"/>
    <w:rsid w:val="00E20B2D"/>
    <w:rsid w:val="00E20CDC"/>
    <w:rsid w:val="00E21E66"/>
    <w:rsid w:val="00E22302"/>
    <w:rsid w:val="00E22E64"/>
    <w:rsid w:val="00E234C9"/>
    <w:rsid w:val="00E2352F"/>
    <w:rsid w:val="00E236FE"/>
    <w:rsid w:val="00E23A77"/>
    <w:rsid w:val="00E23AE7"/>
    <w:rsid w:val="00E23AF1"/>
    <w:rsid w:val="00E240F4"/>
    <w:rsid w:val="00E24B7D"/>
    <w:rsid w:val="00E24BA0"/>
    <w:rsid w:val="00E24CF0"/>
    <w:rsid w:val="00E24DB4"/>
    <w:rsid w:val="00E254C4"/>
    <w:rsid w:val="00E25B75"/>
    <w:rsid w:val="00E261C2"/>
    <w:rsid w:val="00E26215"/>
    <w:rsid w:val="00E2624A"/>
    <w:rsid w:val="00E2624C"/>
    <w:rsid w:val="00E26401"/>
    <w:rsid w:val="00E26C8C"/>
    <w:rsid w:val="00E27035"/>
    <w:rsid w:val="00E277D2"/>
    <w:rsid w:val="00E27914"/>
    <w:rsid w:val="00E279C6"/>
    <w:rsid w:val="00E3028A"/>
    <w:rsid w:val="00E30677"/>
    <w:rsid w:val="00E30871"/>
    <w:rsid w:val="00E308F7"/>
    <w:rsid w:val="00E31516"/>
    <w:rsid w:val="00E316D8"/>
    <w:rsid w:val="00E3186D"/>
    <w:rsid w:val="00E31BDD"/>
    <w:rsid w:val="00E31C2B"/>
    <w:rsid w:val="00E31C6F"/>
    <w:rsid w:val="00E31F77"/>
    <w:rsid w:val="00E320EE"/>
    <w:rsid w:val="00E325C0"/>
    <w:rsid w:val="00E32E84"/>
    <w:rsid w:val="00E32FB1"/>
    <w:rsid w:val="00E33E05"/>
    <w:rsid w:val="00E33E6A"/>
    <w:rsid w:val="00E35061"/>
    <w:rsid w:val="00E35BAD"/>
    <w:rsid w:val="00E35CEC"/>
    <w:rsid w:val="00E36130"/>
    <w:rsid w:val="00E3648D"/>
    <w:rsid w:val="00E36A79"/>
    <w:rsid w:val="00E36C40"/>
    <w:rsid w:val="00E36FF2"/>
    <w:rsid w:val="00E37971"/>
    <w:rsid w:val="00E37C16"/>
    <w:rsid w:val="00E37D35"/>
    <w:rsid w:val="00E37EBA"/>
    <w:rsid w:val="00E402DA"/>
    <w:rsid w:val="00E40750"/>
    <w:rsid w:val="00E41993"/>
    <w:rsid w:val="00E41EDE"/>
    <w:rsid w:val="00E4201F"/>
    <w:rsid w:val="00E4257A"/>
    <w:rsid w:val="00E42EBA"/>
    <w:rsid w:val="00E42F44"/>
    <w:rsid w:val="00E43067"/>
    <w:rsid w:val="00E4336A"/>
    <w:rsid w:val="00E4347B"/>
    <w:rsid w:val="00E434E5"/>
    <w:rsid w:val="00E4377C"/>
    <w:rsid w:val="00E43CC1"/>
    <w:rsid w:val="00E443B3"/>
    <w:rsid w:val="00E443D0"/>
    <w:rsid w:val="00E44443"/>
    <w:rsid w:val="00E444F5"/>
    <w:rsid w:val="00E44586"/>
    <w:rsid w:val="00E447EA"/>
    <w:rsid w:val="00E44D87"/>
    <w:rsid w:val="00E44F3A"/>
    <w:rsid w:val="00E44F49"/>
    <w:rsid w:val="00E450B5"/>
    <w:rsid w:val="00E450ED"/>
    <w:rsid w:val="00E45866"/>
    <w:rsid w:val="00E4593E"/>
    <w:rsid w:val="00E45DDA"/>
    <w:rsid w:val="00E45FB1"/>
    <w:rsid w:val="00E46204"/>
    <w:rsid w:val="00E4675C"/>
    <w:rsid w:val="00E468EB"/>
    <w:rsid w:val="00E46F8B"/>
    <w:rsid w:val="00E47045"/>
    <w:rsid w:val="00E470E9"/>
    <w:rsid w:val="00E470F3"/>
    <w:rsid w:val="00E47100"/>
    <w:rsid w:val="00E47402"/>
    <w:rsid w:val="00E4770F"/>
    <w:rsid w:val="00E4790E"/>
    <w:rsid w:val="00E50039"/>
    <w:rsid w:val="00E50382"/>
    <w:rsid w:val="00E507D6"/>
    <w:rsid w:val="00E50E19"/>
    <w:rsid w:val="00E514E3"/>
    <w:rsid w:val="00E51ABD"/>
    <w:rsid w:val="00E51AF9"/>
    <w:rsid w:val="00E5234E"/>
    <w:rsid w:val="00E5337C"/>
    <w:rsid w:val="00E53407"/>
    <w:rsid w:val="00E5368E"/>
    <w:rsid w:val="00E537D2"/>
    <w:rsid w:val="00E53ADF"/>
    <w:rsid w:val="00E53BCD"/>
    <w:rsid w:val="00E5409A"/>
    <w:rsid w:val="00E5417A"/>
    <w:rsid w:val="00E54D85"/>
    <w:rsid w:val="00E5606E"/>
    <w:rsid w:val="00E567C1"/>
    <w:rsid w:val="00E5689F"/>
    <w:rsid w:val="00E56B40"/>
    <w:rsid w:val="00E56CE6"/>
    <w:rsid w:val="00E5717B"/>
    <w:rsid w:val="00E578E2"/>
    <w:rsid w:val="00E5799B"/>
    <w:rsid w:val="00E60556"/>
    <w:rsid w:val="00E60F93"/>
    <w:rsid w:val="00E611A7"/>
    <w:rsid w:val="00E612BF"/>
    <w:rsid w:val="00E61AEC"/>
    <w:rsid w:val="00E61BCF"/>
    <w:rsid w:val="00E6210A"/>
    <w:rsid w:val="00E62624"/>
    <w:rsid w:val="00E63D14"/>
    <w:rsid w:val="00E6442D"/>
    <w:rsid w:val="00E64495"/>
    <w:rsid w:val="00E646EA"/>
    <w:rsid w:val="00E64905"/>
    <w:rsid w:val="00E64A11"/>
    <w:rsid w:val="00E64B6C"/>
    <w:rsid w:val="00E64CC9"/>
    <w:rsid w:val="00E64D2A"/>
    <w:rsid w:val="00E64DCE"/>
    <w:rsid w:val="00E654A3"/>
    <w:rsid w:val="00E658C7"/>
    <w:rsid w:val="00E65977"/>
    <w:rsid w:val="00E65D1E"/>
    <w:rsid w:val="00E661E7"/>
    <w:rsid w:val="00E66A4B"/>
    <w:rsid w:val="00E66DDE"/>
    <w:rsid w:val="00E66F30"/>
    <w:rsid w:val="00E670F9"/>
    <w:rsid w:val="00E67199"/>
    <w:rsid w:val="00E671AC"/>
    <w:rsid w:val="00E673FD"/>
    <w:rsid w:val="00E677CF"/>
    <w:rsid w:val="00E67C7A"/>
    <w:rsid w:val="00E67F58"/>
    <w:rsid w:val="00E6A4F3"/>
    <w:rsid w:val="00E7013C"/>
    <w:rsid w:val="00E704CD"/>
    <w:rsid w:val="00E70729"/>
    <w:rsid w:val="00E70A7B"/>
    <w:rsid w:val="00E711FC"/>
    <w:rsid w:val="00E71790"/>
    <w:rsid w:val="00E71837"/>
    <w:rsid w:val="00E719C6"/>
    <w:rsid w:val="00E71D70"/>
    <w:rsid w:val="00E72857"/>
    <w:rsid w:val="00E728DF"/>
    <w:rsid w:val="00E72E67"/>
    <w:rsid w:val="00E72EC3"/>
    <w:rsid w:val="00E72FAF"/>
    <w:rsid w:val="00E7400C"/>
    <w:rsid w:val="00E742EC"/>
    <w:rsid w:val="00E74352"/>
    <w:rsid w:val="00E7458F"/>
    <w:rsid w:val="00E745E9"/>
    <w:rsid w:val="00E74644"/>
    <w:rsid w:val="00E7491B"/>
    <w:rsid w:val="00E749E2"/>
    <w:rsid w:val="00E74B7D"/>
    <w:rsid w:val="00E74D41"/>
    <w:rsid w:val="00E74E1E"/>
    <w:rsid w:val="00E74E26"/>
    <w:rsid w:val="00E74E2D"/>
    <w:rsid w:val="00E74E94"/>
    <w:rsid w:val="00E75213"/>
    <w:rsid w:val="00E7544D"/>
    <w:rsid w:val="00E75522"/>
    <w:rsid w:val="00E7552D"/>
    <w:rsid w:val="00E75952"/>
    <w:rsid w:val="00E75955"/>
    <w:rsid w:val="00E75969"/>
    <w:rsid w:val="00E75CF7"/>
    <w:rsid w:val="00E7603B"/>
    <w:rsid w:val="00E76492"/>
    <w:rsid w:val="00E7685C"/>
    <w:rsid w:val="00E76BB5"/>
    <w:rsid w:val="00E76D85"/>
    <w:rsid w:val="00E7705E"/>
    <w:rsid w:val="00E77272"/>
    <w:rsid w:val="00E7751D"/>
    <w:rsid w:val="00E77892"/>
    <w:rsid w:val="00E80032"/>
    <w:rsid w:val="00E80183"/>
    <w:rsid w:val="00E80724"/>
    <w:rsid w:val="00E80781"/>
    <w:rsid w:val="00E80B65"/>
    <w:rsid w:val="00E81198"/>
    <w:rsid w:val="00E81552"/>
    <w:rsid w:val="00E82086"/>
    <w:rsid w:val="00E82548"/>
    <w:rsid w:val="00E82773"/>
    <w:rsid w:val="00E8280C"/>
    <w:rsid w:val="00E82A2A"/>
    <w:rsid w:val="00E83330"/>
    <w:rsid w:val="00E8338B"/>
    <w:rsid w:val="00E83797"/>
    <w:rsid w:val="00E8384D"/>
    <w:rsid w:val="00E839DE"/>
    <w:rsid w:val="00E83E74"/>
    <w:rsid w:val="00E83E78"/>
    <w:rsid w:val="00E84093"/>
    <w:rsid w:val="00E84228"/>
    <w:rsid w:val="00E84666"/>
    <w:rsid w:val="00E84C2A"/>
    <w:rsid w:val="00E84D8C"/>
    <w:rsid w:val="00E851C7"/>
    <w:rsid w:val="00E85926"/>
    <w:rsid w:val="00E85C51"/>
    <w:rsid w:val="00E85FA1"/>
    <w:rsid w:val="00E8627F"/>
    <w:rsid w:val="00E86312"/>
    <w:rsid w:val="00E86502"/>
    <w:rsid w:val="00E86896"/>
    <w:rsid w:val="00E86EA5"/>
    <w:rsid w:val="00E87476"/>
    <w:rsid w:val="00E879DA"/>
    <w:rsid w:val="00E87AC4"/>
    <w:rsid w:val="00E87BF3"/>
    <w:rsid w:val="00E904F3"/>
    <w:rsid w:val="00E90763"/>
    <w:rsid w:val="00E908CA"/>
    <w:rsid w:val="00E909D6"/>
    <w:rsid w:val="00E91353"/>
    <w:rsid w:val="00E915C8"/>
    <w:rsid w:val="00E91E54"/>
    <w:rsid w:val="00E91F0F"/>
    <w:rsid w:val="00E91F3D"/>
    <w:rsid w:val="00E91F54"/>
    <w:rsid w:val="00E91FA7"/>
    <w:rsid w:val="00E92C80"/>
    <w:rsid w:val="00E92FBE"/>
    <w:rsid w:val="00E933D4"/>
    <w:rsid w:val="00E93454"/>
    <w:rsid w:val="00E93BB9"/>
    <w:rsid w:val="00E93CDD"/>
    <w:rsid w:val="00E941EB"/>
    <w:rsid w:val="00E94402"/>
    <w:rsid w:val="00E94B3A"/>
    <w:rsid w:val="00E94CE2"/>
    <w:rsid w:val="00E94DD2"/>
    <w:rsid w:val="00E95224"/>
    <w:rsid w:val="00E955AC"/>
    <w:rsid w:val="00E95CA1"/>
    <w:rsid w:val="00E95DB1"/>
    <w:rsid w:val="00E9640A"/>
    <w:rsid w:val="00E96ACF"/>
    <w:rsid w:val="00E96B66"/>
    <w:rsid w:val="00E96F85"/>
    <w:rsid w:val="00E96F9D"/>
    <w:rsid w:val="00E9704D"/>
    <w:rsid w:val="00E9720D"/>
    <w:rsid w:val="00E972BD"/>
    <w:rsid w:val="00E97B47"/>
    <w:rsid w:val="00EA0030"/>
    <w:rsid w:val="00EA0725"/>
    <w:rsid w:val="00EA09CB"/>
    <w:rsid w:val="00EA0BEE"/>
    <w:rsid w:val="00EA0C27"/>
    <w:rsid w:val="00EA101C"/>
    <w:rsid w:val="00EA109C"/>
    <w:rsid w:val="00EA10C1"/>
    <w:rsid w:val="00EA116F"/>
    <w:rsid w:val="00EA1269"/>
    <w:rsid w:val="00EA1366"/>
    <w:rsid w:val="00EA1FF3"/>
    <w:rsid w:val="00EA2418"/>
    <w:rsid w:val="00EA2529"/>
    <w:rsid w:val="00EA2648"/>
    <w:rsid w:val="00EA26E0"/>
    <w:rsid w:val="00EA2914"/>
    <w:rsid w:val="00EA2FC3"/>
    <w:rsid w:val="00EA329B"/>
    <w:rsid w:val="00EA37AC"/>
    <w:rsid w:val="00EA3966"/>
    <w:rsid w:val="00EA3FD5"/>
    <w:rsid w:val="00EA408D"/>
    <w:rsid w:val="00EA4777"/>
    <w:rsid w:val="00EA494B"/>
    <w:rsid w:val="00EA5284"/>
    <w:rsid w:val="00EA5331"/>
    <w:rsid w:val="00EA5D19"/>
    <w:rsid w:val="00EA619F"/>
    <w:rsid w:val="00EA6B6D"/>
    <w:rsid w:val="00EA7642"/>
    <w:rsid w:val="00EA79E9"/>
    <w:rsid w:val="00EA7AC6"/>
    <w:rsid w:val="00EA7FB6"/>
    <w:rsid w:val="00EB1329"/>
    <w:rsid w:val="00EB149F"/>
    <w:rsid w:val="00EB154D"/>
    <w:rsid w:val="00EB15A2"/>
    <w:rsid w:val="00EB18A7"/>
    <w:rsid w:val="00EB1929"/>
    <w:rsid w:val="00EB1C36"/>
    <w:rsid w:val="00EB1F8D"/>
    <w:rsid w:val="00EB2037"/>
    <w:rsid w:val="00EB2519"/>
    <w:rsid w:val="00EB2B4C"/>
    <w:rsid w:val="00EB2C1D"/>
    <w:rsid w:val="00EB2F49"/>
    <w:rsid w:val="00EB31C8"/>
    <w:rsid w:val="00EB33AE"/>
    <w:rsid w:val="00EB372E"/>
    <w:rsid w:val="00EB3733"/>
    <w:rsid w:val="00EB39B5"/>
    <w:rsid w:val="00EB3EFE"/>
    <w:rsid w:val="00EB434E"/>
    <w:rsid w:val="00EB46A3"/>
    <w:rsid w:val="00EB55A7"/>
    <w:rsid w:val="00EB57C0"/>
    <w:rsid w:val="00EB587A"/>
    <w:rsid w:val="00EB591A"/>
    <w:rsid w:val="00EB5A3D"/>
    <w:rsid w:val="00EB5BA4"/>
    <w:rsid w:val="00EB5D5F"/>
    <w:rsid w:val="00EB609E"/>
    <w:rsid w:val="00EB611E"/>
    <w:rsid w:val="00EB62D7"/>
    <w:rsid w:val="00EB72BC"/>
    <w:rsid w:val="00EB733C"/>
    <w:rsid w:val="00EB7629"/>
    <w:rsid w:val="00EB793A"/>
    <w:rsid w:val="00EB7E2D"/>
    <w:rsid w:val="00EB7EB4"/>
    <w:rsid w:val="00EB7EF0"/>
    <w:rsid w:val="00EB7EF1"/>
    <w:rsid w:val="00EC033D"/>
    <w:rsid w:val="00EC092D"/>
    <w:rsid w:val="00EC096C"/>
    <w:rsid w:val="00EC17A1"/>
    <w:rsid w:val="00EC1873"/>
    <w:rsid w:val="00EC245D"/>
    <w:rsid w:val="00EC288D"/>
    <w:rsid w:val="00EC2893"/>
    <w:rsid w:val="00EC2896"/>
    <w:rsid w:val="00EC2B7F"/>
    <w:rsid w:val="00EC2BD3"/>
    <w:rsid w:val="00EC3166"/>
    <w:rsid w:val="00EC32EA"/>
    <w:rsid w:val="00EC356B"/>
    <w:rsid w:val="00EC36FE"/>
    <w:rsid w:val="00EC3CF8"/>
    <w:rsid w:val="00EC3D62"/>
    <w:rsid w:val="00EC439D"/>
    <w:rsid w:val="00EC447B"/>
    <w:rsid w:val="00EC46FB"/>
    <w:rsid w:val="00EC488D"/>
    <w:rsid w:val="00EC49A0"/>
    <w:rsid w:val="00EC52CA"/>
    <w:rsid w:val="00EC591E"/>
    <w:rsid w:val="00EC592C"/>
    <w:rsid w:val="00EC594C"/>
    <w:rsid w:val="00EC5F73"/>
    <w:rsid w:val="00EC6106"/>
    <w:rsid w:val="00EC61E0"/>
    <w:rsid w:val="00EC662D"/>
    <w:rsid w:val="00EC6A79"/>
    <w:rsid w:val="00EC6CDA"/>
    <w:rsid w:val="00EC6D24"/>
    <w:rsid w:val="00EC6E38"/>
    <w:rsid w:val="00EC6E3B"/>
    <w:rsid w:val="00EC70A9"/>
    <w:rsid w:val="00EC722C"/>
    <w:rsid w:val="00EC726E"/>
    <w:rsid w:val="00EC7B57"/>
    <w:rsid w:val="00ED050D"/>
    <w:rsid w:val="00ED087A"/>
    <w:rsid w:val="00ED1CBB"/>
    <w:rsid w:val="00ED22E0"/>
    <w:rsid w:val="00ED2CC8"/>
    <w:rsid w:val="00ED326C"/>
    <w:rsid w:val="00ED33A1"/>
    <w:rsid w:val="00ED35FA"/>
    <w:rsid w:val="00ED365B"/>
    <w:rsid w:val="00ED3666"/>
    <w:rsid w:val="00ED3A45"/>
    <w:rsid w:val="00ED417E"/>
    <w:rsid w:val="00ED4CF4"/>
    <w:rsid w:val="00ED513F"/>
    <w:rsid w:val="00ED54C9"/>
    <w:rsid w:val="00ED56EB"/>
    <w:rsid w:val="00ED599F"/>
    <w:rsid w:val="00ED5F94"/>
    <w:rsid w:val="00ED6179"/>
    <w:rsid w:val="00ED6190"/>
    <w:rsid w:val="00ED6AFD"/>
    <w:rsid w:val="00ED6CBF"/>
    <w:rsid w:val="00ED763D"/>
    <w:rsid w:val="00ED76B2"/>
    <w:rsid w:val="00ED76B6"/>
    <w:rsid w:val="00ED7765"/>
    <w:rsid w:val="00ED77A3"/>
    <w:rsid w:val="00ED7B8A"/>
    <w:rsid w:val="00ED7EA0"/>
    <w:rsid w:val="00EE035F"/>
    <w:rsid w:val="00EE04BB"/>
    <w:rsid w:val="00EE04CD"/>
    <w:rsid w:val="00EE06A0"/>
    <w:rsid w:val="00EE082F"/>
    <w:rsid w:val="00EE0CFE"/>
    <w:rsid w:val="00EE0DDF"/>
    <w:rsid w:val="00EE0F73"/>
    <w:rsid w:val="00EE114A"/>
    <w:rsid w:val="00EE11D2"/>
    <w:rsid w:val="00EE13EC"/>
    <w:rsid w:val="00EE1449"/>
    <w:rsid w:val="00EE1697"/>
    <w:rsid w:val="00EE1BF3"/>
    <w:rsid w:val="00EE1C31"/>
    <w:rsid w:val="00EE202A"/>
    <w:rsid w:val="00EE2BC4"/>
    <w:rsid w:val="00EE300D"/>
    <w:rsid w:val="00EE3215"/>
    <w:rsid w:val="00EE3456"/>
    <w:rsid w:val="00EE3842"/>
    <w:rsid w:val="00EE4076"/>
    <w:rsid w:val="00EE4615"/>
    <w:rsid w:val="00EE47B3"/>
    <w:rsid w:val="00EE4A3D"/>
    <w:rsid w:val="00EE4D70"/>
    <w:rsid w:val="00EE4FF5"/>
    <w:rsid w:val="00EE521D"/>
    <w:rsid w:val="00EE5414"/>
    <w:rsid w:val="00EE59CC"/>
    <w:rsid w:val="00EE5D20"/>
    <w:rsid w:val="00EE5DE1"/>
    <w:rsid w:val="00EE6450"/>
    <w:rsid w:val="00EE6632"/>
    <w:rsid w:val="00EE75D4"/>
    <w:rsid w:val="00EE7E53"/>
    <w:rsid w:val="00EE7F6B"/>
    <w:rsid w:val="00EF043A"/>
    <w:rsid w:val="00EF05F4"/>
    <w:rsid w:val="00EF0FB9"/>
    <w:rsid w:val="00EF140E"/>
    <w:rsid w:val="00EF1B03"/>
    <w:rsid w:val="00EF1E18"/>
    <w:rsid w:val="00EF1FDF"/>
    <w:rsid w:val="00EF28CE"/>
    <w:rsid w:val="00EF2922"/>
    <w:rsid w:val="00EF2C83"/>
    <w:rsid w:val="00EF2DB4"/>
    <w:rsid w:val="00EF2E32"/>
    <w:rsid w:val="00EF2F56"/>
    <w:rsid w:val="00EF32AC"/>
    <w:rsid w:val="00EF37C3"/>
    <w:rsid w:val="00EF383D"/>
    <w:rsid w:val="00EF3923"/>
    <w:rsid w:val="00EF3AA0"/>
    <w:rsid w:val="00EF3E8C"/>
    <w:rsid w:val="00EF468E"/>
    <w:rsid w:val="00EF4AA1"/>
    <w:rsid w:val="00EF4E32"/>
    <w:rsid w:val="00EF4F19"/>
    <w:rsid w:val="00EF521E"/>
    <w:rsid w:val="00EF5937"/>
    <w:rsid w:val="00EF5A8E"/>
    <w:rsid w:val="00EF619E"/>
    <w:rsid w:val="00EF630E"/>
    <w:rsid w:val="00EF635B"/>
    <w:rsid w:val="00EF6780"/>
    <w:rsid w:val="00EF7543"/>
    <w:rsid w:val="00EF784B"/>
    <w:rsid w:val="00EF7932"/>
    <w:rsid w:val="00EF7ABE"/>
    <w:rsid w:val="00EF7CFD"/>
    <w:rsid w:val="00EF7E1D"/>
    <w:rsid w:val="00EF7E6E"/>
    <w:rsid w:val="00F00345"/>
    <w:rsid w:val="00F00400"/>
    <w:rsid w:val="00F00A10"/>
    <w:rsid w:val="00F00C18"/>
    <w:rsid w:val="00F00C2C"/>
    <w:rsid w:val="00F015CC"/>
    <w:rsid w:val="00F015D5"/>
    <w:rsid w:val="00F01603"/>
    <w:rsid w:val="00F01C62"/>
    <w:rsid w:val="00F0211B"/>
    <w:rsid w:val="00F02520"/>
    <w:rsid w:val="00F03016"/>
    <w:rsid w:val="00F04565"/>
    <w:rsid w:val="00F048AE"/>
    <w:rsid w:val="00F04C5D"/>
    <w:rsid w:val="00F04E74"/>
    <w:rsid w:val="00F04EF2"/>
    <w:rsid w:val="00F05631"/>
    <w:rsid w:val="00F056F5"/>
    <w:rsid w:val="00F05929"/>
    <w:rsid w:val="00F05A06"/>
    <w:rsid w:val="00F0617F"/>
    <w:rsid w:val="00F064D6"/>
    <w:rsid w:val="00F0680F"/>
    <w:rsid w:val="00F0769A"/>
    <w:rsid w:val="00F07700"/>
    <w:rsid w:val="00F07BF5"/>
    <w:rsid w:val="00F07D28"/>
    <w:rsid w:val="00F07F11"/>
    <w:rsid w:val="00F07FCB"/>
    <w:rsid w:val="00F106C7"/>
    <w:rsid w:val="00F10911"/>
    <w:rsid w:val="00F10F1B"/>
    <w:rsid w:val="00F1166D"/>
    <w:rsid w:val="00F116FC"/>
    <w:rsid w:val="00F117C2"/>
    <w:rsid w:val="00F1180E"/>
    <w:rsid w:val="00F11BAD"/>
    <w:rsid w:val="00F121AE"/>
    <w:rsid w:val="00F12514"/>
    <w:rsid w:val="00F12536"/>
    <w:rsid w:val="00F1283A"/>
    <w:rsid w:val="00F12BFC"/>
    <w:rsid w:val="00F12CCF"/>
    <w:rsid w:val="00F12D62"/>
    <w:rsid w:val="00F133FD"/>
    <w:rsid w:val="00F135CD"/>
    <w:rsid w:val="00F13794"/>
    <w:rsid w:val="00F1416D"/>
    <w:rsid w:val="00F142C3"/>
    <w:rsid w:val="00F14B21"/>
    <w:rsid w:val="00F14EA6"/>
    <w:rsid w:val="00F14F09"/>
    <w:rsid w:val="00F14FB0"/>
    <w:rsid w:val="00F156A5"/>
    <w:rsid w:val="00F1589C"/>
    <w:rsid w:val="00F15DFC"/>
    <w:rsid w:val="00F161C4"/>
    <w:rsid w:val="00F1678E"/>
    <w:rsid w:val="00F16871"/>
    <w:rsid w:val="00F16E67"/>
    <w:rsid w:val="00F17078"/>
    <w:rsid w:val="00F17081"/>
    <w:rsid w:val="00F17568"/>
    <w:rsid w:val="00F175AC"/>
    <w:rsid w:val="00F17943"/>
    <w:rsid w:val="00F17B00"/>
    <w:rsid w:val="00F17D0A"/>
    <w:rsid w:val="00F201D9"/>
    <w:rsid w:val="00F20D23"/>
    <w:rsid w:val="00F212BC"/>
    <w:rsid w:val="00F21701"/>
    <w:rsid w:val="00F21930"/>
    <w:rsid w:val="00F220F0"/>
    <w:rsid w:val="00F22D68"/>
    <w:rsid w:val="00F22FAF"/>
    <w:rsid w:val="00F230F1"/>
    <w:rsid w:val="00F2342D"/>
    <w:rsid w:val="00F239E2"/>
    <w:rsid w:val="00F23AD6"/>
    <w:rsid w:val="00F243E5"/>
    <w:rsid w:val="00F244FA"/>
    <w:rsid w:val="00F250E5"/>
    <w:rsid w:val="00F2537F"/>
    <w:rsid w:val="00F25380"/>
    <w:rsid w:val="00F2540C"/>
    <w:rsid w:val="00F255FB"/>
    <w:rsid w:val="00F258D4"/>
    <w:rsid w:val="00F25D4F"/>
    <w:rsid w:val="00F25DA8"/>
    <w:rsid w:val="00F26259"/>
    <w:rsid w:val="00F263F0"/>
    <w:rsid w:val="00F26E98"/>
    <w:rsid w:val="00F27532"/>
    <w:rsid w:val="00F303AB"/>
    <w:rsid w:val="00F30735"/>
    <w:rsid w:val="00F30CF1"/>
    <w:rsid w:val="00F30D9F"/>
    <w:rsid w:val="00F30EFA"/>
    <w:rsid w:val="00F313B6"/>
    <w:rsid w:val="00F31664"/>
    <w:rsid w:val="00F31719"/>
    <w:rsid w:val="00F31935"/>
    <w:rsid w:val="00F31CD7"/>
    <w:rsid w:val="00F32781"/>
    <w:rsid w:val="00F32AF6"/>
    <w:rsid w:val="00F32D4C"/>
    <w:rsid w:val="00F33144"/>
    <w:rsid w:val="00F3336D"/>
    <w:rsid w:val="00F33891"/>
    <w:rsid w:val="00F340C4"/>
    <w:rsid w:val="00F348ED"/>
    <w:rsid w:val="00F34BD3"/>
    <w:rsid w:val="00F35301"/>
    <w:rsid w:val="00F3542B"/>
    <w:rsid w:val="00F3573D"/>
    <w:rsid w:val="00F359B0"/>
    <w:rsid w:val="00F36343"/>
    <w:rsid w:val="00F366F5"/>
    <w:rsid w:val="00F3676B"/>
    <w:rsid w:val="00F36ACE"/>
    <w:rsid w:val="00F36EA1"/>
    <w:rsid w:val="00F370B6"/>
    <w:rsid w:val="00F3722E"/>
    <w:rsid w:val="00F377F2"/>
    <w:rsid w:val="00F37A28"/>
    <w:rsid w:val="00F37AB7"/>
    <w:rsid w:val="00F37BFA"/>
    <w:rsid w:val="00F40326"/>
    <w:rsid w:val="00F40528"/>
    <w:rsid w:val="00F41247"/>
    <w:rsid w:val="00F41513"/>
    <w:rsid w:val="00F417CF"/>
    <w:rsid w:val="00F41AE7"/>
    <w:rsid w:val="00F41ECE"/>
    <w:rsid w:val="00F42031"/>
    <w:rsid w:val="00F4230A"/>
    <w:rsid w:val="00F42509"/>
    <w:rsid w:val="00F42555"/>
    <w:rsid w:val="00F4294A"/>
    <w:rsid w:val="00F42EE4"/>
    <w:rsid w:val="00F42EE8"/>
    <w:rsid w:val="00F435E3"/>
    <w:rsid w:val="00F44123"/>
    <w:rsid w:val="00F443A2"/>
    <w:rsid w:val="00F44565"/>
    <w:rsid w:val="00F44E38"/>
    <w:rsid w:val="00F450B4"/>
    <w:rsid w:val="00F45355"/>
    <w:rsid w:val="00F45760"/>
    <w:rsid w:val="00F45A06"/>
    <w:rsid w:val="00F45C0A"/>
    <w:rsid w:val="00F45C2B"/>
    <w:rsid w:val="00F462E1"/>
    <w:rsid w:val="00F46408"/>
    <w:rsid w:val="00F46454"/>
    <w:rsid w:val="00F465AB"/>
    <w:rsid w:val="00F4672C"/>
    <w:rsid w:val="00F469D4"/>
    <w:rsid w:val="00F470AE"/>
    <w:rsid w:val="00F470D4"/>
    <w:rsid w:val="00F47A38"/>
    <w:rsid w:val="00F47CC6"/>
    <w:rsid w:val="00F47DEA"/>
    <w:rsid w:val="00F47E1F"/>
    <w:rsid w:val="00F47F34"/>
    <w:rsid w:val="00F503F8"/>
    <w:rsid w:val="00F508DD"/>
    <w:rsid w:val="00F50CC1"/>
    <w:rsid w:val="00F51B4B"/>
    <w:rsid w:val="00F5238B"/>
    <w:rsid w:val="00F52737"/>
    <w:rsid w:val="00F527BB"/>
    <w:rsid w:val="00F52808"/>
    <w:rsid w:val="00F52929"/>
    <w:rsid w:val="00F536C8"/>
    <w:rsid w:val="00F53815"/>
    <w:rsid w:val="00F5390F"/>
    <w:rsid w:val="00F53AB5"/>
    <w:rsid w:val="00F53F40"/>
    <w:rsid w:val="00F542CE"/>
    <w:rsid w:val="00F542D5"/>
    <w:rsid w:val="00F5488C"/>
    <w:rsid w:val="00F549BC"/>
    <w:rsid w:val="00F54A26"/>
    <w:rsid w:val="00F5537A"/>
    <w:rsid w:val="00F5544F"/>
    <w:rsid w:val="00F555C1"/>
    <w:rsid w:val="00F555F1"/>
    <w:rsid w:val="00F55880"/>
    <w:rsid w:val="00F55AE4"/>
    <w:rsid w:val="00F55ED2"/>
    <w:rsid w:val="00F565B0"/>
    <w:rsid w:val="00F56728"/>
    <w:rsid w:val="00F56BA2"/>
    <w:rsid w:val="00F57637"/>
    <w:rsid w:val="00F57D76"/>
    <w:rsid w:val="00F57E59"/>
    <w:rsid w:val="00F57EC5"/>
    <w:rsid w:val="00F60053"/>
    <w:rsid w:val="00F600CB"/>
    <w:rsid w:val="00F602AC"/>
    <w:rsid w:val="00F60717"/>
    <w:rsid w:val="00F61065"/>
    <w:rsid w:val="00F6107F"/>
    <w:rsid w:val="00F61F53"/>
    <w:rsid w:val="00F62235"/>
    <w:rsid w:val="00F625B2"/>
    <w:rsid w:val="00F628EA"/>
    <w:rsid w:val="00F62CF9"/>
    <w:rsid w:val="00F62E0E"/>
    <w:rsid w:val="00F62F9F"/>
    <w:rsid w:val="00F636BD"/>
    <w:rsid w:val="00F63925"/>
    <w:rsid w:val="00F6444D"/>
    <w:rsid w:val="00F64489"/>
    <w:rsid w:val="00F644F3"/>
    <w:rsid w:val="00F6493A"/>
    <w:rsid w:val="00F64B49"/>
    <w:rsid w:val="00F64F2A"/>
    <w:rsid w:val="00F65323"/>
    <w:rsid w:val="00F65B23"/>
    <w:rsid w:val="00F6600E"/>
    <w:rsid w:val="00F664C8"/>
    <w:rsid w:val="00F665DD"/>
    <w:rsid w:val="00F66CF5"/>
    <w:rsid w:val="00F66E05"/>
    <w:rsid w:val="00F66F55"/>
    <w:rsid w:val="00F66FC8"/>
    <w:rsid w:val="00F67038"/>
    <w:rsid w:val="00F673B1"/>
    <w:rsid w:val="00F6783A"/>
    <w:rsid w:val="00F67FA3"/>
    <w:rsid w:val="00F7002B"/>
    <w:rsid w:val="00F7059A"/>
    <w:rsid w:val="00F7095F"/>
    <w:rsid w:val="00F7124C"/>
    <w:rsid w:val="00F713AA"/>
    <w:rsid w:val="00F715E7"/>
    <w:rsid w:val="00F71A73"/>
    <w:rsid w:val="00F71AB3"/>
    <w:rsid w:val="00F71C51"/>
    <w:rsid w:val="00F7207B"/>
    <w:rsid w:val="00F720DA"/>
    <w:rsid w:val="00F7242A"/>
    <w:rsid w:val="00F7255A"/>
    <w:rsid w:val="00F72BF1"/>
    <w:rsid w:val="00F72E60"/>
    <w:rsid w:val="00F72EC5"/>
    <w:rsid w:val="00F730C1"/>
    <w:rsid w:val="00F737A9"/>
    <w:rsid w:val="00F74039"/>
    <w:rsid w:val="00F740B7"/>
    <w:rsid w:val="00F740E3"/>
    <w:rsid w:val="00F74C16"/>
    <w:rsid w:val="00F74D81"/>
    <w:rsid w:val="00F7500E"/>
    <w:rsid w:val="00F758FB"/>
    <w:rsid w:val="00F759B4"/>
    <w:rsid w:val="00F75A91"/>
    <w:rsid w:val="00F7619D"/>
    <w:rsid w:val="00F762E9"/>
    <w:rsid w:val="00F7647F"/>
    <w:rsid w:val="00F765C7"/>
    <w:rsid w:val="00F76A30"/>
    <w:rsid w:val="00F76A65"/>
    <w:rsid w:val="00F76DD6"/>
    <w:rsid w:val="00F774E1"/>
    <w:rsid w:val="00F77AA5"/>
    <w:rsid w:val="00F81099"/>
    <w:rsid w:val="00F81406"/>
    <w:rsid w:val="00F81917"/>
    <w:rsid w:val="00F81B26"/>
    <w:rsid w:val="00F81B53"/>
    <w:rsid w:val="00F81C49"/>
    <w:rsid w:val="00F81C81"/>
    <w:rsid w:val="00F82025"/>
    <w:rsid w:val="00F821CD"/>
    <w:rsid w:val="00F8220F"/>
    <w:rsid w:val="00F822C5"/>
    <w:rsid w:val="00F822D6"/>
    <w:rsid w:val="00F824E0"/>
    <w:rsid w:val="00F82AFD"/>
    <w:rsid w:val="00F82FA8"/>
    <w:rsid w:val="00F83668"/>
    <w:rsid w:val="00F836F3"/>
    <w:rsid w:val="00F83819"/>
    <w:rsid w:val="00F83962"/>
    <w:rsid w:val="00F83BB6"/>
    <w:rsid w:val="00F83E66"/>
    <w:rsid w:val="00F83FD9"/>
    <w:rsid w:val="00F84440"/>
    <w:rsid w:val="00F8454D"/>
    <w:rsid w:val="00F846AE"/>
    <w:rsid w:val="00F84B00"/>
    <w:rsid w:val="00F84B21"/>
    <w:rsid w:val="00F84D40"/>
    <w:rsid w:val="00F851EF"/>
    <w:rsid w:val="00F85DA4"/>
    <w:rsid w:val="00F85F94"/>
    <w:rsid w:val="00F86448"/>
    <w:rsid w:val="00F86957"/>
    <w:rsid w:val="00F86DD1"/>
    <w:rsid w:val="00F870D7"/>
    <w:rsid w:val="00F874AD"/>
    <w:rsid w:val="00F87984"/>
    <w:rsid w:val="00F879B2"/>
    <w:rsid w:val="00F87FEF"/>
    <w:rsid w:val="00F90879"/>
    <w:rsid w:val="00F90F0F"/>
    <w:rsid w:val="00F913DD"/>
    <w:rsid w:val="00F9191D"/>
    <w:rsid w:val="00F91BAA"/>
    <w:rsid w:val="00F91BC4"/>
    <w:rsid w:val="00F91BE4"/>
    <w:rsid w:val="00F9224D"/>
    <w:rsid w:val="00F92490"/>
    <w:rsid w:val="00F929BC"/>
    <w:rsid w:val="00F92A53"/>
    <w:rsid w:val="00F92D30"/>
    <w:rsid w:val="00F92D5A"/>
    <w:rsid w:val="00F92EB4"/>
    <w:rsid w:val="00F92F98"/>
    <w:rsid w:val="00F930A6"/>
    <w:rsid w:val="00F9333C"/>
    <w:rsid w:val="00F936CB"/>
    <w:rsid w:val="00F93948"/>
    <w:rsid w:val="00F93C37"/>
    <w:rsid w:val="00F93CF9"/>
    <w:rsid w:val="00F93D1E"/>
    <w:rsid w:val="00F94004"/>
    <w:rsid w:val="00F94449"/>
    <w:rsid w:val="00F94805"/>
    <w:rsid w:val="00F9492D"/>
    <w:rsid w:val="00F9513B"/>
    <w:rsid w:val="00F9531F"/>
    <w:rsid w:val="00F95446"/>
    <w:rsid w:val="00F95470"/>
    <w:rsid w:val="00F955D0"/>
    <w:rsid w:val="00F95C7E"/>
    <w:rsid w:val="00F96043"/>
    <w:rsid w:val="00F960F4"/>
    <w:rsid w:val="00F9624B"/>
    <w:rsid w:val="00F966D2"/>
    <w:rsid w:val="00F96C63"/>
    <w:rsid w:val="00F96C8D"/>
    <w:rsid w:val="00F96CF6"/>
    <w:rsid w:val="00F96DC1"/>
    <w:rsid w:val="00F97861"/>
    <w:rsid w:val="00F979C1"/>
    <w:rsid w:val="00F97E8A"/>
    <w:rsid w:val="00F97FBB"/>
    <w:rsid w:val="00FA0BE2"/>
    <w:rsid w:val="00FA10C8"/>
    <w:rsid w:val="00FA1469"/>
    <w:rsid w:val="00FA1AD8"/>
    <w:rsid w:val="00FA1DB6"/>
    <w:rsid w:val="00FA29B1"/>
    <w:rsid w:val="00FA2A58"/>
    <w:rsid w:val="00FA2A97"/>
    <w:rsid w:val="00FA2C43"/>
    <w:rsid w:val="00FA2D53"/>
    <w:rsid w:val="00FA3132"/>
    <w:rsid w:val="00FA3252"/>
    <w:rsid w:val="00FA32F8"/>
    <w:rsid w:val="00FA3335"/>
    <w:rsid w:val="00FA373F"/>
    <w:rsid w:val="00FA37DD"/>
    <w:rsid w:val="00FA3C44"/>
    <w:rsid w:val="00FA3CB7"/>
    <w:rsid w:val="00FA3EB8"/>
    <w:rsid w:val="00FA3F60"/>
    <w:rsid w:val="00FA4029"/>
    <w:rsid w:val="00FA4605"/>
    <w:rsid w:val="00FA4627"/>
    <w:rsid w:val="00FA4E7E"/>
    <w:rsid w:val="00FA4F87"/>
    <w:rsid w:val="00FA5041"/>
    <w:rsid w:val="00FA5148"/>
    <w:rsid w:val="00FA52E1"/>
    <w:rsid w:val="00FA5ADB"/>
    <w:rsid w:val="00FA6246"/>
    <w:rsid w:val="00FA6589"/>
    <w:rsid w:val="00FA6C8A"/>
    <w:rsid w:val="00FA6F33"/>
    <w:rsid w:val="00FA701F"/>
    <w:rsid w:val="00FA7637"/>
    <w:rsid w:val="00FA7886"/>
    <w:rsid w:val="00FB052F"/>
    <w:rsid w:val="00FB054C"/>
    <w:rsid w:val="00FB0D9F"/>
    <w:rsid w:val="00FB132B"/>
    <w:rsid w:val="00FB1C88"/>
    <w:rsid w:val="00FB1E54"/>
    <w:rsid w:val="00FB2155"/>
    <w:rsid w:val="00FB22E3"/>
    <w:rsid w:val="00FB255B"/>
    <w:rsid w:val="00FB2E81"/>
    <w:rsid w:val="00FB2F9A"/>
    <w:rsid w:val="00FB3733"/>
    <w:rsid w:val="00FB37D8"/>
    <w:rsid w:val="00FB37FF"/>
    <w:rsid w:val="00FB3A39"/>
    <w:rsid w:val="00FB3FD2"/>
    <w:rsid w:val="00FB4155"/>
    <w:rsid w:val="00FB41C7"/>
    <w:rsid w:val="00FB495D"/>
    <w:rsid w:val="00FB4A3F"/>
    <w:rsid w:val="00FB4B75"/>
    <w:rsid w:val="00FB4E17"/>
    <w:rsid w:val="00FB5084"/>
    <w:rsid w:val="00FB5135"/>
    <w:rsid w:val="00FB52E5"/>
    <w:rsid w:val="00FB5364"/>
    <w:rsid w:val="00FB5502"/>
    <w:rsid w:val="00FB595F"/>
    <w:rsid w:val="00FB6326"/>
    <w:rsid w:val="00FB67E8"/>
    <w:rsid w:val="00FB6867"/>
    <w:rsid w:val="00FB68D1"/>
    <w:rsid w:val="00FB6CC5"/>
    <w:rsid w:val="00FB6E83"/>
    <w:rsid w:val="00FB7028"/>
    <w:rsid w:val="00FB70B6"/>
    <w:rsid w:val="00FB7131"/>
    <w:rsid w:val="00FB722F"/>
    <w:rsid w:val="00FB7293"/>
    <w:rsid w:val="00FB7307"/>
    <w:rsid w:val="00FB7315"/>
    <w:rsid w:val="00FB7968"/>
    <w:rsid w:val="00FB7A08"/>
    <w:rsid w:val="00FB7B82"/>
    <w:rsid w:val="00FB7FFD"/>
    <w:rsid w:val="00FC003B"/>
    <w:rsid w:val="00FC006E"/>
    <w:rsid w:val="00FC0130"/>
    <w:rsid w:val="00FC0A62"/>
    <w:rsid w:val="00FC0B36"/>
    <w:rsid w:val="00FC0BAA"/>
    <w:rsid w:val="00FC1115"/>
    <w:rsid w:val="00FC1249"/>
    <w:rsid w:val="00FC1EC1"/>
    <w:rsid w:val="00FC2050"/>
    <w:rsid w:val="00FC213C"/>
    <w:rsid w:val="00FC2178"/>
    <w:rsid w:val="00FC26A9"/>
    <w:rsid w:val="00FC2CF3"/>
    <w:rsid w:val="00FC2D68"/>
    <w:rsid w:val="00FC3328"/>
    <w:rsid w:val="00FC3361"/>
    <w:rsid w:val="00FC34D3"/>
    <w:rsid w:val="00FC37FC"/>
    <w:rsid w:val="00FC3F31"/>
    <w:rsid w:val="00FC4224"/>
    <w:rsid w:val="00FC428C"/>
    <w:rsid w:val="00FC434E"/>
    <w:rsid w:val="00FC460C"/>
    <w:rsid w:val="00FC53C3"/>
    <w:rsid w:val="00FC5B00"/>
    <w:rsid w:val="00FC5E10"/>
    <w:rsid w:val="00FC5E33"/>
    <w:rsid w:val="00FC605B"/>
    <w:rsid w:val="00FC6286"/>
    <w:rsid w:val="00FC656A"/>
    <w:rsid w:val="00FC6573"/>
    <w:rsid w:val="00FC65E9"/>
    <w:rsid w:val="00FC66A8"/>
    <w:rsid w:val="00FC71B5"/>
    <w:rsid w:val="00FC74FC"/>
    <w:rsid w:val="00FC7E20"/>
    <w:rsid w:val="00FD0387"/>
    <w:rsid w:val="00FD0722"/>
    <w:rsid w:val="00FD0BCD"/>
    <w:rsid w:val="00FD1288"/>
    <w:rsid w:val="00FD1F76"/>
    <w:rsid w:val="00FD25FB"/>
    <w:rsid w:val="00FD2666"/>
    <w:rsid w:val="00FD2C3F"/>
    <w:rsid w:val="00FD30A3"/>
    <w:rsid w:val="00FD30C6"/>
    <w:rsid w:val="00FD32C6"/>
    <w:rsid w:val="00FD3678"/>
    <w:rsid w:val="00FD3706"/>
    <w:rsid w:val="00FD38E2"/>
    <w:rsid w:val="00FD4385"/>
    <w:rsid w:val="00FD4B06"/>
    <w:rsid w:val="00FD4CF8"/>
    <w:rsid w:val="00FD501E"/>
    <w:rsid w:val="00FD52A0"/>
    <w:rsid w:val="00FD5593"/>
    <w:rsid w:val="00FD583D"/>
    <w:rsid w:val="00FD5C7E"/>
    <w:rsid w:val="00FD5DF7"/>
    <w:rsid w:val="00FD6A00"/>
    <w:rsid w:val="00FD6AD9"/>
    <w:rsid w:val="00FD6D55"/>
    <w:rsid w:val="00FD6F7E"/>
    <w:rsid w:val="00FD6FF2"/>
    <w:rsid w:val="00FD7017"/>
    <w:rsid w:val="00FD7088"/>
    <w:rsid w:val="00FD7207"/>
    <w:rsid w:val="00FD72E3"/>
    <w:rsid w:val="00FD76FB"/>
    <w:rsid w:val="00FD778B"/>
    <w:rsid w:val="00FD78EC"/>
    <w:rsid w:val="00FD7C8D"/>
    <w:rsid w:val="00FD7EDF"/>
    <w:rsid w:val="00FE0304"/>
    <w:rsid w:val="00FE0D74"/>
    <w:rsid w:val="00FE1050"/>
    <w:rsid w:val="00FE113C"/>
    <w:rsid w:val="00FE1405"/>
    <w:rsid w:val="00FE155C"/>
    <w:rsid w:val="00FE158A"/>
    <w:rsid w:val="00FE19EE"/>
    <w:rsid w:val="00FE19F9"/>
    <w:rsid w:val="00FE1CCB"/>
    <w:rsid w:val="00FE21C1"/>
    <w:rsid w:val="00FE25DB"/>
    <w:rsid w:val="00FE2730"/>
    <w:rsid w:val="00FE28E4"/>
    <w:rsid w:val="00FE2D0D"/>
    <w:rsid w:val="00FE2DCE"/>
    <w:rsid w:val="00FE2F05"/>
    <w:rsid w:val="00FE2F44"/>
    <w:rsid w:val="00FE3363"/>
    <w:rsid w:val="00FE34F4"/>
    <w:rsid w:val="00FE36C5"/>
    <w:rsid w:val="00FE43D2"/>
    <w:rsid w:val="00FE45AF"/>
    <w:rsid w:val="00FE4707"/>
    <w:rsid w:val="00FE47C3"/>
    <w:rsid w:val="00FE49BB"/>
    <w:rsid w:val="00FE4AB6"/>
    <w:rsid w:val="00FE4B12"/>
    <w:rsid w:val="00FE4BA0"/>
    <w:rsid w:val="00FE52DC"/>
    <w:rsid w:val="00FE5915"/>
    <w:rsid w:val="00FE623F"/>
    <w:rsid w:val="00FE67E3"/>
    <w:rsid w:val="00FE690F"/>
    <w:rsid w:val="00FE6A61"/>
    <w:rsid w:val="00FE6FD6"/>
    <w:rsid w:val="00FE7429"/>
    <w:rsid w:val="00FE7768"/>
    <w:rsid w:val="00FE7888"/>
    <w:rsid w:val="00FE7967"/>
    <w:rsid w:val="00FE7B05"/>
    <w:rsid w:val="00FF002A"/>
    <w:rsid w:val="00FF01B7"/>
    <w:rsid w:val="00FF0356"/>
    <w:rsid w:val="00FF09C3"/>
    <w:rsid w:val="00FF0B8C"/>
    <w:rsid w:val="00FF0BA9"/>
    <w:rsid w:val="00FF0CC1"/>
    <w:rsid w:val="00FF0E0E"/>
    <w:rsid w:val="00FF1407"/>
    <w:rsid w:val="00FF1A3B"/>
    <w:rsid w:val="00FF2E48"/>
    <w:rsid w:val="00FF2E49"/>
    <w:rsid w:val="00FF2F44"/>
    <w:rsid w:val="00FF3963"/>
    <w:rsid w:val="00FF3AFF"/>
    <w:rsid w:val="00FF41F9"/>
    <w:rsid w:val="00FF4206"/>
    <w:rsid w:val="00FF42F2"/>
    <w:rsid w:val="00FF4667"/>
    <w:rsid w:val="00FF4798"/>
    <w:rsid w:val="00FF4C2D"/>
    <w:rsid w:val="00FF4D91"/>
    <w:rsid w:val="00FF50CF"/>
    <w:rsid w:val="00FF532B"/>
    <w:rsid w:val="00FF579E"/>
    <w:rsid w:val="00FF6256"/>
    <w:rsid w:val="00FF641F"/>
    <w:rsid w:val="00FF65D5"/>
    <w:rsid w:val="00FF69C9"/>
    <w:rsid w:val="00FF6A35"/>
    <w:rsid w:val="00FF6CAE"/>
    <w:rsid w:val="00FF6D35"/>
    <w:rsid w:val="00FF6D3E"/>
    <w:rsid w:val="00FF6E5C"/>
    <w:rsid w:val="00FF6E87"/>
    <w:rsid w:val="00FF6FE9"/>
    <w:rsid w:val="00FF702B"/>
    <w:rsid w:val="00FF737E"/>
    <w:rsid w:val="00FF76CF"/>
    <w:rsid w:val="00FF7803"/>
    <w:rsid w:val="00FF7D96"/>
    <w:rsid w:val="0165CB54"/>
    <w:rsid w:val="0230A3AE"/>
    <w:rsid w:val="024F1705"/>
    <w:rsid w:val="03F1B24A"/>
    <w:rsid w:val="041F8F9D"/>
    <w:rsid w:val="051118BB"/>
    <w:rsid w:val="053CE897"/>
    <w:rsid w:val="055C0CFF"/>
    <w:rsid w:val="05B7CB7D"/>
    <w:rsid w:val="06446172"/>
    <w:rsid w:val="0649643D"/>
    <w:rsid w:val="06E7F340"/>
    <w:rsid w:val="070F8AA0"/>
    <w:rsid w:val="07D2AF00"/>
    <w:rsid w:val="0824EABC"/>
    <w:rsid w:val="08384F0A"/>
    <w:rsid w:val="08418758"/>
    <w:rsid w:val="08E223DB"/>
    <w:rsid w:val="091D73A9"/>
    <w:rsid w:val="093951ED"/>
    <w:rsid w:val="0952D439"/>
    <w:rsid w:val="095D21C2"/>
    <w:rsid w:val="097200BB"/>
    <w:rsid w:val="098A4315"/>
    <w:rsid w:val="0A2ED4DA"/>
    <w:rsid w:val="0A643484"/>
    <w:rsid w:val="0A6C8F14"/>
    <w:rsid w:val="0A81C21E"/>
    <w:rsid w:val="0A9196D8"/>
    <w:rsid w:val="0AA1ADCA"/>
    <w:rsid w:val="0B6B3DCB"/>
    <w:rsid w:val="0B70A222"/>
    <w:rsid w:val="0BF49A08"/>
    <w:rsid w:val="0C6DC919"/>
    <w:rsid w:val="0DEE75AB"/>
    <w:rsid w:val="0DFF843F"/>
    <w:rsid w:val="0E15839D"/>
    <w:rsid w:val="0E4224F4"/>
    <w:rsid w:val="0E57D3A9"/>
    <w:rsid w:val="0E957281"/>
    <w:rsid w:val="0EB30211"/>
    <w:rsid w:val="0ED8DF73"/>
    <w:rsid w:val="0F5859A3"/>
    <w:rsid w:val="10AFF070"/>
    <w:rsid w:val="10C1D8EB"/>
    <w:rsid w:val="112DA21F"/>
    <w:rsid w:val="1144ABA2"/>
    <w:rsid w:val="115EC5A7"/>
    <w:rsid w:val="11675032"/>
    <w:rsid w:val="11720B57"/>
    <w:rsid w:val="119225CB"/>
    <w:rsid w:val="12764AB8"/>
    <w:rsid w:val="13563D27"/>
    <w:rsid w:val="14913728"/>
    <w:rsid w:val="14977097"/>
    <w:rsid w:val="1544D014"/>
    <w:rsid w:val="155F35C7"/>
    <w:rsid w:val="15784F4B"/>
    <w:rsid w:val="15C0FB45"/>
    <w:rsid w:val="15D99659"/>
    <w:rsid w:val="15F5E542"/>
    <w:rsid w:val="162BA594"/>
    <w:rsid w:val="165AD957"/>
    <w:rsid w:val="1660C25D"/>
    <w:rsid w:val="17ACBFBF"/>
    <w:rsid w:val="18951021"/>
    <w:rsid w:val="18A36339"/>
    <w:rsid w:val="18E6FF0E"/>
    <w:rsid w:val="18F976B2"/>
    <w:rsid w:val="199E41DE"/>
    <w:rsid w:val="1A4DB1F1"/>
    <w:rsid w:val="1AC3A3D3"/>
    <w:rsid w:val="1BC606BD"/>
    <w:rsid w:val="1BC624C6"/>
    <w:rsid w:val="1C16F6E8"/>
    <w:rsid w:val="1CCBE144"/>
    <w:rsid w:val="1CD06FA8"/>
    <w:rsid w:val="1E0D06F4"/>
    <w:rsid w:val="1E1215E3"/>
    <w:rsid w:val="1E8D0815"/>
    <w:rsid w:val="1F96ECC9"/>
    <w:rsid w:val="1FA82F87"/>
    <w:rsid w:val="1FFD19DD"/>
    <w:rsid w:val="20023528"/>
    <w:rsid w:val="20B85D97"/>
    <w:rsid w:val="2124B76E"/>
    <w:rsid w:val="21BD01AB"/>
    <w:rsid w:val="2240FD9F"/>
    <w:rsid w:val="22A6E4BD"/>
    <w:rsid w:val="22C2FBC4"/>
    <w:rsid w:val="234AE1A9"/>
    <w:rsid w:val="24F86A75"/>
    <w:rsid w:val="258FFAEB"/>
    <w:rsid w:val="25A288E9"/>
    <w:rsid w:val="2694E2AF"/>
    <w:rsid w:val="269A363C"/>
    <w:rsid w:val="26C4F544"/>
    <w:rsid w:val="272D99E5"/>
    <w:rsid w:val="279CFB68"/>
    <w:rsid w:val="27B5D14C"/>
    <w:rsid w:val="284BAF90"/>
    <w:rsid w:val="285C716E"/>
    <w:rsid w:val="28837A48"/>
    <w:rsid w:val="28BEA46F"/>
    <w:rsid w:val="28DE7EF9"/>
    <w:rsid w:val="28FFDBD3"/>
    <w:rsid w:val="2925A598"/>
    <w:rsid w:val="2935E4D3"/>
    <w:rsid w:val="2939AD32"/>
    <w:rsid w:val="29DCCC32"/>
    <w:rsid w:val="2A03FAAC"/>
    <w:rsid w:val="2A6BB746"/>
    <w:rsid w:val="2A9ACDDA"/>
    <w:rsid w:val="2A9D7872"/>
    <w:rsid w:val="2AA25694"/>
    <w:rsid w:val="2B17B45E"/>
    <w:rsid w:val="2C236D98"/>
    <w:rsid w:val="2C6209D0"/>
    <w:rsid w:val="2CBDEC59"/>
    <w:rsid w:val="2D4CFC2C"/>
    <w:rsid w:val="2DC4D21B"/>
    <w:rsid w:val="2DDFA93B"/>
    <w:rsid w:val="2DF070A9"/>
    <w:rsid w:val="2E5655C5"/>
    <w:rsid w:val="2E63E894"/>
    <w:rsid w:val="2ECF8BAF"/>
    <w:rsid w:val="2F28D701"/>
    <w:rsid w:val="2F5C0187"/>
    <w:rsid w:val="30122E1C"/>
    <w:rsid w:val="31835CDE"/>
    <w:rsid w:val="31AF2FEA"/>
    <w:rsid w:val="327DEA75"/>
    <w:rsid w:val="32ECB31F"/>
    <w:rsid w:val="330C3170"/>
    <w:rsid w:val="331C786B"/>
    <w:rsid w:val="338C195A"/>
    <w:rsid w:val="349DA864"/>
    <w:rsid w:val="35BEB77A"/>
    <w:rsid w:val="3609CCCF"/>
    <w:rsid w:val="361FFCCF"/>
    <w:rsid w:val="36A2CC35"/>
    <w:rsid w:val="36B7F7E6"/>
    <w:rsid w:val="36C9B4B9"/>
    <w:rsid w:val="36D067EC"/>
    <w:rsid w:val="36D5E0A1"/>
    <w:rsid w:val="376FE9E5"/>
    <w:rsid w:val="3822104F"/>
    <w:rsid w:val="382B60F4"/>
    <w:rsid w:val="385E0DE4"/>
    <w:rsid w:val="38671683"/>
    <w:rsid w:val="386B439B"/>
    <w:rsid w:val="3873275A"/>
    <w:rsid w:val="38A268BA"/>
    <w:rsid w:val="39921B95"/>
    <w:rsid w:val="3A2F0201"/>
    <w:rsid w:val="3A338015"/>
    <w:rsid w:val="3A4939B9"/>
    <w:rsid w:val="3A5205B8"/>
    <w:rsid w:val="3A68EE91"/>
    <w:rsid w:val="3AD3FD0F"/>
    <w:rsid w:val="3AE5693F"/>
    <w:rsid w:val="3B14B553"/>
    <w:rsid w:val="3B259A5F"/>
    <w:rsid w:val="3B8653DC"/>
    <w:rsid w:val="3B95189F"/>
    <w:rsid w:val="3BD5BABC"/>
    <w:rsid w:val="3BEA09CD"/>
    <w:rsid w:val="3BF33EAF"/>
    <w:rsid w:val="3C3DE8DE"/>
    <w:rsid w:val="3C74F2A1"/>
    <w:rsid w:val="3C9E61F2"/>
    <w:rsid w:val="3CF98106"/>
    <w:rsid w:val="3D4937FE"/>
    <w:rsid w:val="3D934225"/>
    <w:rsid w:val="3DC96B6F"/>
    <w:rsid w:val="3DE78FA1"/>
    <w:rsid w:val="3E356F87"/>
    <w:rsid w:val="3E7DFB15"/>
    <w:rsid w:val="3E9BE31F"/>
    <w:rsid w:val="3ED149CE"/>
    <w:rsid w:val="3F3C4F16"/>
    <w:rsid w:val="3F427232"/>
    <w:rsid w:val="3F679167"/>
    <w:rsid w:val="406463F3"/>
    <w:rsid w:val="409B0AE8"/>
    <w:rsid w:val="41242975"/>
    <w:rsid w:val="4192BD7C"/>
    <w:rsid w:val="41DBE07B"/>
    <w:rsid w:val="41F65F94"/>
    <w:rsid w:val="41FA6162"/>
    <w:rsid w:val="422640E3"/>
    <w:rsid w:val="425E9FF4"/>
    <w:rsid w:val="42644E63"/>
    <w:rsid w:val="42AA4DE7"/>
    <w:rsid w:val="43D11198"/>
    <w:rsid w:val="442A47D9"/>
    <w:rsid w:val="4489410C"/>
    <w:rsid w:val="449FC9B8"/>
    <w:rsid w:val="44AEFAC1"/>
    <w:rsid w:val="4554557E"/>
    <w:rsid w:val="4557A41D"/>
    <w:rsid w:val="456AE0BE"/>
    <w:rsid w:val="456F1E95"/>
    <w:rsid w:val="45960073"/>
    <w:rsid w:val="4603EEBD"/>
    <w:rsid w:val="467812B7"/>
    <w:rsid w:val="46BA50F6"/>
    <w:rsid w:val="46F90869"/>
    <w:rsid w:val="475340DF"/>
    <w:rsid w:val="47673964"/>
    <w:rsid w:val="47E13B1A"/>
    <w:rsid w:val="48629749"/>
    <w:rsid w:val="48B238B2"/>
    <w:rsid w:val="4952A602"/>
    <w:rsid w:val="49612C71"/>
    <w:rsid w:val="49830CB7"/>
    <w:rsid w:val="49F3075A"/>
    <w:rsid w:val="4A81AAAC"/>
    <w:rsid w:val="4AD632B8"/>
    <w:rsid w:val="4AFFBB16"/>
    <w:rsid w:val="4B5F9AEB"/>
    <w:rsid w:val="4BFDE4D2"/>
    <w:rsid w:val="4D3A9B6C"/>
    <w:rsid w:val="4D703D05"/>
    <w:rsid w:val="4E58D9E6"/>
    <w:rsid w:val="4E84D0F6"/>
    <w:rsid w:val="4E88B11A"/>
    <w:rsid w:val="4EA9F93E"/>
    <w:rsid w:val="4EE5825E"/>
    <w:rsid w:val="4F11D5DA"/>
    <w:rsid w:val="4FB7E999"/>
    <w:rsid w:val="4FBB2929"/>
    <w:rsid w:val="4FC24774"/>
    <w:rsid w:val="5032F4BA"/>
    <w:rsid w:val="50CCFAE3"/>
    <w:rsid w:val="51075C87"/>
    <w:rsid w:val="51335623"/>
    <w:rsid w:val="5172F439"/>
    <w:rsid w:val="5186DF91"/>
    <w:rsid w:val="5192864A"/>
    <w:rsid w:val="5234CEDD"/>
    <w:rsid w:val="534F4DBC"/>
    <w:rsid w:val="53D376B3"/>
    <w:rsid w:val="53EC1E92"/>
    <w:rsid w:val="54304627"/>
    <w:rsid w:val="5445B346"/>
    <w:rsid w:val="54716CB1"/>
    <w:rsid w:val="54B2CE82"/>
    <w:rsid w:val="555C77C6"/>
    <w:rsid w:val="556D7BC3"/>
    <w:rsid w:val="5576B431"/>
    <w:rsid w:val="55911C9E"/>
    <w:rsid w:val="56E6F5BE"/>
    <w:rsid w:val="56F6163A"/>
    <w:rsid w:val="56FE2A9E"/>
    <w:rsid w:val="57821317"/>
    <w:rsid w:val="59AC35E7"/>
    <w:rsid w:val="59D18F94"/>
    <w:rsid w:val="5A43EF64"/>
    <w:rsid w:val="5A505F91"/>
    <w:rsid w:val="5AE2B01D"/>
    <w:rsid w:val="5B9FD93D"/>
    <w:rsid w:val="5BAC9266"/>
    <w:rsid w:val="5CA35CCD"/>
    <w:rsid w:val="5CC29F53"/>
    <w:rsid w:val="5CCDB66D"/>
    <w:rsid w:val="5CE3BA45"/>
    <w:rsid w:val="5D0E7768"/>
    <w:rsid w:val="5D4091F2"/>
    <w:rsid w:val="5D4623FB"/>
    <w:rsid w:val="5E4E343F"/>
    <w:rsid w:val="5E5091FB"/>
    <w:rsid w:val="5EBEB2D3"/>
    <w:rsid w:val="5EF6D801"/>
    <w:rsid w:val="5F12060A"/>
    <w:rsid w:val="5F95072D"/>
    <w:rsid w:val="5FB1FD92"/>
    <w:rsid w:val="60123DCB"/>
    <w:rsid w:val="6012FA3C"/>
    <w:rsid w:val="6022D0C3"/>
    <w:rsid w:val="603872DF"/>
    <w:rsid w:val="6069B0E6"/>
    <w:rsid w:val="6077A34B"/>
    <w:rsid w:val="60A355B7"/>
    <w:rsid w:val="614E7C04"/>
    <w:rsid w:val="6157EC77"/>
    <w:rsid w:val="61E0CA9E"/>
    <w:rsid w:val="61F8EE62"/>
    <w:rsid w:val="62225D30"/>
    <w:rsid w:val="62A7F962"/>
    <w:rsid w:val="63217E82"/>
    <w:rsid w:val="632DAEA9"/>
    <w:rsid w:val="6381AC1F"/>
    <w:rsid w:val="63E45714"/>
    <w:rsid w:val="649B57EC"/>
    <w:rsid w:val="656C7069"/>
    <w:rsid w:val="65A23281"/>
    <w:rsid w:val="65A3E3B4"/>
    <w:rsid w:val="6649FF4A"/>
    <w:rsid w:val="667F5180"/>
    <w:rsid w:val="66F84DDA"/>
    <w:rsid w:val="67090081"/>
    <w:rsid w:val="678F9DF7"/>
    <w:rsid w:val="67F1B857"/>
    <w:rsid w:val="68586C4D"/>
    <w:rsid w:val="68666B4C"/>
    <w:rsid w:val="68F70CE0"/>
    <w:rsid w:val="6A089A63"/>
    <w:rsid w:val="6A81AEF8"/>
    <w:rsid w:val="6AD4E7E5"/>
    <w:rsid w:val="6AE431CB"/>
    <w:rsid w:val="6AF0342D"/>
    <w:rsid w:val="6AFE1540"/>
    <w:rsid w:val="6B35704F"/>
    <w:rsid w:val="6B410676"/>
    <w:rsid w:val="6BE318D9"/>
    <w:rsid w:val="6C4B031A"/>
    <w:rsid w:val="6CAE2EC1"/>
    <w:rsid w:val="6DB1822B"/>
    <w:rsid w:val="6DCDD54F"/>
    <w:rsid w:val="6E242EFF"/>
    <w:rsid w:val="6E9B94B0"/>
    <w:rsid w:val="6F28FB23"/>
    <w:rsid w:val="6F47729D"/>
    <w:rsid w:val="6F72DDB4"/>
    <w:rsid w:val="6FD3B168"/>
    <w:rsid w:val="7155F45C"/>
    <w:rsid w:val="71743559"/>
    <w:rsid w:val="72E36E33"/>
    <w:rsid w:val="72E672A1"/>
    <w:rsid w:val="731064E3"/>
    <w:rsid w:val="73D80083"/>
    <w:rsid w:val="741F8A47"/>
    <w:rsid w:val="7439611E"/>
    <w:rsid w:val="74453989"/>
    <w:rsid w:val="7455F5BC"/>
    <w:rsid w:val="7497E643"/>
    <w:rsid w:val="74D547E3"/>
    <w:rsid w:val="750BE1B0"/>
    <w:rsid w:val="756AC69D"/>
    <w:rsid w:val="75929AC8"/>
    <w:rsid w:val="774C1800"/>
    <w:rsid w:val="779CF251"/>
    <w:rsid w:val="783D9897"/>
    <w:rsid w:val="785BF25E"/>
    <w:rsid w:val="78BF9508"/>
    <w:rsid w:val="78CF0AE4"/>
    <w:rsid w:val="78FA6F8A"/>
    <w:rsid w:val="7AEFC074"/>
    <w:rsid w:val="7B0AB62C"/>
    <w:rsid w:val="7B33DF29"/>
    <w:rsid w:val="7B8FEC5D"/>
    <w:rsid w:val="7C13AA26"/>
    <w:rsid w:val="7C4A7DB2"/>
    <w:rsid w:val="7C859483"/>
    <w:rsid w:val="7C9803BE"/>
    <w:rsid w:val="7CCF1E42"/>
    <w:rsid w:val="7D73B46D"/>
    <w:rsid w:val="7DB952B5"/>
    <w:rsid w:val="7E8390DA"/>
    <w:rsid w:val="7EB75398"/>
    <w:rsid w:val="7F153E3E"/>
    <w:rsid w:val="7F308B25"/>
    <w:rsid w:val="7FCDA0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4563C"/>
  <w15:docId w15:val="{C8BA04CB-FDDA-4AE3-A450-D818CA65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Times New Roman" w:cs="Times New Roman" w:asciiTheme="minorHAnsi" w:hAnsiTheme="minorHAnsi"/>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uiPriority="3" w:semiHidden="1" w:unhideWhenUsed="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footnote text" w:semiHidden="1" w:unhideWhenUsed="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uiPriority="1"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uiPriority="99"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177D2"/>
  </w:style>
  <w:style w:type="paragraph" w:styleId="Heading1">
    <w:name w:val="heading 1"/>
    <w:basedOn w:val="Normal"/>
    <w:next w:val="BodyText"/>
    <w:link w:val="Heading1Char"/>
    <w:qFormat/>
    <w:rsid w:val="00261B1F"/>
    <w:pPr>
      <w:keepNext/>
      <w:numPr>
        <w:numId w:val="10"/>
      </w:numPr>
      <w:spacing w:before="0" w:after="240" w:line="230" w:lineRule="atLeast"/>
      <w:outlineLvl w:val="0"/>
    </w:pPr>
    <w:rPr>
      <w:rFonts w:asciiTheme="majorHAnsi" w:hAnsiTheme="majorHAnsi" w:eastAsiaTheme="majorEastAsia"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hAnsiTheme="majorHAnsi" w:eastAsiaTheme="majorEastAsia"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hAnsiTheme="majorHAnsi" w:eastAsiaTheme="majorEastAsia"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hAnsiTheme="majorHAnsi" w:eastAsiaTheme="majorEastAsia"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hAnsiTheme="majorHAnsi" w:eastAsiaTheme="majorEastAsia"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cs="Arial" w:asciiTheme="majorHAnsi" w:hAnsiTheme="majorHAnsi" w:eastAsiaTheme="majorEastAsia"/>
      <w:caps/>
      <w:sz w:val="36"/>
      <w:lang w:eastAsia="en-US"/>
    </w:rPr>
  </w:style>
  <w:style w:type="paragraph" w:styleId="Heading9">
    <w:name w:val="heading 9"/>
    <w:basedOn w:val="Normal"/>
    <w:next w:val="BodyText"/>
    <w:link w:val="Heading9Char"/>
    <w:semiHidden/>
    <w:qFormat/>
    <w:rsid w:val="000809F5"/>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134222"/>
  </w:style>
  <w:style w:type="character" w:styleId="BodyTextChar" w:customStyle="1">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styleId="BalloonTextChar" w:customStyle="1">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styleId="FooterChar" w:customStyle="1">
    <w:name w:val="Footer Char"/>
    <w:basedOn w:val="DefaultParagraphFont"/>
    <w:link w:val="Footer"/>
    <w:uiPriority w:val="99"/>
    <w:rsid w:val="00EF7CFD"/>
    <w:rPr>
      <w:bCs/>
      <w:sz w:val="16"/>
    </w:rPr>
  </w:style>
  <w:style w:type="numbering" w:styleId="HangingList" w:customStyle="1">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CD51BB"/>
  </w:style>
  <w:style w:type="character" w:styleId="Heading1Char" w:customStyle="1">
    <w:name w:val="Heading 1 Char"/>
    <w:basedOn w:val="DefaultParagraphFont"/>
    <w:link w:val="Heading1"/>
    <w:rsid w:val="00261B1F"/>
    <w:rPr>
      <w:rFonts w:asciiTheme="majorHAnsi" w:hAnsiTheme="majorHAnsi" w:eastAsiaTheme="majorEastAsia" w:cstheme="majorBidi"/>
      <w:bCs/>
      <w:color w:val="201547" w:themeColor="text2"/>
      <w:spacing w:val="-4"/>
      <w:sz w:val="40"/>
      <w:szCs w:val="40"/>
    </w:rPr>
  </w:style>
  <w:style w:type="character" w:styleId="Heading2Char" w:customStyle="1">
    <w:name w:val="Heading 2 Char"/>
    <w:basedOn w:val="DefaultParagraphFont"/>
    <w:link w:val="Heading2"/>
    <w:rsid w:val="00B62C78"/>
    <w:rPr>
      <w:rFonts w:asciiTheme="majorHAnsi" w:hAnsiTheme="majorHAnsi" w:eastAsiaTheme="majorEastAsia" w:cstheme="majorBidi"/>
      <w:b/>
      <w:bCs/>
      <w:color w:val="201547" w:themeColor="text2"/>
      <w:spacing w:val="-2"/>
      <w:sz w:val="32"/>
      <w:szCs w:val="26"/>
    </w:rPr>
  </w:style>
  <w:style w:type="character" w:styleId="Heading3Char" w:customStyle="1">
    <w:name w:val="Heading 3 Char"/>
    <w:basedOn w:val="DefaultParagraphFont"/>
    <w:link w:val="Heading3"/>
    <w:rsid w:val="00B62C78"/>
    <w:rPr>
      <w:rFonts w:asciiTheme="majorHAnsi" w:hAnsiTheme="majorHAnsi" w:eastAsiaTheme="majorEastAsia" w:cstheme="majorBidi"/>
      <w:bCs/>
      <w:color w:val="201547" w:themeColor="text2"/>
      <w:sz w:val="28"/>
      <w:szCs w:val="26"/>
    </w:rPr>
  </w:style>
  <w:style w:type="character" w:styleId="Heading4Char" w:customStyle="1">
    <w:name w:val="Heading 4 Char"/>
    <w:basedOn w:val="DefaultParagraphFont"/>
    <w:link w:val="Heading4"/>
    <w:rsid w:val="00B62C78"/>
    <w:rPr>
      <w:b/>
      <w:bCs/>
      <w:color w:val="201547" w:themeColor="text2"/>
      <w:sz w:val="24"/>
      <w:szCs w:val="24"/>
    </w:rPr>
  </w:style>
  <w:style w:type="character" w:styleId="Heading7Char" w:customStyle="1">
    <w:name w:val="Heading 7 Char"/>
    <w:basedOn w:val="DefaultParagraphFont"/>
    <w:link w:val="Heading7"/>
    <w:semiHidden/>
    <w:rsid w:val="006926C9"/>
    <w:rPr>
      <w:rFonts w:eastAsiaTheme="majorEastAsia" w:cstheme="majorBidi"/>
      <w:iCs/>
      <w:color w:val="201547" w:themeColor="text2"/>
    </w:rPr>
  </w:style>
  <w:style w:type="character" w:styleId="Heading8Char" w:customStyle="1">
    <w:name w:val="Heading 8 Char"/>
    <w:basedOn w:val="DefaultParagraphFont"/>
    <w:link w:val="Heading8"/>
    <w:semiHidden/>
    <w:rsid w:val="000809F5"/>
    <w:rPr>
      <w:rFonts w:cs="Arial" w:asciiTheme="majorHAnsi" w:hAnsiTheme="majorHAnsi" w:eastAsiaTheme="majorEastAsia"/>
      <w:caps/>
      <w:sz w:val="36"/>
      <w:lang w:eastAsia="en-US"/>
    </w:rPr>
  </w:style>
  <w:style w:type="character" w:styleId="Heading9Char" w:customStyle="1">
    <w:name w:val="Heading 9 Char"/>
    <w:basedOn w:val="DefaultParagraphFont"/>
    <w:link w:val="Heading9"/>
    <w:semiHidden/>
    <w:rsid w:val="000809F5"/>
  </w:style>
  <w:style w:type="numbering" w:styleId="Headings" w:customStyle="1">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ilvl w:val="1"/>
      </w:numPr>
      <w:tabs>
        <w:tab w:val="num" w:pos="360"/>
      </w:tabs>
      <w:ind w:left="340" w:hanging="227"/>
    </w:pPr>
  </w:style>
  <w:style w:type="paragraph" w:styleId="ListBullet3">
    <w:name w:val="List Bullet 3"/>
    <w:basedOn w:val="ListBullet2"/>
    <w:qFormat/>
    <w:rsid w:val="0058629F"/>
    <w:pPr>
      <w:numPr>
        <w:ilvl w:val="2"/>
      </w:numPr>
      <w:tabs>
        <w:tab w:val="num" w:pos="360"/>
      </w:tabs>
      <w:ind w:left="340" w:hanging="227"/>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uiPriority w:val="99"/>
    <w:qFormat/>
    <w:rsid w:val="001369F7"/>
    <w:pPr>
      <w:numPr>
        <w:ilvl w:val="1"/>
      </w:numPr>
    </w:pPr>
  </w:style>
  <w:style w:type="paragraph" w:styleId="ListNumber3">
    <w:name w:val="List Number 3"/>
    <w:basedOn w:val="ListNumber2"/>
    <w:qFormat/>
    <w:rsid w:val="001369F7"/>
    <w:pPr>
      <w:numPr>
        <w:ilvl w:val="2"/>
      </w:numPr>
    </w:pPr>
  </w:style>
  <w:style w:type="numbering" w:styleId="MyListNumbering" w:customStyle="1">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styleId="TitleChar" w:customStyle="1">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styleId="DateChar" w:customStyle="1">
    <w:name w:val="Date Char"/>
    <w:basedOn w:val="DefaultParagraphFont"/>
    <w:link w:val="Date"/>
    <w:uiPriority w:val="99"/>
    <w:rsid w:val="00C503CB"/>
    <w:rPr>
      <w:sz w:val="24"/>
    </w:rPr>
  </w:style>
  <w:style w:type="paragraph" w:styleId="TableofFiguresHeading" w:customStyle="1">
    <w:name w:val="Table of Figures Heading"/>
    <w:basedOn w:val="Normal"/>
    <w:uiPriority w:val="99"/>
    <w:rsid w:val="00095E93"/>
    <w:pPr>
      <w:keepNext/>
      <w:spacing w:before="0" w:after="60"/>
      <w:outlineLvl w:val="4"/>
    </w:pPr>
    <w:rPr>
      <w:b/>
      <w:bCs/>
      <w:noProof/>
      <w:color w:val="201547" w:themeColor="text2"/>
      <w:sz w:val="24"/>
    </w:rPr>
  </w:style>
  <w:style w:type="character" w:styleId="Heading5Char" w:customStyle="1">
    <w:name w:val="Heading 5 Char"/>
    <w:basedOn w:val="DefaultParagraphFont"/>
    <w:link w:val="Heading5"/>
    <w:rsid w:val="00B62C78"/>
    <w:rPr>
      <w:rFonts w:asciiTheme="majorHAnsi" w:hAnsiTheme="majorHAnsi" w:eastAsiaTheme="majorEastAsia" w:cstheme="majorBidi"/>
      <w:b/>
      <w:iCs/>
      <w:color w:val="201547" w:themeColor="text2"/>
      <w:sz w:val="22"/>
    </w:rPr>
  </w:style>
  <w:style w:type="character" w:styleId="Heading6Char" w:customStyle="1">
    <w:name w:val="Heading 6 Char"/>
    <w:basedOn w:val="DefaultParagraphFont"/>
    <w:link w:val="Heading6"/>
    <w:rsid w:val="00462258"/>
    <w:rPr>
      <w:rFonts w:asciiTheme="majorHAnsi" w:hAnsiTheme="majorHAnsi" w:eastAsiaTheme="majorEastAsia" w:cstheme="majorBidi"/>
      <w:b/>
      <w:iCs/>
      <w:color w:val="232222" w:themeColor="text1"/>
      <w:lang w:eastAsia="en-US"/>
    </w:rPr>
  </w:style>
  <w:style w:type="paragraph" w:styleId="Revision">
    <w:name w:val="Revision"/>
    <w:hidden/>
    <w:uiPriority w:val="99"/>
    <w:semiHidden/>
    <w:rsid w:val="009E7348"/>
    <w:rPr>
      <w:rFonts w:ascii="Calibri" w:hAnsi="Calibri" w:eastAsia="Calibri"/>
      <w:lang w:eastAsia="en-US"/>
    </w:rPr>
  </w:style>
  <w:style w:type="paragraph" w:styleId="ListAlpha" w:customStyle="1">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color="918E8E" w:themeColor="text1" w:themeTint="80" w:sz="4" w:space="0"/>
        <w:bottom w:val="single" w:color="918E8E" w:themeColor="text1" w:themeTint="80" w:sz="4" w:space="0"/>
      </w:tblBorders>
      <w:tblCellMar>
        <w:top w:w="227" w:type="dxa"/>
        <w:bottom w:w="227" w:type="dxa"/>
      </w:tblCellMar>
    </w:tblPr>
    <w:tblStylePr w:type="firstRow">
      <w:rPr>
        <w:b/>
        <w:bCs/>
      </w:rPr>
      <w:tblPr/>
      <w:tcPr>
        <w:tcBorders>
          <w:bottom w:val="single" w:color="918E8E" w:themeColor="text1" w:themeTint="80" w:sz="4" w:space="0"/>
        </w:tcBorders>
      </w:tcPr>
    </w:tblStylePr>
    <w:tblStylePr w:type="lastRow">
      <w:rPr>
        <w:b/>
        <w:bCs/>
      </w:rPr>
      <w:tblPr/>
      <w:tcPr>
        <w:tcBorders>
          <w:top w:val="single" w:color="918E8E" w:themeColor="text1" w:themeTint="80" w:sz="4" w:space="0"/>
        </w:tcBorders>
      </w:tcPr>
    </w:tblStylePr>
    <w:tblStylePr w:type="firstCol">
      <w:rPr>
        <w:b/>
        <w:bCs/>
      </w:rPr>
    </w:tblStylePr>
    <w:tblStylePr w:type="lastCol">
      <w:rPr>
        <w:b/>
        <w:bCs/>
      </w:rPr>
    </w:tblStylePr>
    <w:tblStylePr w:type="band1Vert">
      <w:tblPr/>
      <w:tcPr>
        <w:tcBorders>
          <w:left w:val="single" w:color="918E8E" w:themeColor="text1" w:themeTint="80" w:sz="4" w:space="0"/>
          <w:right w:val="single" w:color="918E8E" w:themeColor="text1" w:themeTint="80" w:sz="4" w:space="0"/>
        </w:tcBorders>
      </w:tcPr>
    </w:tblStylePr>
    <w:tblStylePr w:type="band2Vert">
      <w:tblPr/>
      <w:tcPr>
        <w:tcBorders>
          <w:left w:val="single" w:color="918E8E" w:themeColor="text1" w:themeTint="80" w:sz="4" w:space="0"/>
          <w:right w:val="single" w:color="918E8E" w:themeColor="text1" w:themeTint="80" w:sz="4" w:space="0"/>
        </w:tcBorders>
      </w:tcPr>
    </w:tblStylePr>
    <w:tblStylePr w:type="band1Horz">
      <w:tblPr/>
      <w:tcPr>
        <w:tcBorders>
          <w:top w:val="single" w:color="918E8E" w:themeColor="text1" w:themeTint="80" w:sz="4" w:space="0"/>
          <w:bottom w:val="single" w:color="918E8E" w:themeColor="text1" w:themeTint="80" w:sz="4" w:space="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styleId="CommentTextChar" w:customStyle="1">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styleId="CommentSubjectChar" w:customStyle="1">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1D46AE"/>
    <w:pPr>
      <w:spacing w:before="70" w:after="70"/>
    </w:pPr>
    <w:tblPr>
      <w:tblBorders>
        <w:top w:val="single" w:color="232222" w:themeColor="text1" w:sz="4" w:space="0"/>
        <w:left w:val="single" w:color="232222" w:themeColor="text1" w:sz="4" w:space="0"/>
        <w:bottom w:val="single" w:color="232222" w:themeColor="text1" w:sz="4" w:space="0"/>
        <w:right w:val="single" w:color="232222"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color="FFFFFF" w:themeColor="background1" w:sz="4" w:space="0"/>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color="FFFFFF" w:themeColor="background1" w:sz="4" w:space="0"/>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color="FFFFFF" w:themeColor="background1" w:sz="4" w:space="0"/>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color="FFFFFF" w:themeColor="background1" w:sz="4" w:space="0"/>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color="FFFFFF" w:themeColor="background1" w:sz="4" w:space="0"/>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color="FFFFFF" w:themeColor="background1" w:sz="4" w:space="0"/>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color="FFFFFF" w:themeColor="background1" w:sz="4" w:space="0"/>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color="FFFFFF" w:themeColor="background1" w:sz="12" w:space="0"/>
        </w:tcBorders>
        <w:shd w:val="clear" w:color="auto" w:fill="BB5A00" w:themeFill="accent2" w:themeFillShade="CC"/>
      </w:tcPr>
    </w:tblStylePr>
    <w:tblStylePr w:type="lastRow">
      <w:rPr>
        <w:b/>
        <w:bCs/>
        <w:color w:val="BB5A00"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color="FFFFFF" w:themeColor="background1" w:sz="12" w:space="0"/>
        </w:tcBorders>
        <w:shd w:val="clear" w:color="auto" w:fill="BB5A00" w:themeFill="accent2" w:themeFillShade="CC"/>
      </w:tcPr>
    </w:tblStylePr>
    <w:tblStylePr w:type="lastRow">
      <w:rPr>
        <w:b/>
        <w:bCs/>
        <w:color w:val="BB5A00"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color="FFFFFF" w:themeColor="background1" w:sz="12" w:space="0"/>
        </w:tcBorders>
        <w:shd w:val="clear" w:color="auto" w:fill="BB5A00" w:themeFill="accent2" w:themeFillShade="CC"/>
      </w:tcPr>
    </w:tblStylePr>
    <w:tblStylePr w:type="lastRow">
      <w:rPr>
        <w:b/>
        <w:bCs/>
        <w:color w:val="BB5A00"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color="FFFFFF" w:themeColor="background1" w:sz="12" w:space="0"/>
        </w:tcBorders>
        <w:shd w:val="clear" w:color="auto" w:fill="191038" w:themeFill="accent4" w:themeFillShade="CC"/>
      </w:tcPr>
    </w:tblStylePr>
    <w:tblStylePr w:type="lastRow">
      <w:rPr>
        <w:b/>
        <w:bCs/>
        <w:color w:val="191038" w:themeColor="accent4"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color="FFFFFF" w:themeColor="background1" w:sz="12" w:space="0"/>
        </w:tcBorders>
        <w:shd w:val="clear" w:color="auto" w:fill="008E87" w:themeFill="accent3" w:themeFillShade="CC"/>
      </w:tcPr>
    </w:tblStylePr>
    <w:tblStylePr w:type="lastRow">
      <w:rPr>
        <w:b/>
        <w:bCs/>
        <w:color w:val="008E87" w:themeColor="accent3"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color="FFFFFF" w:themeColor="background1" w:sz="12" w:space="0"/>
        </w:tcBorders>
        <w:shd w:val="clear" w:color="auto" w:fill="EC8726" w:themeFill="accent6" w:themeFillShade="CC"/>
      </w:tcPr>
    </w:tblStylePr>
    <w:tblStylePr w:type="lastRow">
      <w:rPr>
        <w:b/>
        <w:bCs/>
        <w:color w:val="EC8726" w:themeColor="accent6"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color="FFFFFF" w:themeColor="background1" w:sz="12" w:space="0"/>
        </w:tcBorders>
        <w:shd w:val="clear" w:color="auto" w:fill="2E8AD7" w:themeFill="accent5" w:themeFillShade="CC"/>
      </w:tcPr>
    </w:tblStylePr>
    <w:tblStylePr w:type="lastRow">
      <w:rPr>
        <w:b/>
        <w:bCs/>
        <w:color w:val="2E8AD7" w:themeColor="accent5"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color="EA7200" w:themeColor="accent2" w:sz="24" w:space="0"/>
        <w:left w:val="single" w:color="232222" w:themeColor="text1" w:sz="4" w:space="0"/>
        <w:bottom w:val="single" w:color="232222" w:themeColor="text1" w:sz="4" w:space="0"/>
        <w:right w:val="single" w:color="232222" w:themeColor="text1" w:sz="4" w:space="0"/>
        <w:insideH w:val="single" w:color="FFFFFF" w:themeColor="background1" w:sz="4" w:space="0"/>
        <w:insideV w:val="single" w:color="FFFFFF" w:themeColor="background1" w:sz="4" w:space="0"/>
      </w:tblBorders>
    </w:tblPr>
    <w:tcPr>
      <w:shd w:val="clear" w:color="auto" w:fill="E9E9E9" w:themeFill="text1" w:themeFillTint="19"/>
    </w:tcPr>
    <w:tblStylePr w:type="firstRow">
      <w:rPr>
        <w:b/>
        <w:bCs/>
      </w:rPr>
      <w:tblPr/>
      <w:tcPr>
        <w:tcBorders>
          <w:top w:val="nil"/>
          <w:left w:val="nil"/>
          <w:bottom w:val="single" w:color="EA72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color="141414" w:themeColor="text1" w:themeShade="99" w:sz="4" w:space="0"/>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color="EA7200" w:themeColor="accent2" w:sz="24" w:space="0"/>
        <w:left w:val="single" w:color="0072CE" w:themeColor="accent1" w:sz="4" w:space="0"/>
        <w:bottom w:val="single" w:color="0072CE" w:themeColor="accent1" w:sz="4" w:space="0"/>
        <w:right w:val="single" w:color="0072CE" w:themeColor="accent1" w:sz="4" w:space="0"/>
        <w:insideH w:val="single" w:color="FFFFFF" w:themeColor="background1" w:sz="4" w:space="0"/>
        <w:insideV w:val="single" w:color="FFFFFF" w:themeColor="background1" w:sz="4" w:space="0"/>
      </w:tblBorders>
    </w:tblPr>
    <w:tcPr>
      <w:shd w:val="clear" w:color="auto" w:fill="E1F1FF" w:themeFill="accent1" w:themeFillTint="19"/>
    </w:tcPr>
    <w:tblStylePr w:type="firstRow">
      <w:rPr>
        <w:b/>
        <w:bCs/>
      </w:rPr>
      <w:tblPr/>
      <w:tcPr>
        <w:tcBorders>
          <w:top w:val="nil"/>
          <w:left w:val="nil"/>
          <w:bottom w:val="single" w:color="EA72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color="00447B" w:themeColor="accent1" w:themeShade="99" w:sz="4" w:space="0"/>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color="EA7200" w:themeColor="accent2" w:sz="24" w:space="0"/>
        <w:left w:val="single" w:color="EA7200" w:themeColor="accent2" w:sz="4" w:space="0"/>
        <w:bottom w:val="single" w:color="EA7200" w:themeColor="accent2" w:sz="4" w:space="0"/>
        <w:right w:val="single" w:color="EA7200" w:themeColor="accent2" w:sz="4" w:space="0"/>
        <w:insideH w:val="single" w:color="FFFFFF" w:themeColor="background1" w:sz="4" w:space="0"/>
        <w:insideV w:val="single" w:color="FFFFFF" w:themeColor="background1" w:sz="4" w:space="0"/>
      </w:tblBorders>
    </w:tblPr>
    <w:tcPr>
      <w:shd w:val="clear" w:color="auto" w:fill="FFF0E3" w:themeFill="accent2" w:themeFillTint="19"/>
    </w:tcPr>
    <w:tblStylePr w:type="firstRow">
      <w:rPr>
        <w:b/>
        <w:bCs/>
      </w:rPr>
      <w:tblPr/>
      <w:tcPr>
        <w:tcBorders>
          <w:top w:val="nil"/>
          <w:left w:val="nil"/>
          <w:bottom w:val="single" w:color="EA72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color="8C4400" w:themeColor="accent2" w:themeShade="99" w:sz="4" w:space="0"/>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color="201547" w:themeColor="accent4" w:sz="24" w:space="0"/>
        <w:left w:val="single" w:color="00B2A9" w:themeColor="accent3" w:sz="4" w:space="0"/>
        <w:bottom w:val="single" w:color="00B2A9" w:themeColor="accent3" w:sz="4" w:space="0"/>
        <w:right w:val="single" w:color="00B2A9" w:themeColor="accent3" w:sz="4" w:space="0"/>
        <w:insideH w:val="single" w:color="FFFFFF" w:themeColor="background1" w:sz="4" w:space="0"/>
        <w:insideV w:val="single" w:color="FFFFFF" w:themeColor="background1" w:sz="4" w:space="0"/>
      </w:tblBorders>
    </w:tblPr>
    <w:tcPr>
      <w:shd w:val="clear" w:color="auto" w:fill="DEFFFD" w:themeFill="accent3" w:themeFillTint="19"/>
    </w:tcPr>
    <w:tblStylePr w:type="firstRow">
      <w:rPr>
        <w:b/>
        <w:bCs/>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color="006A65" w:themeColor="accent3" w:themeShade="99" w:sz="4" w:space="0"/>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color="00B2A9" w:themeColor="accent3" w:sz="24" w:space="0"/>
        <w:left w:val="single" w:color="201547" w:themeColor="accent4" w:sz="4" w:space="0"/>
        <w:bottom w:val="single" w:color="201547" w:themeColor="accent4" w:sz="4" w:space="0"/>
        <w:right w:val="single" w:color="201547" w:themeColor="accent4" w:sz="4" w:space="0"/>
        <w:insideH w:val="single" w:color="FFFFFF" w:themeColor="background1" w:sz="4" w:space="0"/>
        <w:insideV w:val="single" w:color="FFFFFF" w:themeColor="background1" w:sz="4" w:space="0"/>
      </w:tblBorders>
    </w:tblPr>
    <w:tcPr>
      <w:shd w:val="clear" w:color="auto" w:fill="E4DFF5" w:themeFill="accent4" w:themeFillTint="19"/>
    </w:tcPr>
    <w:tblStylePr w:type="firstRow">
      <w:rPr>
        <w:b/>
        <w:bCs/>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color="130C2A" w:themeColor="accent4" w:themeShade="99" w:sz="4" w:space="0"/>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color="F2AB66" w:themeColor="accent6" w:sz="24" w:space="0"/>
        <w:left w:val="single" w:color="66AAE2" w:themeColor="accent5" w:sz="4" w:space="0"/>
        <w:bottom w:val="single" w:color="66AAE2" w:themeColor="accent5" w:sz="4" w:space="0"/>
        <w:right w:val="single" w:color="66AAE2" w:themeColor="accent5" w:sz="4" w:space="0"/>
        <w:insideH w:val="single" w:color="FFFFFF" w:themeColor="background1" w:sz="4" w:space="0"/>
        <w:insideV w:val="single" w:color="FFFFFF" w:themeColor="background1" w:sz="4" w:space="0"/>
      </w:tblBorders>
    </w:tblPr>
    <w:tcPr>
      <w:shd w:val="clear" w:color="auto" w:fill="EFF6FC" w:themeFill="accent5" w:themeFillTint="19"/>
    </w:tcPr>
    <w:tblStylePr w:type="firstRow">
      <w:rPr>
        <w:b/>
        <w:bCs/>
      </w:rPr>
      <w:tblPr/>
      <w:tcPr>
        <w:tcBorders>
          <w:top w:val="nil"/>
          <w:left w:val="nil"/>
          <w:bottom w:val="single" w:color="F2AB6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color="1F68A5" w:themeColor="accent5" w:themeShade="99" w:sz="4" w:space="0"/>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color="66AAE2" w:themeColor="accent5" w:sz="24" w:space="0"/>
        <w:left w:val="single" w:color="F2AB66" w:themeColor="accent6" w:sz="4" w:space="0"/>
        <w:bottom w:val="single" w:color="F2AB66" w:themeColor="accent6" w:sz="4" w:space="0"/>
        <w:right w:val="single" w:color="F2AB66" w:themeColor="accent6" w:sz="4" w:space="0"/>
        <w:insideH w:val="single" w:color="FFFFFF" w:themeColor="background1" w:sz="4" w:space="0"/>
        <w:insideV w:val="single" w:color="FFFFFF" w:themeColor="background1" w:sz="4" w:space="0"/>
      </w:tblBorders>
    </w:tblPr>
    <w:tcPr>
      <w:shd w:val="clear" w:color="auto" w:fill="FDF6EF" w:themeFill="accent6" w:themeFillTint="19"/>
    </w:tcPr>
    <w:tblStylePr w:type="firstRow">
      <w:rPr>
        <w:b/>
        <w:bCs/>
      </w:rPr>
      <w:tblPr/>
      <w:tcPr>
        <w:tcBorders>
          <w:top w:val="nil"/>
          <w:left w:val="nil"/>
          <w:bottom w:val="single" w:color="66AAE2"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color="BE6510" w:themeColor="accent6" w:themeShade="99" w:sz="4" w:space="0"/>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919"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559A"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F5500"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782CE"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B7E1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color="A8A5A5" w:themeColor="text1" w:themeTint="66" w:sz="4" w:space="0"/>
        <w:left w:val="single" w:color="A8A5A5" w:themeColor="text1" w:themeTint="66" w:sz="4" w:space="0"/>
        <w:bottom w:val="single" w:color="A8A5A5" w:themeColor="text1" w:themeTint="66" w:sz="4" w:space="0"/>
        <w:right w:val="single" w:color="A8A5A5" w:themeColor="text1" w:themeTint="66" w:sz="4" w:space="0"/>
        <w:insideH w:val="single" w:color="A8A5A5" w:themeColor="text1" w:themeTint="66" w:sz="4" w:space="0"/>
        <w:insideV w:val="single" w:color="A8A5A5" w:themeColor="text1" w:themeTint="66"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color="85C8FF" w:themeColor="accent1" w:themeTint="66" w:sz="4" w:space="0"/>
        <w:left w:val="single" w:color="85C8FF" w:themeColor="accent1" w:themeTint="66" w:sz="4" w:space="0"/>
        <w:bottom w:val="single" w:color="85C8FF" w:themeColor="accent1" w:themeTint="66" w:sz="4" w:space="0"/>
        <w:right w:val="single" w:color="85C8FF" w:themeColor="accent1" w:themeTint="66" w:sz="4" w:space="0"/>
        <w:insideH w:val="single" w:color="85C8FF" w:themeColor="accent1" w:themeTint="66" w:sz="4" w:space="0"/>
        <w:insideV w:val="single" w:color="85C8FF" w:themeColor="accent1" w:themeTint="66" w:sz="4" w:space="0"/>
      </w:tblBorders>
    </w:tblPr>
    <w:tblStylePr w:type="firstRow">
      <w:rPr>
        <w:b/>
        <w:bCs/>
      </w:rPr>
      <w:tblPr/>
      <w:tcPr>
        <w:tcBorders>
          <w:bottom w:val="single" w:color="48ADFF" w:themeColor="accent1" w:themeTint="99" w:sz="12" w:space="0"/>
        </w:tcBorders>
      </w:tcPr>
    </w:tblStylePr>
    <w:tblStylePr w:type="lastRow">
      <w:rPr>
        <w:b/>
        <w:bCs/>
      </w:rPr>
      <w:tblPr/>
      <w:tcPr>
        <w:tcBorders>
          <w:top w:val="double" w:color="48ADFF"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color="FFC690" w:themeColor="accent2" w:themeTint="66" w:sz="4" w:space="0"/>
        <w:left w:val="single" w:color="FFC690" w:themeColor="accent2" w:themeTint="66" w:sz="4" w:space="0"/>
        <w:bottom w:val="single" w:color="FFC690" w:themeColor="accent2" w:themeTint="66" w:sz="4" w:space="0"/>
        <w:right w:val="single" w:color="FFC690" w:themeColor="accent2" w:themeTint="66" w:sz="4" w:space="0"/>
        <w:insideH w:val="single" w:color="FFC690" w:themeColor="accent2" w:themeTint="66" w:sz="4" w:space="0"/>
        <w:insideV w:val="single" w:color="FFC690" w:themeColor="accent2" w:themeTint="66" w:sz="4" w:space="0"/>
      </w:tblBorders>
    </w:tblPr>
    <w:tblStylePr w:type="firstRow">
      <w:rPr>
        <w:b/>
        <w:bCs/>
      </w:rPr>
      <w:tblPr/>
      <w:tcPr>
        <w:tcBorders>
          <w:bottom w:val="single" w:color="FFA959" w:themeColor="accent2" w:themeTint="99" w:sz="12" w:space="0"/>
        </w:tcBorders>
      </w:tcPr>
    </w:tblStylePr>
    <w:tblStylePr w:type="lastRow">
      <w:rPr>
        <w:b/>
        <w:bCs/>
      </w:rPr>
      <w:tblPr/>
      <w:tcPr>
        <w:tcBorders>
          <w:top w:val="double" w:color="FFA959"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color="7AFFF8" w:themeColor="accent3" w:themeTint="66" w:sz="4" w:space="0"/>
        <w:left w:val="single" w:color="7AFFF8" w:themeColor="accent3" w:themeTint="66" w:sz="4" w:space="0"/>
        <w:bottom w:val="single" w:color="7AFFF8" w:themeColor="accent3" w:themeTint="66" w:sz="4" w:space="0"/>
        <w:right w:val="single" w:color="7AFFF8" w:themeColor="accent3" w:themeTint="66" w:sz="4" w:space="0"/>
        <w:insideH w:val="single" w:color="7AFFF8" w:themeColor="accent3" w:themeTint="66" w:sz="4" w:space="0"/>
        <w:insideV w:val="single" w:color="7AFFF8" w:themeColor="accent3" w:themeTint="66"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color="917DD8" w:themeColor="accent4" w:themeTint="66" w:sz="4" w:space="0"/>
        <w:left w:val="single" w:color="917DD8" w:themeColor="accent4" w:themeTint="66" w:sz="4" w:space="0"/>
        <w:bottom w:val="single" w:color="917DD8" w:themeColor="accent4" w:themeTint="66" w:sz="4" w:space="0"/>
        <w:right w:val="single" w:color="917DD8" w:themeColor="accent4" w:themeTint="66" w:sz="4" w:space="0"/>
        <w:insideH w:val="single" w:color="917DD8" w:themeColor="accent4" w:themeTint="66" w:sz="4" w:space="0"/>
        <w:insideV w:val="single" w:color="917DD8" w:themeColor="accent4" w:themeTint="66"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color="C1DCF3" w:themeColor="accent5" w:themeTint="66" w:sz="4" w:space="0"/>
        <w:left w:val="single" w:color="C1DCF3" w:themeColor="accent5" w:themeTint="66" w:sz="4" w:space="0"/>
        <w:bottom w:val="single" w:color="C1DCF3" w:themeColor="accent5" w:themeTint="66" w:sz="4" w:space="0"/>
        <w:right w:val="single" w:color="C1DCF3" w:themeColor="accent5" w:themeTint="66" w:sz="4" w:space="0"/>
        <w:insideH w:val="single" w:color="C1DCF3" w:themeColor="accent5" w:themeTint="66" w:sz="4" w:space="0"/>
        <w:insideV w:val="single" w:color="C1DCF3" w:themeColor="accent5" w:themeTint="66" w:sz="4" w:space="0"/>
      </w:tblBorders>
    </w:tblPr>
    <w:tblStylePr w:type="firstRow">
      <w:rPr>
        <w:b/>
        <w:bCs/>
      </w:rPr>
      <w:tblPr/>
      <w:tcPr>
        <w:tcBorders>
          <w:bottom w:val="single" w:color="A3CBED" w:themeColor="accent5" w:themeTint="99" w:sz="12" w:space="0"/>
        </w:tcBorders>
      </w:tcPr>
    </w:tblStylePr>
    <w:tblStylePr w:type="lastRow">
      <w:rPr>
        <w:b/>
        <w:bCs/>
      </w:rPr>
      <w:tblPr/>
      <w:tcPr>
        <w:tcBorders>
          <w:top w:val="double" w:color="A3CBED"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color="F9DDC1" w:themeColor="accent6" w:themeTint="66" w:sz="4" w:space="0"/>
        <w:left w:val="single" w:color="F9DDC1" w:themeColor="accent6" w:themeTint="66" w:sz="4" w:space="0"/>
        <w:bottom w:val="single" w:color="F9DDC1" w:themeColor="accent6" w:themeTint="66" w:sz="4" w:space="0"/>
        <w:right w:val="single" w:color="F9DDC1" w:themeColor="accent6" w:themeTint="66" w:sz="4" w:space="0"/>
        <w:insideH w:val="single" w:color="F9DDC1" w:themeColor="accent6" w:themeTint="66" w:sz="4" w:space="0"/>
        <w:insideV w:val="single" w:color="F9DDC1" w:themeColor="accent6" w:themeTint="66" w:sz="4" w:space="0"/>
      </w:tblBorders>
    </w:tblPr>
    <w:tblStylePr w:type="firstRow">
      <w:rPr>
        <w:b/>
        <w:bCs/>
      </w:rPr>
      <w:tblPr/>
      <w:tcPr>
        <w:tcBorders>
          <w:bottom w:val="single" w:color="F7CCA3" w:themeColor="accent6" w:themeTint="99" w:sz="12" w:space="0"/>
        </w:tcBorders>
      </w:tcPr>
    </w:tblStylePr>
    <w:tblStylePr w:type="lastRow">
      <w:rPr>
        <w:b/>
        <w:bCs/>
      </w:rPr>
      <w:tblPr/>
      <w:tcPr>
        <w:tcBorders>
          <w:top w:val="double" w:color="F7CCA3"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color="7C7979" w:themeColor="text1" w:themeTint="99" w:sz="2" w:space="0"/>
        <w:bottom w:val="single" w:color="7C7979" w:themeColor="text1" w:themeTint="99" w:sz="2" w:space="0"/>
        <w:insideH w:val="single" w:color="7C7979" w:themeColor="text1" w:themeTint="99" w:sz="2" w:space="0"/>
        <w:insideV w:val="single" w:color="7C7979" w:themeColor="text1" w:themeTint="99" w:sz="2" w:space="0"/>
      </w:tblBorders>
    </w:tblPr>
    <w:tblStylePr w:type="firstRow">
      <w:rPr>
        <w:b/>
        <w:bCs/>
      </w:rPr>
      <w:tblPr/>
      <w:tcPr>
        <w:tcBorders>
          <w:top w:val="nil"/>
          <w:bottom w:val="single" w:color="7C7979" w:themeColor="text1" w:themeTint="99" w:sz="12" w:space="0"/>
          <w:insideH w:val="nil"/>
          <w:insideV w:val="nil"/>
        </w:tcBorders>
        <w:shd w:val="clear" w:color="auto" w:fill="FFFFFF" w:themeFill="background1"/>
      </w:tcPr>
    </w:tblStylePr>
    <w:tblStylePr w:type="lastRow">
      <w:rPr>
        <w:b/>
        <w:bCs/>
      </w:rPr>
      <w:tblPr/>
      <w:tcPr>
        <w:tcBorders>
          <w:top w:val="double" w:color="7C7979"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color="48ADFF" w:themeColor="accent1" w:themeTint="99" w:sz="2" w:space="0"/>
        <w:bottom w:val="single" w:color="48ADFF" w:themeColor="accent1" w:themeTint="99" w:sz="2" w:space="0"/>
        <w:insideH w:val="single" w:color="48ADFF" w:themeColor="accent1" w:themeTint="99" w:sz="2" w:space="0"/>
        <w:insideV w:val="single" w:color="48ADFF" w:themeColor="accent1" w:themeTint="99" w:sz="2" w:space="0"/>
      </w:tblBorders>
    </w:tblPr>
    <w:tblStylePr w:type="firstRow">
      <w:rPr>
        <w:b/>
        <w:bCs/>
      </w:rPr>
      <w:tblPr/>
      <w:tcPr>
        <w:tcBorders>
          <w:top w:val="nil"/>
          <w:bottom w:val="single" w:color="48ADFF" w:themeColor="accent1" w:themeTint="99" w:sz="12" w:space="0"/>
          <w:insideH w:val="nil"/>
          <w:insideV w:val="nil"/>
        </w:tcBorders>
        <w:shd w:val="clear" w:color="auto" w:fill="FFFFFF" w:themeFill="background1"/>
      </w:tcPr>
    </w:tblStylePr>
    <w:tblStylePr w:type="lastRow">
      <w:rPr>
        <w:b/>
        <w:bCs/>
      </w:rPr>
      <w:tblPr/>
      <w:tcPr>
        <w:tcBorders>
          <w:top w:val="double" w:color="48AD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color="FFA959" w:themeColor="accent2" w:themeTint="99" w:sz="2" w:space="0"/>
        <w:bottom w:val="single" w:color="FFA959" w:themeColor="accent2" w:themeTint="99" w:sz="2" w:space="0"/>
        <w:insideH w:val="single" w:color="FFA959" w:themeColor="accent2" w:themeTint="99" w:sz="2" w:space="0"/>
        <w:insideV w:val="single" w:color="FFA959" w:themeColor="accent2" w:themeTint="99" w:sz="2" w:space="0"/>
      </w:tblBorders>
    </w:tblPr>
    <w:tblStylePr w:type="firstRow">
      <w:rPr>
        <w:b/>
        <w:bCs/>
      </w:rPr>
      <w:tblPr/>
      <w:tcPr>
        <w:tcBorders>
          <w:top w:val="nil"/>
          <w:bottom w:val="single" w:color="FFA959" w:themeColor="accent2" w:themeTint="99" w:sz="12" w:space="0"/>
          <w:insideH w:val="nil"/>
          <w:insideV w:val="nil"/>
        </w:tcBorders>
        <w:shd w:val="clear" w:color="auto" w:fill="FFFFFF" w:themeFill="background1"/>
      </w:tcPr>
    </w:tblStylePr>
    <w:tblStylePr w:type="lastRow">
      <w:rPr>
        <w:b/>
        <w:bCs/>
      </w:rPr>
      <w:tblPr/>
      <w:tcPr>
        <w:tcBorders>
          <w:top w:val="double" w:color="FFA959"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color="37FFF4" w:themeColor="accent3" w:themeTint="99" w:sz="2" w:space="0"/>
        <w:bottom w:val="single" w:color="37FFF4" w:themeColor="accent3" w:themeTint="99" w:sz="2" w:space="0"/>
        <w:insideH w:val="single" w:color="37FFF4" w:themeColor="accent3" w:themeTint="99" w:sz="2" w:space="0"/>
        <w:insideV w:val="single" w:color="37FFF4" w:themeColor="accent3" w:themeTint="99" w:sz="2" w:space="0"/>
      </w:tblBorders>
    </w:tblPr>
    <w:tblStylePr w:type="firstRow">
      <w:rPr>
        <w:b/>
        <w:bCs/>
      </w:rPr>
      <w:tblPr/>
      <w:tcPr>
        <w:tcBorders>
          <w:top w:val="nil"/>
          <w:bottom w:val="single" w:color="37FFF4" w:themeColor="accent3" w:themeTint="99" w:sz="12" w:space="0"/>
          <w:insideH w:val="nil"/>
          <w:insideV w:val="nil"/>
        </w:tcBorders>
        <w:shd w:val="clear" w:color="auto" w:fill="FFFFFF" w:themeFill="background1"/>
      </w:tcPr>
    </w:tblStylePr>
    <w:tblStylePr w:type="lastRow">
      <w:rPr>
        <w:b/>
        <w:bCs/>
      </w:rPr>
      <w:tblPr/>
      <w:tcPr>
        <w:tcBorders>
          <w:top w:val="double" w:color="37FFF4"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color="5B3DC5" w:themeColor="accent4" w:themeTint="99" w:sz="2" w:space="0"/>
        <w:bottom w:val="single" w:color="5B3DC5" w:themeColor="accent4" w:themeTint="99" w:sz="2" w:space="0"/>
        <w:insideH w:val="single" w:color="5B3DC5" w:themeColor="accent4" w:themeTint="99" w:sz="2" w:space="0"/>
        <w:insideV w:val="single" w:color="5B3DC5" w:themeColor="accent4" w:themeTint="99" w:sz="2" w:space="0"/>
      </w:tblBorders>
    </w:tblPr>
    <w:tblStylePr w:type="firstRow">
      <w:rPr>
        <w:b/>
        <w:bCs/>
      </w:rPr>
      <w:tblPr/>
      <w:tcPr>
        <w:tcBorders>
          <w:top w:val="nil"/>
          <w:bottom w:val="single" w:color="5B3DC5" w:themeColor="accent4" w:themeTint="99" w:sz="12" w:space="0"/>
          <w:insideH w:val="nil"/>
          <w:insideV w:val="nil"/>
        </w:tcBorders>
        <w:shd w:val="clear" w:color="auto" w:fill="FFFFFF" w:themeFill="background1"/>
      </w:tcPr>
    </w:tblStylePr>
    <w:tblStylePr w:type="lastRow">
      <w:rPr>
        <w:b/>
        <w:bCs/>
      </w:rPr>
      <w:tblPr/>
      <w:tcPr>
        <w:tcBorders>
          <w:top w:val="double" w:color="5B3DC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color="A3CBED" w:themeColor="accent5" w:themeTint="99" w:sz="2" w:space="0"/>
        <w:bottom w:val="single" w:color="A3CBED" w:themeColor="accent5" w:themeTint="99" w:sz="2" w:space="0"/>
        <w:insideH w:val="single" w:color="A3CBED" w:themeColor="accent5" w:themeTint="99" w:sz="2" w:space="0"/>
        <w:insideV w:val="single" w:color="A3CBED" w:themeColor="accent5" w:themeTint="99" w:sz="2" w:space="0"/>
      </w:tblBorders>
    </w:tblPr>
    <w:tblStylePr w:type="firstRow">
      <w:rPr>
        <w:b/>
        <w:bCs/>
      </w:rPr>
      <w:tblPr/>
      <w:tcPr>
        <w:tcBorders>
          <w:top w:val="nil"/>
          <w:bottom w:val="single" w:color="A3CBED" w:themeColor="accent5" w:themeTint="99" w:sz="12" w:space="0"/>
          <w:insideH w:val="nil"/>
          <w:insideV w:val="nil"/>
        </w:tcBorders>
        <w:shd w:val="clear" w:color="auto" w:fill="FFFFFF" w:themeFill="background1"/>
      </w:tcPr>
    </w:tblStylePr>
    <w:tblStylePr w:type="lastRow">
      <w:rPr>
        <w:b/>
        <w:bCs/>
      </w:rPr>
      <w:tblPr/>
      <w:tcPr>
        <w:tcBorders>
          <w:top w:val="double" w:color="A3CBED"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color="F7CCA3" w:themeColor="accent6" w:themeTint="99" w:sz="2" w:space="0"/>
        <w:bottom w:val="single" w:color="F7CCA3" w:themeColor="accent6" w:themeTint="99" w:sz="2" w:space="0"/>
        <w:insideH w:val="single" w:color="F7CCA3" w:themeColor="accent6" w:themeTint="99" w:sz="2" w:space="0"/>
        <w:insideV w:val="single" w:color="F7CCA3" w:themeColor="accent6" w:themeTint="99" w:sz="2" w:space="0"/>
      </w:tblBorders>
    </w:tblPr>
    <w:tblStylePr w:type="firstRow">
      <w:rPr>
        <w:b/>
        <w:bCs/>
      </w:rPr>
      <w:tblPr/>
      <w:tcPr>
        <w:tcBorders>
          <w:top w:val="nil"/>
          <w:bottom w:val="single" w:color="F7CCA3" w:themeColor="accent6" w:themeTint="99" w:sz="12" w:space="0"/>
          <w:insideH w:val="nil"/>
          <w:insideV w:val="nil"/>
        </w:tcBorders>
        <w:shd w:val="clear" w:color="auto" w:fill="FFFFFF" w:themeFill="background1"/>
      </w:tcPr>
    </w:tblStylePr>
    <w:tblStylePr w:type="lastRow">
      <w:rPr>
        <w:b/>
        <w:bCs/>
      </w:rPr>
      <w:tblPr/>
      <w:tcPr>
        <w:tcBorders>
          <w:top w:val="double" w:color="F7CCA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3-Accent1">
    <w:name w:val="Grid Table 3 Accent 1"/>
    <w:basedOn w:val="TableNormal"/>
    <w:uiPriority w:val="48"/>
    <w:semiHidden/>
    <w:rsid w:val="0058629F"/>
    <w:tblPr>
      <w:tblStyleRowBandSize w:val="1"/>
      <w:tblStyleColBandSize w:val="1"/>
      <w:tblBorders>
        <w:top w:val="single" w:color="48ADFF" w:themeColor="accent1" w:themeTint="99" w:sz="4" w:space="0"/>
        <w:left w:val="single" w:color="48ADFF" w:themeColor="accent1" w:themeTint="99" w:sz="4" w:space="0"/>
        <w:bottom w:val="single" w:color="48ADFF" w:themeColor="accent1" w:themeTint="99" w:sz="4" w:space="0"/>
        <w:right w:val="single" w:color="48ADFF" w:themeColor="accent1" w:themeTint="99" w:sz="4" w:space="0"/>
        <w:insideH w:val="single" w:color="48ADFF" w:themeColor="accent1" w:themeTint="99" w:sz="4" w:space="0"/>
        <w:insideV w:val="single" w:color="48AD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color="48ADFF" w:themeColor="accent1" w:themeTint="99" w:sz="4" w:space="0"/>
        </w:tcBorders>
      </w:tcPr>
    </w:tblStylePr>
    <w:tblStylePr w:type="nwCell">
      <w:tblPr/>
      <w:tcPr>
        <w:tcBorders>
          <w:bottom w:val="single" w:color="48ADFF" w:themeColor="accent1" w:themeTint="99" w:sz="4" w:space="0"/>
        </w:tcBorders>
      </w:tcPr>
    </w:tblStylePr>
    <w:tblStylePr w:type="seCell">
      <w:tblPr/>
      <w:tcPr>
        <w:tcBorders>
          <w:top w:val="single" w:color="48ADFF" w:themeColor="accent1" w:themeTint="99" w:sz="4" w:space="0"/>
        </w:tcBorders>
      </w:tcPr>
    </w:tblStylePr>
    <w:tblStylePr w:type="swCell">
      <w:tblPr/>
      <w:tcPr>
        <w:tcBorders>
          <w:top w:val="single" w:color="48ADFF" w:themeColor="accent1" w:themeTint="99" w:sz="4" w:space="0"/>
        </w:tcBorders>
      </w:tcPr>
    </w:tblStylePr>
  </w:style>
  <w:style w:type="table" w:styleId="GridTable3-Accent2">
    <w:name w:val="Grid Table 3 Accent 2"/>
    <w:basedOn w:val="TableNormal"/>
    <w:uiPriority w:val="48"/>
    <w:semiHidden/>
    <w:rsid w:val="0058629F"/>
    <w:tblPr>
      <w:tblStyleRowBandSize w:val="1"/>
      <w:tblStyleColBandSize w:val="1"/>
      <w:tblBorders>
        <w:top w:val="single" w:color="FFA959" w:themeColor="accent2" w:themeTint="99" w:sz="4" w:space="0"/>
        <w:left w:val="single" w:color="FFA959" w:themeColor="accent2" w:themeTint="99" w:sz="4" w:space="0"/>
        <w:bottom w:val="single" w:color="FFA959" w:themeColor="accent2" w:themeTint="99" w:sz="4" w:space="0"/>
        <w:right w:val="single" w:color="FFA959" w:themeColor="accent2" w:themeTint="99" w:sz="4" w:space="0"/>
        <w:insideH w:val="single" w:color="FFA959" w:themeColor="accent2" w:themeTint="99" w:sz="4" w:space="0"/>
        <w:insideV w:val="single" w:color="FFA95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color="FFA959" w:themeColor="accent2" w:themeTint="99" w:sz="4" w:space="0"/>
        </w:tcBorders>
      </w:tcPr>
    </w:tblStylePr>
    <w:tblStylePr w:type="nwCell">
      <w:tblPr/>
      <w:tcPr>
        <w:tcBorders>
          <w:bottom w:val="single" w:color="FFA959" w:themeColor="accent2" w:themeTint="99" w:sz="4" w:space="0"/>
        </w:tcBorders>
      </w:tcPr>
    </w:tblStylePr>
    <w:tblStylePr w:type="seCell">
      <w:tblPr/>
      <w:tcPr>
        <w:tcBorders>
          <w:top w:val="single" w:color="FFA959" w:themeColor="accent2" w:themeTint="99" w:sz="4" w:space="0"/>
        </w:tcBorders>
      </w:tcPr>
    </w:tblStylePr>
    <w:tblStylePr w:type="swCell">
      <w:tblPr/>
      <w:tcPr>
        <w:tcBorders>
          <w:top w:val="single" w:color="FFA959" w:themeColor="accent2" w:themeTint="99" w:sz="4" w:space="0"/>
        </w:tcBorders>
      </w:tcPr>
    </w:tblStylePr>
  </w:style>
  <w:style w:type="table" w:styleId="GridTable3-Accent3">
    <w:name w:val="Grid Table 3 Accent 3"/>
    <w:basedOn w:val="TableNormal"/>
    <w:uiPriority w:val="48"/>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3-Accent4">
    <w:name w:val="Grid Table 3 Accent 4"/>
    <w:basedOn w:val="TableNormal"/>
    <w:uiPriority w:val="48"/>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3-Accent5">
    <w:name w:val="Grid Table 3 Accent 5"/>
    <w:basedOn w:val="TableNormal"/>
    <w:uiPriority w:val="48"/>
    <w:semiHidden/>
    <w:rsid w:val="0058629F"/>
    <w:tblPr>
      <w:tblStyleRowBandSize w:val="1"/>
      <w:tblStyleColBandSize w:val="1"/>
      <w:tblBorders>
        <w:top w:val="single" w:color="A3CBED" w:themeColor="accent5" w:themeTint="99" w:sz="4" w:space="0"/>
        <w:left w:val="single" w:color="A3CBED" w:themeColor="accent5" w:themeTint="99" w:sz="4" w:space="0"/>
        <w:bottom w:val="single" w:color="A3CBED" w:themeColor="accent5" w:themeTint="99" w:sz="4" w:space="0"/>
        <w:right w:val="single" w:color="A3CBED" w:themeColor="accent5" w:themeTint="99" w:sz="4" w:space="0"/>
        <w:insideH w:val="single" w:color="A3CBED" w:themeColor="accent5" w:themeTint="99" w:sz="4" w:space="0"/>
        <w:insideV w:val="single" w:color="A3CBED"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color="A3CBED" w:themeColor="accent5" w:themeTint="99" w:sz="4" w:space="0"/>
        </w:tcBorders>
      </w:tcPr>
    </w:tblStylePr>
    <w:tblStylePr w:type="nwCell">
      <w:tblPr/>
      <w:tcPr>
        <w:tcBorders>
          <w:bottom w:val="single" w:color="A3CBED" w:themeColor="accent5" w:themeTint="99" w:sz="4" w:space="0"/>
        </w:tcBorders>
      </w:tcPr>
    </w:tblStylePr>
    <w:tblStylePr w:type="seCell">
      <w:tblPr/>
      <w:tcPr>
        <w:tcBorders>
          <w:top w:val="single" w:color="A3CBED" w:themeColor="accent5" w:themeTint="99" w:sz="4" w:space="0"/>
        </w:tcBorders>
      </w:tcPr>
    </w:tblStylePr>
    <w:tblStylePr w:type="swCell">
      <w:tblPr/>
      <w:tcPr>
        <w:tcBorders>
          <w:top w:val="single" w:color="A3CBED" w:themeColor="accent5" w:themeTint="99" w:sz="4" w:space="0"/>
        </w:tcBorders>
      </w:tcPr>
    </w:tblStylePr>
  </w:style>
  <w:style w:type="table" w:styleId="GridTable3-Accent6">
    <w:name w:val="Grid Table 3 Accent 6"/>
    <w:basedOn w:val="TableNormal"/>
    <w:uiPriority w:val="48"/>
    <w:semiHidden/>
    <w:rsid w:val="0058629F"/>
    <w:tblPr>
      <w:tblStyleRowBandSize w:val="1"/>
      <w:tblStyleColBandSize w:val="1"/>
      <w:tblBorders>
        <w:top w:val="single" w:color="F7CCA3" w:themeColor="accent6" w:themeTint="99" w:sz="4" w:space="0"/>
        <w:left w:val="single" w:color="F7CCA3" w:themeColor="accent6" w:themeTint="99" w:sz="4" w:space="0"/>
        <w:bottom w:val="single" w:color="F7CCA3" w:themeColor="accent6" w:themeTint="99" w:sz="4" w:space="0"/>
        <w:right w:val="single" w:color="F7CCA3" w:themeColor="accent6" w:themeTint="99" w:sz="4" w:space="0"/>
        <w:insideH w:val="single" w:color="F7CCA3" w:themeColor="accent6" w:themeTint="99" w:sz="4" w:space="0"/>
        <w:insideV w:val="single" w:color="F7CCA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color="F7CCA3" w:themeColor="accent6" w:themeTint="99" w:sz="4" w:space="0"/>
        </w:tcBorders>
      </w:tcPr>
    </w:tblStylePr>
    <w:tblStylePr w:type="nwCell">
      <w:tblPr/>
      <w:tcPr>
        <w:tcBorders>
          <w:bottom w:val="single" w:color="F7CCA3" w:themeColor="accent6" w:themeTint="99" w:sz="4" w:space="0"/>
        </w:tcBorders>
      </w:tcPr>
    </w:tblStylePr>
    <w:tblStylePr w:type="seCell">
      <w:tblPr/>
      <w:tcPr>
        <w:tcBorders>
          <w:top w:val="single" w:color="F7CCA3" w:themeColor="accent6" w:themeTint="99" w:sz="4" w:space="0"/>
        </w:tcBorders>
      </w:tcPr>
    </w:tblStylePr>
    <w:tblStylePr w:type="swCell">
      <w:tblPr/>
      <w:tcPr>
        <w:tcBorders>
          <w:top w:val="single" w:color="F7CCA3" w:themeColor="accent6" w:themeTint="99" w:sz="4" w:space="0"/>
        </w:tcBorders>
      </w:tcPr>
    </w:tblStylePr>
  </w:style>
  <w:style w:type="table" w:styleId="GridTable4">
    <w:name w:val="Grid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insideV w:val="nil"/>
        </w:tcBorders>
        <w:shd w:val="clear" w:color="auto" w:fill="232222" w:themeFill="text1"/>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color="48ADFF" w:themeColor="accent1" w:themeTint="99" w:sz="4" w:space="0"/>
        <w:left w:val="single" w:color="48ADFF" w:themeColor="accent1" w:themeTint="99" w:sz="4" w:space="0"/>
        <w:bottom w:val="single" w:color="48ADFF" w:themeColor="accent1" w:themeTint="99" w:sz="4" w:space="0"/>
        <w:right w:val="single" w:color="48ADFF" w:themeColor="accent1" w:themeTint="99" w:sz="4" w:space="0"/>
        <w:insideH w:val="single" w:color="48ADFF" w:themeColor="accent1" w:themeTint="99" w:sz="4" w:space="0"/>
        <w:insideV w:val="single" w:color="48ADFF" w:themeColor="accent1" w:themeTint="99" w:sz="4" w:space="0"/>
      </w:tblBorders>
    </w:tblPr>
    <w:tblStylePr w:type="firstRow">
      <w:rPr>
        <w:b/>
        <w:bCs/>
        <w:color w:val="FFFFFF" w:themeColor="background1"/>
      </w:rPr>
      <w:tblPr/>
      <w:tcPr>
        <w:tcBorders>
          <w:top w:val="single" w:color="0072CE" w:themeColor="accent1" w:sz="4" w:space="0"/>
          <w:left w:val="single" w:color="0072CE" w:themeColor="accent1" w:sz="4" w:space="0"/>
          <w:bottom w:val="single" w:color="0072CE" w:themeColor="accent1" w:sz="4" w:space="0"/>
          <w:right w:val="single" w:color="0072CE" w:themeColor="accent1" w:sz="4" w:space="0"/>
          <w:insideH w:val="nil"/>
          <w:insideV w:val="nil"/>
        </w:tcBorders>
        <w:shd w:val="clear" w:color="auto" w:fill="0072CE" w:themeFill="accent1"/>
      </w:tcPr>
    </w:tblStylePr>
    <w:tblStylePr w:type="lastRow">
      <w:rPr>
        <w:b/>
        <w:bCs/>
      </w:rPr>
      <w:tblPr/>
      <w:tcPr>
        <w:tcBorders>
          <w:top w:val="double" w:color="0072CE" w:themeColor="accent1" w:sz="4" w:space="0"/>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color="FFA959" w:themeColor="accent2" w:themeTint="99" w:sz="4" w:space="0"/>
        <w:left w:val="single" w:color="FFA959" w:themeColor="accent2" w:themeTint="99" w:sz="4" w:space="0"/>
        <w:bottom w:val="single" w:color="FFA959" w:themeColor="accent2" w:themeTint="99" w:sz="4" w:space="0"/>
        <w:right w:val="single" w:color="FFA959" w:themeColor="accent2" w:themeTint="99" w:sz="4" w:space="0"/>
        <w:insideH w:val="single" w:color="FFA959" w:themeColor="accent2" w:themeTint="99" w:sz="4" w:space="0"/>
        <w:insideV w:val="single" w:color="FFA959" w:themeColor="accent2" w:themeTint="99" w:sz="4" w:space="0"/>
      </w:tblBorders>
    </w:tblPr>
    <w:tblStylePr w:type="firstRow">
      <w:rPr>
        <w:b/>
        <w:bCs/>
        <w:color w:val="FFFFFF" w:themeColor="background1"/>
      </w:rPr>
      <w:tblPr/>
      <w:tcPr>
        <w:tcBorders>
          <w:top w:val="single" w:color="EA7200" w:themeColor="accent2" w:sz="4" w:space="0"/>
          <w:left w:val="single" w:color="EA7200" w:themeColor="accent2" w:sz="4" w:space="0"/>
          <w:bottom w:val="single" w:color="EA7200" w:themeColor="accent2" w:sz="4" w:space="0"/>
          <w:right w:val="single" w:color="EA7200" w:themeColor="accent2" w:sz="4" w:space="0"/>
          <w:insideH w:val="nil"/>
          <w:insideV w:val="nil"/>
        </w:tcBorders>
        <w:shd w:val="clear" w:color="auto" w:fill="EA7200" w:themeFill="accent2"/>
      </w:tcPr>
    </w:tblStylePr>
    <w:tblStylePr w:type="lastRow">
      <w:rPr>
        <w:b/>
        <w:bCs/>
      </w:rPr>
      <w:tblPr/>
      <w:tcPr>
        <w:tcBorders>
          <w:top w:val="double" w:color="EA7200" w:themeColor="accent2" w:sz="4" w:space="0"/>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insideV w:val="nil"/>
        </w:tcBorders>
        <w:shd w:val="clear" w:color="auto" w:fill="00B2A9" w:themeFill="accent3"/>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insideV w:val="nil"/>
        </w:tcBorders>
        <w:shd w:val="clear" w:color="auto" w:fill="201547" w:themeFill="accent4"/>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color="A3CBED" w:themeColor="accent5" w:themeTint="99" w:sz="4" w:space="0"/>
        <w:left w:val="single" w:color="A3CBED" w:themeColor="accent5" w:themeTint="99" w:sz="4" w:space="0"/>
        <w:bottom w:val="single" w:color="A3CBED" w:themeColor="accent5" w:themeTint="99" w:sz="4" w:space="0"/>
        <w:right w:val="single" w:color="A3CBED" w:themeColor="accent5" w:themeTint="99" w:sz="4" w:space="0"/>
        <w:insideH w:val="single" w:color="A3CBED" w:themeColor="accent5" w:themeTint="99" w:sz="4" w:space="0"/>
        <w:insideV w:val="single" w:color="A3CBED" w:themeColor="accent5" w:themeTint="99" w:sz="4" w:space="0"/>
      </w:tblBorders>
    </w:tblPr>
    <w:tblStylePr w:type="firstRow">
      <w:rPr>
        <w:b/>
        <w:bCs/>
        <w:color w:val="FFFFFF" w:themeColor="background1"/>
      </w:rPr>
      <w:tblPr/>
      <w:tcPr>
        <w:tcBorders>
          <w:top w:val="single" w:color="66AAE2" w:themeColor="accent5" w:sz="4" w:space="0"/>
          <w:left w:val="single" w:color="66AAE2" w:themeColor="accent5" w:sz="4" w:space="0"/>
          <w:bottom w:val="single" w:color="66AAE2" w:themeColor="accent5" w:sz="4" w:space="0"/>
          <w:right w:val="single" w:color="66AAE2" w:themeColor="accent5" w:sz="4" w:space="0"/>
          <w:insideH w:val="nil"/>
          <w:insideV w:val="nil"/>
        </w:tcBorders>
        <w:shd w:val="clear" w:color="auto" w:fill="66AAE2" w:themeFill="accent5"/>
      </w:tcPr>
    </w:tblStylePr>
    <w:tblStylePr w:type="lastRow">
      <w:rPr>
        <w:b/>
        <w:bCs/>
      </w:rPr>
      <w:tblPr/>
      <w:tcPr>
        <w:tcBorders>
          <w:top w:val="double" w:color="66AAE2" w:themeColor="accent5" w:sz="4" w:space="0"/>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color="F7CCA3" w:themeColor="accent6" w:themeTint="99" w:sz="4" w:space="0"/>
        <w:left w:val="single" w:color="F7CCA3" w:themeColor="accent6" w:themeTint="99" w:sz="4" w:space="0"/>
        <w:bottom w:val="single" w:color="F7CCA3" w:themeColor="accent6" w:themeTint="99" w:sz="4" w:space="0"/>
        <w:right w:val="single" w:color="F7CCA3" w:themeColor="accent6" w:themeTint="99" w:sz="4" w:space="0"/>
        <w:insideH w:val="single" w:color="F7CCA3" w:themeColor="accent6" w:themeTint="99" w:sz="4" w:space="0"/>
        <w:insideV w:val="single" w:color="F7CCA3" w:themeColor="accent6" w:themeTint="99" w:sz="4" w:space="0"/>
      </w:tblBorders>
    </w:tblPr>
    <w:tblStylePr w:type="firstRow">
      <w:rPr>
        <w:b/>
        <w:bCs/>
        <w:color w:val="FFFFFF" w:themeColor="background1"/>
      </w:rPr>
      <w:tblPr/>
      <w:tcPr>
        <w:tcBorders>
          <w:top w:val="single" w:color="F2AB66" w:themeColor="accent6" w:sz="4" w:space="0"/>
          <w:left w:val="single" w:color="F2AB66" w:themeColor="accent6" w:sz="4" w:space="0"/>
          <w:bottom w:val="single" w:color="F2AB66" w:themeColor="accent6" w:sz="4" w:space="0"/>
          <w:right w:val="single" w:color="F2AB66" w:themeColor="accent6" w:sz="4" w:space="0"/>
          <w:insideH w:val="nil"/>
          <w:insideV w:val="nil"/>
        </w:tcBorders>
        <w:shd w:val="clear" w:color="auto" w:fill="F2AB66" w:themeFill="accent6"/>
      </w:tcPr>
    </w:tblStylePr>
    <w:tblStylePr w:type="lastRow">
      <w:rPr>
        <w:b/>
        <w:bCs/>
      </w:rPr>
      <w:tblPr/>
      <w:tcPr>
        <w:tcBorders>
          <w:top w:val="double" w:color="F2AB66" w:themeColor="accent6" w:sz="4" w:space="0"/>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2D2"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2222"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2222"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2222"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2E3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72CE"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72CE"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72CE"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E2C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A720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A720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A720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DF9"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AAE2"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AAE2"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AAE2"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EEE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2AB66"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2AB66"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2AB66"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color="48ADFF" w:themeColor="accent1" w:themeTint="99" w:sz="4" w:space="0"/>
        <w:left w:val="single" w:color="48ADFF" w:themeColor="accent1" w:themeTint="99" w:sz="4" w:space="0"/>
        <w:bottom w:val="single" w:color="48ADFF" w:themeColor="accent1" w:themeTint="99" w:sz="4" w:space="0"/>
        <w:right w:val="single" w:color="48ADFF" w:themeColor="accent1" w:themeTint="99" w:sz="4" w:space="0"/>
        <w:insideH w:val="single" w:color="48ADFF" w:themeColor="accent1" w:themeTint="99" w:sz="4" w:space="0"/>
        <w:insideV w:val="single" w:color="48ADFF" w:themeColor="accent1" w:themeTint="99" w:sz="4" w:space="0"/>
      </w:tblBorders>
    </w:tblPr>
    <w:tblStylePr w:type="firstRow">
      <w:rPr>
        <w:b/>
        <w:bCs/>
      </w:rPr>
      <w:tblPr/>
      <w:tcPr>
        <w:tcBorders>
          <w:bottom w:val="single" w:color="48ADFF" w:themeColor="accent1" w:themeTint="99" w:sz="12" w:space="0"/>
        </w:tcBorders>
      </w:tcPr>
    </w:tblStylePr>
    <w:tblStylePr w:type="lastRow">
      <w:rPr>
        <w:b/>
        <w:bCs/>
      </w:rPr>
      <w:tblPr/>
      <w:tcPr>
        <w:tcBorders>
          <w:top w:val="double" w:color="48ADFF" w:themeColor="accent1" w:themeTint="99" w:sz="4" w:space="0"/>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color="FFA959" w:themeColor="accent2" w:themeTint="99" w:sz="4" w:space="0"/>
        <w:left w:val="single" w:color="FFA959" w:themeColor="accent2" w:themeTint="99" w:sz="4" w:space="0"/>
        <w:bottom w:val="single" w:color="FFA959" w:themeColor="accent2" w:themeTint="99" w:sz="4" w:space="0"/>
        <w:right w:val="single" w:color="FFA959" w:themeColor="accent2" w:themeTint="99" w:sz="4" w:space="0"/>
        <w:insideH w:val="single" w:color="FFA959" w:themeColor="accent2" w:themeTint="99" w:sz="4" w:space="0"/>
        <w:insideV w:val="single" w:color="FFA959" w:themeColor="accent2" w:themeTint="99" w:sz="4" w:space="0"/>
      </w:tblBorders>
    </w:tblPr>
    <w:tblStylePr w:type="firstRow">
      <w:rPr>
        <w:b/>
        <w:bCs/>
      </w:rPr>
      <w:tblPr/>
      <w:tcPr>
        <w:tcBorders>
          <w:bottom w:val="single" w:color="FFA959" w:themeColor="accent2" w:themeTint="99" w:sz="12" w:space="0"/>
        </w:tcBorders>
      </w:tcPr>
    </w:tblStylePr>
    <w:tblStylePr w:type="lastRow">
      <w:rPr>
        <w:b/>
        <w:bCs/>
      </w:rPr>
      <w:tblPr/>
      <w:tcPr>
        <w:tcBorders>
          <w:top w:val="double" w:color="FFA959" w:themeColor="accent2" w:themeTint="99" w:sz="4" w:space="0"/>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color="A3CBED" w:themeColor="accent5" w:themeTint="99" w:sz="4" w:space="0"/>
        <w:left w:val="single" w:color="A3CBED" w:themeColor="accent5" w:themeTint="99" w:sz="4" w:space="0"/>
        <w:bottom w:val="single" w:color="A3CBED" w:themeColor="accent5" w:themeTint="99" w:sz="4" w:space="0"/>
        <w:right w:val="single" w:color="A3CBED" w:themeColor="accent5" w:themeTint="99" w:sz="4" w:space="0"/>
        <w:insideH w:val="single" w:color="A3CBED" w:themeColor="accent5" w:themeTint="99" w:sz="4" w:space="0"/>
        <w:insideV w:val="single" w:color="A3CBED" w:themeColor="accent5" w:themeTint="99" w:sz="4" w:space="0"/>
      </w:tblBorders>
    </w:tblPr>
    <w:tblStylePr w:type="firstRow">
      <w:rPr>
        <w:b/>
        <w:bCs/>
      </w:rPr>
      <w:tblPr/>
      <w:tcPr>
        <w:tcBorders>
          <w:bottom w:val="single" w:color="A3CBED" w:themeColor="accent5" w:themeTint="99" w:sz="12" w:space="0"/>
        </w:tcBorders>
      </w:tcPr>
    </w:tblStylePr>
    <w:tblStylePr w:type="lastRow">
      <w:rPr>
        <w:b/>
        <w:bCs/>
      </w:rPr>
      <w:tblPr/>
      <w:tcPr>
        <w:tcBorders>
          <w:top w:val="double" w:color="A3CBED" w:themeColor="accent5" w:themeTint="99" w:sz="4" w:space="0"/>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color="F7CCA3" w:themeColor="accent6" w:themeTint="99" w:sz="4" w:space="0"/>
        <w:left w:val="single" w:color="F7CCA3" w:themeColor="accent6" w:themeTint="99" w:sz="4" w:space="0"/>
        <w:bottom w:val="single" w:color="F7CCA3" w:themeColor="accent6" w:themeTint="99" w:sz="4" w:space="0"/>
        <w:right w:val="single" w:color="F7CCA3" w:themeColor="accent6" w:themeTint="99" w:sz="4" w:space="0"/>
        <w:insideH w:val="single" w:color="F7CCA3" w:themeColor="accent6" w:themeTint="99" w:sz="4" w:space="0"/>
        <w:insideV w:val="single" w:color="F7CCA3" w:themeColor="accent6" w:themeTint="99" w:sz="4" w:space="0"/>
      </w:tblBorders>
    </w:tblPr>
    <w:tblStylePr w:type="firstRow">
      <w:rPr>
        <w:b/>
        <w:bCs/>
      </w:rPr>
      <w:tblPr/>
      <w:tcPr>
        <w:tcBorders>
          <w:bottom w:val="single" w:color="F7CCA3" w:themeColor="accent6" w:themeTint="99" w:sz="12" w:space="0"/>
        </w:tcBorders>
      </w:tcPr>
    </w:tblStylePr>
    <w:tblStylePr w:type="lastRow">
      <w:rPr>
        <w:b/>
        <w:bCs/>
      </w:rPr>
      <w:tblPr/>
      <w:tcPr>
        <w:tcBorders>
          <w:top w:val="double" w:color="F7CCA3" w:themeColor="accent6" w:themeTint="99" w:sz="4" w:space="0"/>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color="48ADFF" w:themeColor="accent1" w:themeTint="99" w:sz="4" w:space="0"/>
        <w:left w:val="single" w:color="48ADFF" w:themeColor="accent1" w:themeTint="99" w:sz="4" w:space="0"/>
        <w:bottom w:val="single" w:color="48ADFF" w:themeColor="accent1" w:themeTint="99" w:sz="4" w:space="0"/>
        <w:right w:val="single" w:color="48ADFF" w:themeColor="accent1" w:themeTint="99" w:sz="4" w:space="0"/>
        <w:insideH w:val="single" w:color="48ADFF" w:themeColor="accent1" w:themeTint="99" w:sz="4" w:space="0"/>
        <w:insideV w:val="single" w:color="48AD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color="48ADFF" w:themeColor="accent1" w:themeTint="99" w:sz="4" w:space="0"/>
        </w:tcBorders>
      </w:tcPr>
    </w:tblStylePr>
    <w:tblStylePr w:type="nwCell">
      <w:tblPr/>
      <w:tcPr>
        <w:tcBorders>
          <w:bottom w:val="single" w:color="48ADFF" w:themeColor="accent1" w:themeTint="99" w:sz="4" w:space="0"/>
        </w:tcBorders>
      </w:tcPr>
    </w:tblStylePr>
    <w:tblStylePr w:type="seCell">
      <w:tblPr/>
      <w:tcPr>
        <w:tcBorders>
          <w:top w:val="single" w:color="48ADFF" w:themeColor="accent1" w:themeTint="99" w:sz="4" w:space="0"/>
        </w:tcBorders>
      </w:tcPr>
    </w:tblStylePr>
    <w:tblStylePr w:type="swCell">
      <w:tblPr/>
      <w:tcPr>
        <w:tcBorders>
          <w:top w:val="single" w:color="48ADFF" w:themeColor="accent1" w:themeTint="99" w:sz="4" w:space="0"/>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color="FFA959" w:themeColor="accent2" w:themeTint="99" w:sz="4" w:space="0"/>
        <w:left w:val="single" w:color="FFA959" w:themeColor="accent2" w:themeTint="99" w:sz="4" w:space="0"/>
        <w:bottom w:val="single" w:color="FFA959" w:themeColor="accent2" w:themeTint="99" w:sz="4" w:space="0"/>
        <w:right w:val="single" w:color="FFA959" w:themeColor="accent2" w:themeTint="99" w:sz="4" w:space="0"/>
        <w:insideH w:val="single" w:color="FFA959" w:themeColor="accent2" w:themeTint="99" w:sz="4" w:space="0"/>
        <w:insideV w:val="single" w:color="FFA95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color="FFA959" w:themeColor="accent2" w:themeTint="99" w:sz="4" w:space="0"/>
        </w:tcBorders>
      </w:tcPr>
    </w:tblStylePr>
    <w:tblStylePr w:type="nwCell">
      <w:tblPr/>
      <w:tcPr>
        <w:tcBorders>
          <w:bottom w:val="single" w:color="FFA959" w:themeColor="accent2" w:themeTint="99" w:sz="4" w:space="0"/>
        </w:tcBorders>
      </w:tcPr>
    </w:tblStylePr>
    <w:tblStylePr w:type="seCell">
      <w:tblPr/>
      <w:tcPr>
        <w:tcBorders>
          <w:top w:val="single" w:color="FFA959" w:themeColor="accent2" w:themeTint="99" w:sz="4" w:space="0"/>
        </w:tcBorders>
      </w:tcPr>
    </w:tblStylePr>
    <w:tblStylePr w:type="swCell">
      <w:tblPr/>
      <w:tcPr>
        <w:tcBorders>
          <w:top w:val="single" w:color="FFA959" w:themeColor="accent2" w:themeTint="99" w:sz="4" w:space="0"/>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color="A3CBED" w:themeColor="accent5" w:themeTint="99" w:sz="4" w:space="0"/>
        <w:left w:val="single" w:color="A3CBED" w:themeColor="accent5" w:themeTint="99" w:sz="4" w:space="0"/>
        <w:bottom w:val="single" w:color="A3CBED" w:themeColor="accent5" w:themeTint="99" w:sz="4" w:space="0"/>
        <w:right w:val="single" w:color="A3CBED" w:themeColor="accent5" w:themeTint="99" w:sz="4" w:space="0"/>
        <w:insideH w:val="single" w:color="A3CBED" w:themeColor="accent5" w:themeTint="99" w:sz="4" w:space="0"/>
        <w:insideV w:val="single" w:color="A3CBED"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color="A3CBED" w:themeColor="accent5" w:themeTint="99" w:sz="4" w:space="0"/>
        </w:tcBorders>
      </w:tcPr>
    </w:tblStylePr>
    <w:tblStylePr w:type="nwCell">
      <w:tblPr/>
      <w:tcPr>
        <w:tcBorders>
          <w:bottom w:val="single" w:color="A3CBED" w:themeColor="accent5" w:themeTint="99" w:sz="4" w:space="0"/>
        </w:tcBorders>
      </w:tcPr>
    </w:tblStylePr>
    <w:tblStylePr w:type="seCell">
      <w:tblPr/>
      <w:tcPr>
        <w:tcBorders>
          <w:top w:val="single" w:color="A3CBED" w:themeColor="accent5" w:themeTint="99" w:sz="4" w:space="0"/>
        </w:tcBorders>
      </w:tcPr>
    </w:tblStylePr>
    <w:tblStylePr w:type="swCell">
      <w:tblPr/>
      <w:tcPr>
        <w:tcBorders>
          <w:top w:val="single" w:color="A3CBED" w:themeColor="accent5" w:themeTint="99" w:sz="4" w:space="0"/>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color="F7CCA3" w:themeColor="accent6" w:themeTint="99" w:sz="4" w:space="0"/>
        <w:left w:val="single" w:color="F7CCA3" w:themeColor="accent6" w:themeTint="99" w:sz="4" w:space="0"/>
        <w:bottom w:val="single" w:color="F7CCA3" w:themeColor="accent6" w:themeTint="99" w:sz="4" w:space="0"/>
        <w:right w:val="single" w:color="F7CCA3" w:themeColor="accent6" w:themeTint="99" w:sz="4" w:space="0"/>
        <w:insideH w:val="single" w:color="F7CCA3" w:themeColor="accent6" w:themeTint="99" w:sz="4" w:space="0"/>
        <w:insideV w:val="single" w:color="F7CCA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color="F7CCA3" w:themeColor="accent6" w:themeTint="99" w:sz="4" w:space="0"/>
        </w:tcBorders>
      </w:tcPr>
    </w:tblStylePr>
    <w:tblStylePr w:type="nwCell">
      <w:tblPr/>
      <w:tcPr>
        <w:tcBorders>
          <w:bottom w:val="single" w:color="F7CCA3" w:themeColor="accent6" w:themeTint="99" w:sz="4" w:space="0"/>
        </w:tcBorders>
      </w:tcPr>
    </w:tblStylePr>
    <w:tblStylePr w:type="seCell">
      <w:tblPr/>
      <w:tcPr>
        <w:tcBorders>
          <w:top w:val="single" w:color="F7CCA3" w:themeColor="accent6" w:themeTint="99" w:sz="4" w:space="0"/>
        </w:tcBorders>
      </w:tcPr>
    </w:tblStylePr>
    <w:tblStylePr w:type="swCell">
      <w:tblPr/>
      <w:tcPr>
        <w:tcBorders>
          <w:top w:val="single" w:color="F7CCA3" w:themeColor="accent6" w:themeTint="99" w:sz="4" w:space="0"/>
        </w:tcBorders>
      </w:tcPr>
    </w:tblStylePr>
  </w:style>
  <w:style w:type="table" w:styleId="LightGrid">
    <w:name w:val="Light Grid"/>
    <w:basedOn w:val="TableNormal"/>
    <w:uiPriority w:val="62"/>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18" w:space="0"/>
          <w:right w:val="single" w:color="232222" w:themeColor="text1" w:sz="8" w:space="0"/>
          <w:insideH w:val="nil"/>
          <w:insideV w:val="single" w:color="232222"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insideH w:val="nil"/>
          <w:insideV w:val="single" w:color="232222"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shd w:val="clear" w:color="auto" w:fill="C9C7C7" w:themeFill="text1" w:themeFillTint="3F"/>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shd w:val="clear" w:color="auto" w:fill="C9C7C7" w:themeFill="text1" w:themeFillTint="3F"/>
      </w:tcPr>
    </w:tblStylePr>
    <w:tblStylePr w:type="band2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tcPr>
    </w:tblStylePr>
  </w:style>
  <w:style w:type="table" w:styleId="LightGrid-Accent1">
    <w:name w:val="Light Grid Accent 1"/>
    <w:basedOn w:val="TableNormal"/>
    <w:uiPriority w:val="62"/>
    <w:semiHidden/>
    <w:rsid w:val="0058629F"/>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insideH w:val="single" w:color="0072CE" w:themeColor="accent1" w:sz="8" w:space="0"/>
        <w:insideV w:val="single" w:color="0072C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72CE" w:themeColor="accent1" w:sz="8" w:space="0"/>
          <w:left w:val="single" w:color="0072CE" w:themeColor="accent1" w:sz="8" w:space="0"/>
          <w:bottom w:val="single" w:color="0072CE" w:themeColor="accent1" w:sz="18" w:space="0"/>
          <w:right w:val="single" w:color="0072CE" w:themeColor="accent1" w:sz="8" w:space="0"/>
          <w:insideH w:val="nil"/>
          <w:insideV w:val="single" w:color="0072C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insideH w:val="nil"/>
          <w:insideV w:val="single" w:color="0072CE"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shd w:val="clear" w:color="auto" w:fill="B3DDFF" w:themeFill="accent1" w:themeFillTint="3F"/>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insideV w:val="single" w:color="0072CE" w:themeColor="accent1" w:sz="8" w:space="0"/>
        </w:tcBorders>
        <w:shd w:val="clear" w:color="auto" w:fill="B3DDFF" w:themeFill="accent1" w:themeFillTint="3F"/>
      </w:tcPr>
    </w:tblStylePr>
    <w:tblStylePr w:type="band2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insideV w:val="single" w:color="0072CE" w:themeColor="accent1" w:sz="8" w:space="0"/>
        </w:tcBorders>
      </w:tcPr>
    </w:tblStylePr>
  </w:style>
  <w:style w:type="table" w:styleId="LightGrid-Accent2">
    <w:name w:val="Light Grid Accent 2"/>
    <w:basedOn w:val="TableNormal"/>
    <w:uiPriority w:val="62"/>
    <w:semiHidden/>
    <w:rsid w:val="0058629F"/>
    <w:tblPr>
      <w:tblStyleRowBandSize w:val="1"/>
      <w:tblStyleColBandSize w:val="1"/>
      <w:tblBorders>
        <w:top w:val="single" w:color="EA7200" w:themeColor="accent2" w:sz="8" w:space="0"/>
        <w:left w:val="single" w:color="EA7200" w:themeColor="accent2" w:sz="8" w:space="0"/>
        <w:bottom w:val="single" w:color="EA7200" w:themeColor="accent2" w:sz="8" w:space="0"/>
        <w:right w:val="single" w:color="EA7200" w:themeColor="accent2" w:sz="8" w:space="0"/>
        <w:insideH w:val="single" w:color="EA7200" w:themeColor="accent2" w:sz="8" w:space="0"/>
        <w:insideV w:val="single" w:color="EA720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A7200" w:themeColor="accent2" w:sz="8" w:space="0"/>
          <w:left w:val="single" w:color="EA7200" w:themeColor="accent2" w:sz="8" w:space="0"/>
          <w:bottom w:val="single" w:color="EA7200" w:themeColor="accent2" w:sz="18" w:space="0"/>
          <w:right w:val="single" w:color="EA7200" w:themeColor="accent2" w:sz="8" w:space="0"/>
          <w:insideH w:val="nil"/>
          <w:insideV w:val="single" w:color="EA720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A7200" w:themeColor="accent2" w:sz="6" w:space="0"/>
          <w:left w:val="single" w:color="EA7200" w:themeColor="accent2" w:sz="8" w:space="0"/>
          <w:bottom w:val="single" w:color="EA7200" w:themeColor="accent2" w:sz="8" w:space="0"/>
          <w:right w:val="single" w:color="EA7200" w:themeColor="accent2" w:sz="8" w:space="0"/>
          <w:insideH w:val="nil"/>
          <w:insideV w:val="single" w:color="EA720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A7200" w:themeColor="accent2" w:sz="8" w:space="0"/>
          <w:left w:val="single" w:color="EA7200" w:themeColor="accent2" w:sz="8" w:space="0"/>
          <w:bottom w:val="single" w:color="EA7200" w:themeColor="accent2" w:sz="8" w:space="0"/>
          <w:right w:val="single" w:color="EA7200" w:themeColor="accent2" w:sz="8" w:space="0"/>
        </w:tcBorders>
      </w:tcPr>
    </w:tblStylePr>
    <w:tblStylePr w:type="band1Vert">
      <w:tblPr/>
      <w:tcPr>
        <w:tcBorders>
          <w:top w:val="single" w:color="EA7200" w:themeColor="accent2" w:sz="8" w:space="0"/>
          <w:left w:val="single" w:color="EA7200" w:themeColor="accent2" w:sz="8" w:space="0"/>
          <w:bottom w:val="single" w:color="EA7200" w:themeColor="accent2" w:sz="8" w:space="0"/>
          <w:right w:val="single" w:color="EA7200" w:themeColor="accent2" w:sz="8" w:space="0"/>
        </w:tcBorders>
        <w:shd w:val="clear" w:color="auto" w:fill="FFDBBA" w:themeFill="accent2" w:themeFillTint="3F"/>
      </w:tcPr>
    </w:tblStylePr>
    <w:tblStylePr w:type="band1Horz">
      <w:tblPr/>
      <w:tcPr>
        <w:tcBorders>
          <w:top w:val="single" w:color="EA7200" w:themeColor="accent2" w:sz="8" w:space="0"/>
          <w:left w:val="single" w:color="EA7200" w:themeColor="accent2" w:sz="8" w:space="0"/>
          <w:bottom w:val="single" w:color="EA7200" w:themeColor="accent2" w:sz="8" w:space="0"/>
          <w:right w:val="single" w:color="EA7200" w:themeColor="accent2" w:sz="8" w:space="0"/>
          <w:insideV w:val="single" w:color="EA7200" w:themeColor="accent2" w:sz="8" w:space="0"/>
        </w:tcBorders>
        <w:shd w:val="clear" w:color="auto" w:fill="FFDBBA" w:themeFill="accent2" w:themeFillTint="3F"/>
      </w:tcPr>
    </w:tblStylePr>
    <w:tblStylePr w:type="band2Horz">
      <w:tblPr/>
      <w:tcPr>
        <w:tcBorders>
          <w:top w:val="single" w:color="EA7200" w:themeColor="accent2" w:sz="8" w:space="0"/>
          <w:left w:val="single" w:color="EA7200" w:themeColor="accent2" w:sz="8" w:space="0"/>
          <w:bottom w:val="single" w:color="EA7200" w:themeColor="accent2" w:sz="8" w:space="0"/>
          <w:right w:val="single" w:color="EA7200" w:themeColor="accent2" w:sz="8" w:space="0"/>
          <w:insideV w:val="single" w:color="EA7200" w:themeColor="accent2" w:sz="8" w:space="0"/>
        </w:tcBorders>
      </w:tcPr>
    </w:tblStylePr>
  </w:style>
  <w:style w:type="table" w:styleId="LightGrid-Accent3">
    <w:name w:val="Light Grid Accent 3"/>
    <w:basedOn w:val="TableNormal"/>
    <w:uiPriority w:val="62"/>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18" w:space="0"/>
          <w:right w:val="single" w:color="00B2A9" w:themeColor="accent3" w:sz="8" w:space="0"/>
          <w:insideH w:val="nil"/>
          <w:insideV w:val="single" w:color="00B2A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insideH w:val="nil"/>
          <w:insideV w:val="single" w:color="00B2A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shd w:val="clear" w:color="auto" w:fill="ACFFFA" w:themeFill="accent3" w:themeFillTint="3F"/>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shd w:val="clear" w:color="auto" w:fill="ACFFFA" w:themeFill="accent3" w:themeFillTint="3F"/>
      </w:tcPr>
    </w:tblStylePr>
    <w:tblStylePr w:type="band2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tcPr>
    </w:tblStylePr>
  </w:style>
  <w:style w:type="table" w:styleId="LightGrid-Accent4">
    <w:name w:val="Light Grid Accent 4"/>
    <w:basedOn w:val="TableNormal"/>
    <w:uiPriority w:val="62"/>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18" w:space="0"/>
          <w:right w:val="single" w:color="201547" w:themeColor="accent4" w:sz="8" w:space="0"/>
          <w:insideH w:val="nil"/>
          <w:insideV w:val="single" w:color="20154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insideH w:val="nil"/>
          <w:insideV w:val="single" w:color="20154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shd w:val="clear" w:color="auto" w:fill="BBAFE7" w:themeFill="accent4" w:themeFillTint="3F"/>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shd w:val="clear" w:color="auto" w:fill="BBAFE7" w:themeFill="accent4" w:themeFillTint="3F"/>
      </w:tcPr>
    </w:tblStylePr>
    <w:tblStylePr w:type="band2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tcPr>
    </w:tblStylePr>
  </w:style>
  <w:style w:type="table" w:styleId="LightGrid-Accent5">
    <w:name w:val="Light Grid Accent 5"/>
    <w:basedOn w:val="TableNormal"/>
    <w:uiPriority w:val="62"/>
    <w:semiHidden/>
    <w:rsid w:val="0058629F"/>
    <w:tblPr>
      <w:tblStyleRowBandSize w:val="1"/>
      <w:tblStyleColBandSize w:val="1"/>
      <w:tblBorders>
        <w:top w:val="single" w:color="66AAE2" w:themeColor="accent5" w:sz="8" w:space="0"/>
        <w:left w:val="single" w:color="66AAE2" w:themeColor="accent5" w:sz="8" w:space="0"/>
        <w:bottom w:val="single" w:color="66AAE2" w:themeColor="accent5" w:sz="8" w:space="0"/>
        <w:right w:val="single" w:color="66AAE2" w:themeColor="accent5" w:sz="8" w:space="0"/>
        <w:insideH w:val="single" w:color="66AAE2" w:themeColor="accent5" w:sz="8" w:space="0"/>
        <w:insideV w:val="single" w:color="66AAE2"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AAE2" w:themeColor="accent5" w:sz="8" w:space="0"/>
          <w:left w:val="single" w:color="66AAE2" w:themeColor="accent5" w:sz="8" w:space="0"/>
          <w:bottom w:val="single" w:color="66AAE2" w:themeColor="accent5" w:sz="18" w:space="0"/>
          <w:right w:val="single" w:color="66AAE2" w:themeColor="accent5" w:sz="8" w:space="0"/>
          <w:insideH w:val="nil"/>
          <w:insideV w:val="single" w:color="66AAE2"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AAE2" w:themeColor="accent5" w:sz="6" w:space="0"/>
          <w:left w:val="single" w:color="66AAE2" w:themeColor="accent5" w:sz="8" w:space="0"/>
          <w:bottom w:val="single" w:color="66AAE2" w:themeColor="accent5" w:sz="8" w:space="0"/>
          <w:right w:val="single" w:color="66AAE2" w:themeColor="accent5" w:sz="8" w:space="0"/>
          <w:insideH w:val="nil"/>
          <w:insideV w:val="single" w:color="66AAE2"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AAE2" w:themeColor="accent5" w:sz="8" w:space="0"/>
          <w:left w:val="single" w:color="66AAE2" w:themeColor="accent5" w:sz="8" w:space="0"/>
          <w:bottom w:val="single" w:color="66AAE2" w:themeColor="accent5" w:sz="8" w:space="0"/>
          <w:right w:val="single" w:color="66AAE2" w:themeColor="accent5" w:sz="8" w:space="0"/>
        </w:tcBorders>
      </w:tcPr>
    </w:tblStylePr>
    <w:tblStylePr w:type="band1Vert">
      <w:tblPr/>
      <w:tcPr>
        <w:tcBorders>
          <w:top w:val="single" w:color="66AAE2" w:themeColor="accent5" w:sz="8" w:space="0"/>
          <w:left w:val="single" w:color="66AAE2" w:themeColor="accent5" w:sz="8" w:space="0"/>
          <w:bottom w:val="single" w:color="66AAE2" w:themeColor="accent5" w:sz="8" w:space="0"/>
          <w:right w:val="single" w:color="66AAE2" w:themeColor="accent5" w:sz="8" w:space="0"/>
        </w:tcBorders>
        <w:shd w:val="clear" w:color="auto" w:fill="D9E9F7" w:themeFill="accent5" w:themeFillTint="3F"/>
      </w:tcPr>
    </w:tblStylePr>
    <w:tblStylePr w:type="band1Horz">
      <w:tblPr/>
      <w:tcPr>
        <w:tcBorders>
          <w:top w:val="single" w:color="66AAE2" w:themeColor="accent5" w:sz="8" w:space="0"/>
          <w:left w:val="single" w:color="66AAE2" w:themeColor="accent5" w:sz="8" w:space="0"/>
          <w:bottom w:val="single" w:color="66AAE2" w:themeColor="accent5" w:sz="8" w:space="0"/>
          <w:right w:val="single" w:color="66AAE2" w:themeColor="accent5" w:sz="8" w:space="0"/>
          <w:insideV w:val="single" w:color="66AAE2" w:themeColor="accent5" w:sz="8" w:space="0"/>
        </w:tcBorders>
        <w:shd w:val="clear" w:color="auto" w:fill="D9E9F7" w:themeFill="accent5" w:themeFillTint="3F"/>
      </w:tcPr>
    </w:tblStylePr>
    <w:tblStylePr w:type="band2Horz">
      <w:tblPr/>
      <w:tcPr>
        <w:tcBorders>
          <w:top w:val="single" w:color="66AAE2" w:themeColor="accent5" w:sz="8" w:space="0"/>
          <w:left w:val="single" w:color="66AAE2" w:themeColor="accent5" w:sz="8" w:space="0"/>
          <w:bottom w:val="single" w:color="66AAE2" w:themeColor="accent5" w:sz="8" w:space="0"/>
          <w:right w:val="single" w:color="66AAE2" w:themeColor="accent5" w:sz="8" w:space="0"/>
          <w:insideV w:val="single" w:color="66AAE2" w:themeColor="accent5" w:sz="8" w:space="0"/>
        </w:tcBorders>
      </w:tcPr>
    </w:tblStylePr>
  </w:style>
  <w:style w:type="table" w:styleId="LightGrid-Accent6">
    <w:name w:val="Light Grid Accent 6"/>
    <w:basedOn w:val="TableNormal"/>
    <w:uiPriority w:val="62"/>
    <w:semiHidden/>
    <w:rsid w:val="0058629F"/>
    <w:tblPr>
      <w:tblStyleRowBandSize w:val="1"/>
      <w:tblStyleColBandSize w:val="1"/>
      <w:tblBorders>
        <w:top w:val="single" w:color="F2AB66" w:themeColor="accent6" w:sz="8" w:space="0"/>
        <w:left w:val="single" w:color="F2AB66" w:themeColor="accent6" w:sz="8" w:space="0"/>
        <w:bottom w:val="single" w:color="F2AB66" w:themeColor="accent6" w:sz="8" w:space="0"/>
        <w:right w:val="single" w:color="F2AB66" w:themeColor="accent6" w:sz="8" w:space="0"/>
        <w:insideH w:val="single" w:color="F2AB66" w:themeColor="accent6" w:sz="8" w:space="0"/>
        <w:insideV w:val="single" w:color="F2AB6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2AB66" w:themeColor="accent6" w:sz="8" w:space="0"/>
          <w:left w:val="single" w:color="F2AB66" w:themeColor="accent6" w:sz="8" w:space="0"/>
          <w:bottom w:val="single" w:color="F2AB66" w:themeColor="accent6" w:sz="18" w:space="0"/>
          <w:right w:val="single" w:color="F2AB66" w:themeColor="accent6" w:sz="8" w:space="0"/>
          <w:insideH w:val="nil"/>
          <w:insideV w:val="single" w:color="F2AB6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2AB66" w:themeColor="accent6" w:sz="6" w:space="0"/>
          <w:left w:val="single" w:color="F2AB66" w:themeColor="accent6" w:sz="8" w:space="0"/>
          <w:bottom w:val="single" w:color="F2AB66" w:themeColor="accent6" w:sz="8" w:space="0"/>
          <w:right w:val="single" w:color="F2AB66" w:themeColor="accent6" w:sz="8" w:space="0"/>
          <w:insideH w:val="nil"/>
          <w:insideV w:val="single" w:color="F2AB6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2AB66" w:themeColor="accent6" w:sz="8" w:space="0"/>
          <w:left w:val="single" w:color="F2AB66" w:themeColor="accent6" w:sz="8" w:space="0"/>
          <w:bottom w:val="single" w:color="F2AB66" w:themeColor="accent6" w:sz="8" w:space="0"/>
          <w:right w:val="single" w:color="F2AB66" w:themeColor="accent6" w:sz="8" w:space="0"/>
        </w:tcBorders>
      </w:tcPr>
    </w:tblStylePr>
    <w:tblStylePr w:type="band1Vert">
      <w:tblPr/>
      <w:tcPr>
        <w:tcBorders>
          <w:top w:val="single" w:color="F2AB66" w:themeColor="accent6" w:sz="8" w:space="0"/>
          <w:left w:val="single" w:color="F2AB66" w:themeColor="accent6" w:sz="8" w:space="0"/>
          <w:bottom w:val="single" w:color="F2AB66" w:themeColor="accent6" w:sz="8" w:space="0"/>
          <w:right w:val="single" w:color="F2AB66" w:themeColor="accent6" w:sz="8" w:space="0"/>
        </w:tcBorders>
        <w:shd w:val="clear" w:color="auto" w:fill="FBE9D8" w:themeFill="accent6" w:themeFillTint="3F"/>
      </w:tcPr>
    </w:tblStylePr>
    <w:tblStylePr w:type="band1Horz">
      <w:tblPr/>
      <w:tcPr>
        <w:tcBorders>
          <w:top w:val="single" w:color="F2AB66" w:themeColor="accent6" w:sz="8" w:space="0"/>
          <w:left w:val="single" w:color="F2AB66" w:themeColor="accent6" w:sz="8" w:space="0"/>
          <w:bottom w:val="single" w:color="F2AB66" w:themeColor="accent6" w:sz="8" w:space="0"/>
          <w:right w:val="single" w:color="F2AB66" w:themeColor="accent6" w:sz="8" w:space="0"/>
          <w:insideV w:val="single" w:color="F2AB66" w:themeColor="accent6" w:sz="8" w:space="0"/>
        </w:tcBorders>
        <w:shd w:val="clear" w:color="auto" w:fill="FBE9D8" w:themeFill="accent6" w:themeFillTint="3F"/>
      </w:tcPr>
    </w:tblStylePr>
    <w:tblStylePr w:type="band2Horz">
      <w:tblPr/>
      <w:tcPr>
        <w:tcBorders>
          <w:top w:val="single" w:color="F2AB66" w:themeColor="accent6" w:sz="8" w:space="0"/>
          <w:left w:val="single" w:color="F2AB66" w:themeColor="accent6" w:sz="8" w:space="0"/>
          <w:bottom w:val="single" w:color="F2AB66" w:themeColor="accent6" w:sz="8" w:space="0"/>
          <w:right w:val="single" w:color="F2AB66" w:themeColor="accent6" w:sz="8" w:space="0"/>
          <w:insideV w:val="single" w:color="F2AB66" w:themeColor="accent6" w:sz="8" w:space="0"/>
        </w:tcBorders>
      </w:tcPr>
    </w:tblStylePr>
  </w:style>
  <w:style w:type="table" w:styleId="LightList">
    <w:name w:val="Light List"/>
    <w:basedOn w:val="TableNormal"/>
    <w:uiPriority w:val="61"/>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tcBorders>
      </w:tcPr>
    </w:tblStylePr>
    <w:tblStylePr w:type="firstCol">
      <w:rPr>
        <w:b/>
        <w:bCs/>
      </w:rPr>
    </w:tblStylePr>
    <w:tblStylePr w:type="lastCol">
      <w:rPr>
        <w:b/>
        <w:bCs/>
      </w:r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style>
  <w:style w:type="table" w:styleId="LightList-Accent1">
    <w:name w:val="Light List Accent 1"/>
    <w:basedOn w:val="TableNormal"/>
    <w:uiPriority w:val="61"/>
    <w:semiHidden/>
    <w:rsid w:val="0058629F"/>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table" w:styleId="LightList-Accent2">
    <w:name w:val="Light List Accent 2"/>
    <w:basedOn w:val="TableNormal"/>
    <w:uiPriority w:val="61"/>
    <w:semiHidden/>
    <w:rsid w:val="0058629F"/>
    <w:tblPr>
      <w:tblStyleRowBandSize w:val="1"/>
      <w:tblStyleColBandSize w:val="1"/>
      <w:tblBorders>
        <w:top w:val="single" w:color="EA7200" w:themeColor="accent2" w:sz="8" w:space="0"/>
        <w:left w:val="single" w:color="EA7200" w:themeColor="accent2" w:sz="8" w:space="0"/>
        <w:bottom w:val="single" w:color="EA7200" w:themeColor="accent2" w:sz="8" w:space="0"/>
        <w:right w:val="single" w:color="EA7200" w:themeColor="accent2" w:sz="8" w:space="0"/>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color="EA7200" w:themeColor="accent2" w:sz="6" w:space="0"/>
          <w:left w:val="single" w:color="EA7200" w:themeColor="accent2" w:sz="8" w:space="0"/>
          <w:bottom w:val="single" w:color="EA7200" w:themeColor="accent2" w:sz="8" w:space="0"/>
          <w:right w:val="single" w:color="EA7200" w:themeColor="accent2" w:sz="8" w:space="0"/>
        </w:tcBorders>
      </w:tcPr>
    </w:tblStylePr>
    <w:tblStylePr w:type="firstCol">
      <w:rPr>
        <w:b/>
        <w:bCs/>
      </w:rPr>
    </w:tblStylePr>
    <w:tblStylePr w:type="lastCol">
      <w:rPr>
        <w:b/>
        <w:bCs/>
      </w:rPr>
    </w:tblStylePr>
    <w:tblStylePr w:type="band1Vert">
      <w:tblPr/>
      <w:tcPr>
        <w:tcBorders>
          <w:top w:val="single" w:color="EA7200" w:themeColor="accent2" w:sz="8" w:space="0"/>
          <w:left w:val="single" w:color="EA7200" w:themeColor="accent2" w:sz="8" w:space="0"/>
          <w:bottom w:val="single" w:color="EA7200" w:themeColor="accent2" w:sz="8" w:space="0"/>
          <w:right w:val="single" w:color="EA7200" w:themeColor="accent2" w:sz="8" w:space="0"/>
        </w:tcBorders>
      </w:tcPr>
    </w:tblStylePr>
    <w:tblStylePr w:type="band1Horz">
      <w:tblPr/>
      <w:tcPr>
        <w:tcBorders>
          <w:top w:val="single" w:color="EA7200" w:themeColor="accent2" w:sz="8" w:space="0"/>
          <w:left w:val="single" w:color="EA7200" w:themeColor="accent2" w:sz="8" w:space="0"/>
          <w:bottom w:val="single" w:color="EA7200" w:themeColor="accent2" w:sz="8" w:space="0"/>
          <w:right w:val="single" w:color="EA7200" w:themeColor="accent2" w:sz="8" w:space="0"/>
        </w:tcBorders>
      </w:tcPr>
    </w:tblStylePr>
  </w:style>
  <w:style w:type="table" w:styleId="LightList-Accent3">
    <w:name w:val="Light List Accent 3"/>
    <w:basedOn w:val="TableNormal"/>
    <w:uiPriority w:val="61"/>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tcBorders>
      </w:tcPr>
    </w:tblStylePr>
    <w:tblStylePr w:type="firstCol">
      <w:rPr>
        <w:b/>
        <w:bCs/>
      </w:rPr>
    </w:tblStylePr>
    <w:tblStylePr w:type="lastCol">
      <w:rPr>
        <w:b/>
        <w:bCs/>
      </w:r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style>
  <w:style w:type="table" w:styleId="LightList-Accent4">
    <w:name w:val="Light List Accent 4"/>
    <w:basedOn w:val="TableNormal"/>
    <w:uiPriority w:val="61"/>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tcBorders>
      </w:tcPr>
    </w:tblStylePr>
    <w:tblStylePr w:type="firstCol">
      <w:rPr>
        <w:b/>
        <w:bCs/>
      </w:rPr>
    </w:tblStylePr>
    <w:tblStylePr w:type="lastCol">
      <w:rPr>
        <w:b/>
        <w:bCs/>
      </w:r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style>
  <w:style w:type="table" w:styleId="LightList-Accent5">
    <w:name w:val="Light List Accent 5"/>
    <w:basedOn w:val="TableNormal"/>
    <w:uiPriority w:val="61"/>
    <w:semiHidden/>
    <w:rsid w:val="0058629F"/>
    <w:tblPr>
      <w:tblStyleRowBandSize w:val="1"/>
      <w:tblStyleColBandSize w:val="1"/>
      <w:tblBorders>
        <w:top w:val="single" w:color="66AAE2" w:themeColor="accent5" w:sz="8" w:space="0"/>
        <w:left w:val="single" w:color="66AAE2" w:themeColor="accent5" w:sz="8" w:space="0"/>
        <w:bottom w:val="single" w:color="66AAE2" w:themeColor="accent5" w:sz="8" w:space="0"/>
        <w:right w:val="single" w:color="66AAE2" w:themeColor="accent5" w:sz="8" w:space="0"/>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color="66AAE2" w:themeColor="accent5" w:sz="6" w:space="0"/>
          <w:left w:val="single" w:color="66AAE2" w:themeColor="accent5" w:sz="8" w:space="0"/>
          <w:bottom w:val="single" w:color="66AAE2" w:themeColor="accent5" w:sz="8" w:space="0"/>
          <w:right w:val="single" w:color="66AAE2" w:themeColor="accent5" w:sz="8" w:space="0"/>
        </w:tcBorders>
      </w:tcPr>
    </w:tblStylePr>
    <w:tblStylePr w:type="firstCol">
      <w:rPr>
        <w:b/>
        <w:bCs/>
      </w:rPr>
    </w:tblStylePr>
    <w:tblStylePr w:type="lastCol">
      <w:rPr>
        <w:b/>
        <w:bCs/>
      </w:rPr>
    </w:tblStylePr>
    <w:tblStylePr w:type="band1Vert">
      <w:tblPr/>
      <w:tcPr>
        <w:tcBorders>
          <w:top w:val="single" w:color="66AAE2" w:themeColor="accent5" w:sz="8" w:space="0"/>
          <w:left w:val="single" w:color="66AAE2" w:themeColor="accent5" w:sz="8" w:space="0"/>
          <w:bottom w:val="single" w:color="66AAE2" w:themeColor="accent5" w:sz="8" w:space="0"/>
          <w:right w:val="single" w:color="66AAE2" w:themeColor="accent5" w:sz="8" w:space="0"/>
        </w:tcBorders>
      </w:tcPr>
    </w:tblStylePr>
    <w:tblStylePr w:type="band1Horz">
      <w:tblPr/>
      <w:tcPr>
        <w:tcBorders>
          <w:top w:val="single" w:color="66AAE2" w:themeColor="accent5" w:sz="8" w:space="0"/>
          <w:left w:val="single" w:color="66AAE2" w:themeColor="accent5" w:sz="8" w:space="0"/>
          <w:bottom w:val="single" w:color="66AAE2" w:themeColor="accent5" w:sz="8" w:space="0"/>
          <w:right w:val="single" w:color="66AAE2" w:themeColor="accent5" w:sz="8" w:space="0"/>
        </w:tcBorders>
      </w:tcPr>
    </w:tblStylePr>
  </w:style>
  <w:style w:type="table" w:styleId="LightList-Accent6">
    <w:name w:val="Light List Accent 6"/>
    <w:basedOn w:val="TableNormal"/>
    <w:uiPriority w:val="61"/>
    <w:semiHidden/>
    <w:rsid w:val="0058629F"/>
    <w:tblPr>
      <w:tblStyleRowBandSize w:val="1"/>
      <w:tblStyleColBandSize w:val="1"/>
      <w:tblBorders>
        <w:top w:val="single" w:color="F2AB66" w:themeColor="accent6" w:sz="8" w:space="0"/>
        <w:left w:val="single" w:color="F2AB66" w:themeColor="accent6" w:sz="8" w:space="0"/>
        <w:bottom w:val="single" w:color="F2AB66" w:themeColor="accent6" w:sz="8" w:space="0"/>
        <w:right w:val="single" w:color="F2AB66" w:themeColor="accent6" w:sz="8" w:space="0"/>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color="F2AB66" w:themeColor="accent6" w:sz="6" w:space="0"/>
          <w:left w:val="single" w:color="F2AB66" w:themeColor="accent6" w:sz="8" w:space="0"/>
          <w:bottom w:val="single" w:color="F2AB66" w:themeColor="accent6" w:sz="8" w:space="0"/>
          <w:right w:val="single" w:color="F2AB66" w:themeColor="accent6" w:sz="8" w:space="0"/>
        </w:tcBorders>
      </w:tcPr>
    </w:tblStylePr>
    <w:tblStylePr w:type="firstCol">
      <w:rPr>
        <w:b/>
        <w:bCs/>
      </w:rPr>
    </w:tblStylePr>
    <w:tblStylePr w:type="lastCol">
      <w:rPr>
        <w:b/>
        <w:bCs/>
      </w:rPr>
    </w:tblStylePr>
    <w:tblStylePr w:type="band1Vert">
      <w:tblPr/>
      <w:tcPr>
        <w:tcBorders>
          <w:top w:val="single" w:color="F2AB66" w:themeColor="accent6" w:sz="8" w:space="0"/>
          <w:left w:val="single" w:color="F2AB66" w:themeColor="accent6" w:sz="8" w:space="0"/>
          <w:bottom w:val="single" w:color="F2AB66" w:themeColor="accent6" w:sz="8" w:space="0"/>
          <w:right w:val="single" w:color="F2AB66" w:themeColor="accent6" w:sz="8" w:space="0"/>
        </w:tcBorders>
      </w:tcPr>
    </w:tblStylePr>
    <w:tblStylePr w:type="band1Horz">
      <w:tblPr/>
      <w:tcPr>
        <w:tcBorders>
          <w:top w:val="single" w:color="F2AB66" w:themeColor="accent6" w:sz="8" w:space="0"/>
          <w:left w:val="single" w:color="F2AB66" w:themeColor="accent6" w:sz="8" w:space="0"/>
          <w:bottom w:val="single" w:color="F2AB66" w:themeColor="accent6" w:sz="8" w:space="0"/>
          <w:right w:val="single" w:color="F2AB66" w:themeColor="accent6" w:sz="8" w:space="0"/>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color="232222" w:themeColor="text1" w:sz="8" w:space="0"/>
        <w:bottom w:val="single" w:color="232222" w:themeColor="text1" w:sz="8" w:space="0"/>
      </w:tblBorders>
    </w:tblPr>
    <w:tblStylePr w:type="fir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la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color="0072CE" w:themeColor="accent1" w:sz="8" w:space="0"/>
        <w:bottom w:val="single" w:color="0072CE" w:themeColor="accent1" w:sz="8" w:space="0"/>
      </w:tblBorders>
    </w:tblPr>
    <w:tblStylePr w:type="firstRow">
      <w:pPr>
        <w:spacing w:before="0" w:after="0" w:line="240" w:lineRule="auto"/>
      </w:pPr>
      <w:rPr>
        <w:b/>
        <w:bCs/>
      </w:rPr>
      <w:tblPr/>
      <w:tcPr>
        <w:tcBorders>
          <w:top w:val="single" w:color="0072CE" w:themeColor="accent1" w:sz="8" w:space="0"/>
          <w:left w:val="nil"/>
          <w:bottom w:val="single" w:color="0072CE" w:themeColor="accent1" w:sz="8" w:space="0"/>
          <w:right w:val="nil"/>
          <w:insideH w:val="nil"/>
          <w:insideV w:val="nil"/>
        </w:tcBorders>
      </w:tcPr>
    </w:tblStylePr>
    <w:tblStylePr w:type="lastRow">
      <w:pPr>
        <w:spacing w:before="0" w:after="0" w:line="240" w:lineRule="auto"/>
      </w:pPr>
      <w:rPr>
        <w:b/>
        <w:bCs/>
      </w:rPr>
      <w:tblPr/>
      <w:tcPr>
        <w:tcBorders>
          <w:top w:val="single" w:color="0072CE" w:themeColor="accent1" w:sz="8" w:space="0"/>
          <w:left w:val="nil"/>
          <w:bottom w:val="single" w:color="0072C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color="EA7200" w:themeColor="accent2" w:sz="8" w:space="0"/>
        <w:bottom w:val="single" w:color="EA7200" w:themeColor="accent2" w:sz="8" w:space="0"/>
      </w:tblBorders>
    </w:tblPr>
    <w:tblStylePr w:type="firstRow">
      <w:pPr>
        <w:spacing w:before="0" w:after="0" w:line="240" w:lineRule="auto"/>
      </w:pPr>
      <w:rPr>
        <w:b/>
        <w:bCs/>
      </w:rPr>
      <w:tblPr/>
      <w:tcPr>
        <w:tcBorders>
          <w:top w:val="single" w:color="EA7200" w:themeColor="accent2" w:sz="8" w:space="0"/>
          <w:left w:val="nil"/>
          <w:bottom w:val="single" w:color="EA7200" w:themeColor="accent2" w:sz="8" w:space="0"/>
          <w:right w:val="nil"/>
          <w:insideH w:val="nil"/>
          <w:insideV w:val="nil"/>
        </w:tcBorders>
      </w:tcPr>
    </w:tblStylePr>
    <w:tblStylePr w:type="lastRow">
      <w:pPr>
        <w:spacing w:before="0" w:after="0" w:line="240" w:lineRule="auto"/>
      </w:pPr>
      <w:rPr>
        <w:b/>
        <w:bCs/>
      </w:rPr>
      <w:tblPr/>
      <w:tcPr>
        <w:tcBorders>
          <w:top w:val="single" w:color="EA7200" w:themeColor="accent2" w:sz="8" w:space="0"/>
          <w:left w:val="nil"/>
          <w:bottom w:val="single" w:color="EA720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color="00B2A9" w:themeColor="accent3" w:sz="8" w:space="0"/>
        <w:bottom w:val="single" w:color="00B2A9" w:themeColor="accent3" w:sz="8" w:space="0"/>
      </w:tblBorders>
    </w:tblPr>
    <w:tblStylePr w:type="fir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la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color="201547" w:themeColor="accent4" w:sz="8" w:space="0"/>
        <w:bottom w:val="single" w:color="201547" w:themeColor="accent4" w:sz="8" w:space="0"/>
      </w:tblBorders>
    </w:tblPr>
    <w:tblStylePr w:type="fir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la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color="66AAE2" w:themeColor="accent5" w:sz="8" w:space="0"/>
        <w:bottom w:val="single" w:color="66AAE2" w:themeColor="accent5" w:sz="8" w:space="0"/>
      </w:tblBorders>
    </w:tblPr>
    <w:tblStylePr w:type="firstRow">
      <w:pPr>
        <w:spacing w:before="0" w:after="0" w:line="240" w:lineRule="auto"/>
      </w:pPr>
      <w:rPr>
        <w:b/>
        <w:bCs/>
      </w:rPr>
      <w:tblPr/>
      <w:tcPr>
        <w:tcBorders>
          <w:top w:val="single" w:color="66AAE2" w:themeColor="accent5" w:sz="8" w:space="0"/>
          <w:left w:val="nil"/>
          <w:bottom w:val="single" w:color="66AAE2" w:themeColor="accent5" w:sz="8" w:space="0"/>
          <w:right w:val="nil"/>
          <w:insideH w:val="nil"/>
          <w:insideV w:val="nil"/>
        </w:tcBorders>
      </w:tcPr>
    </w:tblStylePr>
    <w:tblStylePr w:type="lastRow">
      <w:pPr>
        <w:spacing w:before="0" w:after="0" w:line="240" w:lineRule="auto"/>
      </w:pPr>
      <w:rPr>
        <w:b/>
        <w:bCs/>
      </w:rPr>
      <w:tblPr/>
      <w:tcPr>
        <w:tcBorders>
          <w:top w:val="single" w:color="66AAE2" w:themeColor="accent5" w:sz="8" w:space="0"/>
          <w:left w:val="nil"/>
          <w:bottom w:val="single" w:color="66AAE2"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color="F2AB66" w:themeColor="accent6" w:sz="8" w:space="0"/>
        <w:bottom w:val="single" w:color="F2AB66" w:themeColor="accent6" w:sz="8" w:space="0"/>
      </w:tblBorders>
    </w:tblPr>
    <w:tblStylePr w:type="firstRow">
      <w:pPr>
        <w:spacing w:before="0" w:after="0" w:line="240" w:lineRule="auto"/>
      </w:pPr>
      <w:rPr>
        <w:b/>
        <w:bCs/>
      </w:rPr>
      <w:tblPr/>
      <w:tcPr>
        <w:tcBorders>
          <w:top w:val="single" w:color="F2AB66" w:themeColor="accent6" w:sz="8" w:space="0"/>
          <w:left w:val="nil"/>
          <w:bottom w:val="single" w:color="F2AB66" w:themeColor="accent6" w:sz="8" w:space="0"/>
          <w:right w:val="nil"/>
          <w:insideH w:val="nil"/>
          <w:insideV w:val="nil"/>
        </w:tcBorders>
      </w:tcPr>
    </w:tblStylePr>
    <w:tblStylePr w:type="lastRow">
      <w:pPr>
        <w:spacing w:before="0" w:after="0" w:line="240" w:lineRule="auto"/>
      </w:pPr>
      <w:rPr>
        <w:b/>
        <w:bCs/>
      </w:rPr>
      <w:tblPr/>
      <w:tcPr>
        <w:tcBorders>
          <w:top w:val="single" w:color="F2AB66" w:themeColor="accent6" w:sz="8" w:space="0"/>
          <w:left w:val="nil"/>
          <w:bottom w:val="single" w:color="F2AB6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color="7C7979" w:themeColor="text1" w:themeTint="99" w:sz="4" w:space="0"/>
        </w:tcBorders>
      </w:tcPr>
    </w:tblStylePr>
    <w:tblStylePr w:type="lastRow">
      <w:rPr>
        <w:b/>
        <w:bCs/>
      </w:rPr>
      <w:tblPr/>
      <w:tcPr>
        <w:tcBorders>
          <w:top w:val="sing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color="48ADFF" w:themeColor="accent1" w:themeTint="99" w:sz="4" w:space="0"/>
        </w:tcBorders>
      </w:tcPr>
    </w:tblStylePr>
    <w:tblStylePr w:type="lastRow">
      <w:rPr>
        <w:b/>
        <w:bCs/>
      </w:rPr>
      <w:tblPr/>
      <w:tcPr>
        <w:tcBorders>
          <w:top w:val="single" w:color="48ADFF" w:themeColor="accent1" w:themeTint="99" w:sz="4" w:space="0"/>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color="FFA959" w:themeColor="accent2" w:themeTint="99" w:sz="4" w:space="0"/>
        </w:tcBorders>
      </w:tcPr>
    </w:tblStylePr>
    <w:tblStylePr w:type="lastRow">
      <w:rPr>
        <w:b/>
        <w:bCs/>
      </w:rPr>
      <w:tblPr/>
      <w:tcPr>
        <w:tcBorders>
          <w:top w:val="single" w:color="FFA959" w:themeColor="accent2" w:themeTint="99" w:sz="4" w:space="0"/>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color="37FFF4" w:themeColor="accent3" w:themeTint="99" w:sz="4" w:space="0"/>
        </w:tcBorders>
      </w:tcPr>
    </w:tblStylePr>
    <w:tblStylePr w:type="lastRow">
      <w:rPr>
        <w:b/>
        <w:bCs/>
      </w:rPr>
      <w:tblPr/>
      <w:tcPr>
        <w:tcBorders>
          <w:top w:val="sing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color="5B3DC5" w:themeColor="accent4" w:themeTint="99" w:sz="4" w:space="0"/>
        </w:tcBorders>
      </w:tcPr>
    </w:tblStylePr>
    <w:tblStylePr w:type="lastRow">
      <w:rPr>
        <w:b/>
        <w:bCs/>
      </w:rPr>
      <w:tblPr/>
      <w:tcPr>
        <w:tcBorders>
          <w:top w:val="sing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color="A3CBED" w:themeColor="accent5" w:themeTint="99" w:sz="4" w:space="0"/>
        </w:tcBorders>
      </w:tcPr>
    </w:tblStylePr>
    <w:tblStylePr w:type="lastRow">
      <w:rPr>
        <w:b/>
        <w:bCs/>
      </w:rPr>
      <w:tblPr/>
      <w:tcPr>
        <w:tcBorders>
          <w:top w:val="single" w:color="A3CBED" w:themeColor="accent5" w:themeTint="99" w:sz="4" w:space="0"/>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color="F7CCA3" w:themeColor="accent6" w:themeTint="99" w:sz="4" w:space="0"/>
        </w:tcBorders>
      </w:tcPr>
    </w:tblStylePr>
    <w:tblStylePr w:type="lastRow">
      <w:rPr>
        <w:b/>
        <w:bCs/>
      </w:rPr>
      <w:tblPr/>
      <w:tcPr>
        <w:tcBorders>
          <w:top w:val="single" w:color="F7CCA3" w:themeColor="accent6" w:themeTint="99" w:sz="4" w:space="0"/>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color="7C7979" w:themeColor="text1" w:themeTint="99" w:sz="4" w:space="0"/>
        <w:bottom w:val="single" w:color="7C7979" w:themeColor="text1" w:themeTint="99" w:sz="4" w:space="0"/>
        <w:insideH w:val="single" w:color="7C797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color="48ADFF" w:themeColor="accent1" w:themeTint="99" w:sz="4" w:space="0"/>
        <w:bottom w:val="single" w:color="48ADFF" w:themeColor="accent1" w:themeTint="99" w:sz="4" w:space="0"/>
        <w:insideH w:val="single" w:color="48AD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color="FFA959" w:themeColor="accent2" w:themeTint="99" w:sz="4" w:space="0"/>
        <w:bottom w:val="single" w:color="FFA959" w:themeColor="accent2" w:themeTint="99" w:sz="4" w:space="0"/>
        <w:insideH w:val="single" w:color="FFA959"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color="37FFF4" w:themeColor="accent3" w:themeTint="99" w:sz="4" w:space="0"/>
        <w:bottom w:val="single" w:color="37FFF4" w:themeColor="accent3" w:themeTint="99" w:sz="4" w:space="0"/>
        <w:insideH w:val="single" w:color="37FFF4"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color="5B3DC5" w:themeColor="accent4" w:themeTint="99" w:sz="4" w:space="0"/>
        <w:bottom w:val="single" w:color="5B3DC5" w:themeColor="accent4" w:themeTint="99" w:sz="4" w:space="0"/>
        <w:insideH w:val="single" w:color="5B3DC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color="A3CBED" w:themeColor="accent5" w:themeTint="99" w:sz="4" w:space="0"/>
        <w:bottom w:val="single" w:color="A3CBED" w:themeColor="accent5" w:themeTint="99" w:sz="4" w:space="0"/>
        <w:insideH w:val="single" w:color="A3CBED"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color="F7CCA3" w:themeColor="accent6" w:themeTint="99" w:sz="4" w:space="0"/>
        <w:bottom w:val="single" w:color="F7CCA3" w:themeColor="accent6" w:themeTint="99" w:sz="4" w:space="0"/>
        <w:insideH w:val="single" w:color="F7CCA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color="232222" w:themeColor="text1" w:sz="4" w:space="0"/>
        <w:left w:val="single" w:color="232222" w:themeColor="text1" w:sz="4" w:space="0"/>
        <w:bottom w:val="single" w:color="232222" w:themeColor="text1" w:sz="4" w:space="0"/>
        <w:right w:val="single" w:color="232222" w:themeColor="text1" w:sz="4" w:space="0"/>
      </w:tblBorders>
    </w:tblPr>
    <w:tblStylePr w:type="firstRow">
      <w:rPr>
        <w:b/>
        <w:bCs/>
        <w:color w:val="FFFFFF" w:themeColor="background1"/>
      </w:rPr>
      <w:tblPr/>
      <w:tcPr>
        <w:shd w:val="clear" w:color="auto" w:fill="232222" w:themeFill="text1"/>
      </w:tcPr>
    </w:tblStylePr>
    <w:tblStylePr w:type="lastRow">
      <w:rPr>
        <w:b/>
        <w:bCs/>
      </w:rPr>
      <w:tblPr/>
      <w:tcPr>
        <w:tcBorders>
          <w:top w:val="double" w:color="23222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2222" w:themeColor="text1" w:sz="4" w:space="0"/>
          <w:right w:val="single" w:color="232222" w:themeColor="text1" w:sz="4" w:space="0"/>
        </w:tcBorders>
      </w:tcPr>
    </w:tblStylePr>
    <w:tblStylePr w:type="band1Horz">
      <w:tblPr/>
      <w:tcPr>
        <w:tcBorders>
          <w:top w:val="single" w:color="232222" w:themeColor="text1" w:sz="4" w:space="0"/>
          <w:bottom w:val="single" w:color="23222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2222" w:themeColor="text1" w:sz="4" w:space="0"/>
          <w:left w:val="nil"/>
        </w:tcBorders>
      </w:tcPr>
    </w:tblStylePr>
    <w:tblStylePr w:type="swCell">
      <w:tblPr/>
      <w:tcPr>
        <w:tcBorders>
          <w:top w:val="double" w:color="232222" w:themeColor="text1" w:sz="4" w:space="0"/>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color="0072CE" w:themeColor="accent1" w:sz="4" w:space="0"/>
        <w:left w:val="single" w:color="0072CE" w:themeColor="accent1" w:sz="4" w:space="0"/>
        <w:bottom w:val="single" w:color="0072CE" w:themeColor="accent1" w:sz="4" w:space="0"/>
        <w:right w:val="single" w:color="0072CE" w:themeColor="accent1" w:sz="4" w:space="0"/>
      </w:tblBorders>
    </w:tblPr>
    <w:tblStylePr w:type="firstRow">
      <w:rPr>
        <w:b/>
        <w:bCs/>
        <w:color w:val="FFFFFF" w:themeColor="background1"/>
      </w:rPr>
      <w:tblPr/>
      <w:tcPr>
        <w:shd w:val="clear" w:color="auto" w:fill="0072CE" w:themeFill="accent1"/>
      </w:tcPr>
    </w:tblStylePr>
    <w:tblStylePr w:type="lastRow">
      <w:rPr>
        <w:b/>
        <w:bCs/>
      </w:rPr>
      <w:tblPr/>
      <w:tcPr>
        <w:tcBorders>
          <w:top w:val="double" w:color="0072CE"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72CE" w:themeColor="accent1" w:sz="4" w:space="0"/>
          <w:right w:val="single" w:color="0072CE" w:themeColor="accent1" w:sz="4" w:space="0"/>
        </w:tcBorders>
      </w:tcPr>
    </w:tblStylePr>
    <w:tblStylePr w:type="band1Horz">
      <w:tblPr/>
      <w:tcPr>
        <w:tcBorders>
          <w:top w:val="single" w:color="0072CE" w:themeColor="accent1" w:sz="4" w:space="0"/>
          <w:bottom w:val="single" w:color="0072CE"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72CE" w:themeColor="accent1" w:sz="4" w:space="0"/>
          <w:left w:val="nil"/>
        </w:tcBorders>
      </w:tcPr>
    </w:tblStylePr>
    <w:tblStylePr w:type="swCell">
      <w:tblPr/>
      <w:tcPr>
        <w:tcBorders>
          <w:top w:val="double" w:color="0072CE" w:themeColor="accent1" w:sz="4" w:space="0"/>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color="EA7200" w:themeColor="accent2" w:sz="4" w:space="0"/>
        <w:left w:val="single" w:color="EA7200" w:themeColor="accent2" w:sz="4" w:space="0"/>
        <w:bottom w:val="single" w:color="EA7200" w:themeColor="accent2" w:sz="4" w:space="0"/>
        <w:right w:val="single" w:color="EA7200" w:themeColor="accent2" w:sz="4" w:space="0"/>
      </w:tblBorders>
    </w:tblPr>
    <w:tblStylePr w:type="firstRow">
      <w:rPr>
        <w:b/>
        <w:bCs/>
        <w:color w:val="FFFFFF" w:themeColor="background1"/>
      </w:rPr>
      <w:tblPr/>
      <w:tcPr>
        <w:shd w:val="clear" w:color="auto" w:fill="EA7200" w:themeFill="accent2"/>
      </w:tcPr>
    </w:tblStylePr>
    <w:tblStylePr w:type="lastRow">
      <w:rPr>
        <w:b/>
        <w:bCs/>
      </w:rPr>
      <w:tblPr/>
      <w:tcPr>
        <w:tcBorders>
          <w:top w:val="double" w:color="EA720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A7200" w:themeColor="accent2" w:sz="4" w:space="0"/>
          <w:right w:val="single" w:color="EA7200" w:themeColor="accent2" w:sz="4" w:space="0"/>
        </w:tcBorders>
      </w:tcPr>
    </w:tblStylePr>
    <w:tblStylePr w:type="band1Horz">
      <w:tblPr/>
      <w:tcPr>
        <w:tcBorders>
          <w:top w:val="single" w:color="EA7200" w:themeColor="accent2" w:sz="4" w:space="0"/>
          <w:bottom w:val="single" w:color="EA720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A7200" w:themeColor="accent2" w:sz="4" w:space="0"/>
          <w:left w:val="nil"/>
        </w:tcBorders>
      </w:tcPr>
    </w:tblStylePr>
    <w:tblStylePr w:type="swCell">
      <w:tblPr/>
      <w:tcPr>
        <w:tcBorders>
          <w:top w:val="double" w:color="EA7200" w:themeColor="accent2" w:sz="4" w:space="0"/>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color="00B2A9" w:themeColor="accent3" w:sz="4" w:space="0"/>
        <w:left w:val="single" w:color="00B2A9" w:themeColor="accent3" w:sz="4" w:space="0"/>
        <w:bottom w:val="single" w:color="00B2A9" w:themeColor="accent3" w:sz="4" w:space="0"/>
        <w:right w:val="single" w:color="00B2A9" w:themeColor="accent3" w:sz="4" w:space="0"/>
      </w:tblBorders>
    </w:tblPr>
    <w:tblStylePr w:type="firstRow">
      <w:rPr>
        <w:b/>
        <w:bCs/>
        <w:color w:val="FFFFFF" w:themeColor="background1"/>
      </w:rPr>
      <w:tblPr/>
      <w:tcPr>
        <w:shd w:val="clear" w:color="auto" w:fill="00B2A9" w:themeFill="accent3"/>
      </w:tcPr>
    </w:tblStylePr>
    <w:tblStylePr w:type="lastRow">
      <w:rPr>
        <w:b/>
        <w:bCs/>
      </w:rPr>
      <w:tblPr/>
      <w:tcPr>
        <w:tcBorders>
          <w:top w:val="double" w:color="00B2A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3" w:sz="4" w:space="0"/>
          <w:right w:val="single" w:color="00B2A9" w:themeColor="accent3" w:sz="4" w:space="0"/>
        </w:tcBorders>
      </w:tcPr>
    </w:tblStylePr>
    <w:tblStylePr w:type="band1Horz">
      <w:tblPr/>
      <w:tcPr>
        <w:tcBorders>
          <w:top w:val="single" w:color="00B2A9" w:themeColor="accent3" w:sz="4" w:space="0"/>
          <w:bottom w:val="single" w:color="00B2A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3" w:sz="4" w:space="0"/>
          <w:left w:val="nil"/>
        </w:tcBorders>
      </w:tcPr>
    </w:tblStylePr>
    <w:tblStylePr w:type="swCell">
      <w:tblPr/>
      <w:tcPr>
        <w:tcBorders>
          <w:top w:val="double" w:color="00B2A9" w:themeColor="accent3" w:sz="4" w:space="0"/>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color="201547" w:themeColor="accent4" w:sz="4" w:space="0"/>
        <w:left w:val="single" w:color="201547" w:themeColor="accent4" w:sz="4" w:space="0"/>
        <w:bottom w:val="single" w:color="201547" w:themeColor="accent4" w:sz="4" w:space="0"/>
        <w:right w:val="single" w:color="201547" w:themeColor="accent4" w:sz="4" w:space="0"/>
      </w:tblBorders>
    </w:tblPr>
    <w:tblStylePr w:type="firstRow">
      <w:rPr>
        <w:b/>
        <w:bCs/>
        <w:color w:val="FFFFFF" w:themeColor="background1"/>
      </w:rPr>
      <w:tblPr/>
      <w:tcPr>
        <w:shd w:val="clear" w:color="auto" w:fill="201547" w:themeFill="accent4"/>
      </w:tcPr>
    </w:tblStylePr>
    <w:tblStylePr w:type="lastRow">
      <w:rPr>
        <w:b/>
        <w:bCs/>
      </w:rPr>
      <w:tblPr/>
      <w:tcPr>
        <w:tcBorders>
          <w:top w:val="double" w:color="20154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4" w:sz="4" w:space="0"/>
          <w:right w:val="single" w:color="201547" w:themeColor="accent4" w:sz="4" w:space="0"/>
        </w:tcBorders>
      </w:tcPr>
    </w:tblStylePr>
    <w:tblStylePr w:type="band1Horz">
      <w:tblPr/>
      <w:tcPr>
        <w:tcBorders>
          <w:top w:val="single" w:color="201547" w:themeColor="accent4" w:sz="4" w:space="0"/>
          <w:bottom w:val="single" w:color="20154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4" w:sz="4" w:space="0"/>
          <w:left w:val="nil"/>
        </w:tcBorders>
      </w:tcPr>
    </w:tblStylePr>
    <w:tblStylePr w:type="swCell">
      <w:tblPr/>
      <w:tcPr>
        <w:tcBorders>
          <w:top w:val="double" w:color="201547" w:themeColor="accent4" w:sz="4" w:space="0"/>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color="66AAE2" w:themeColor="accent5" w:sz="4" w:space="0"/>
        <w:left w:val="single" w:color="66AAE2" w:themeColor="accent5" w:sz="4" w:space="0"/>
        <w:bottom w:val="single" w:color="66AAE2" w:themeColor="accent5" w:sz="4" w:space="0"/>
        <w:right w:val="single" w:color="66AAE2" w:themeColor="accent5" w:sz="4" w:space="0"/>
      </w:tblBorders>
    </w:tblPr>
    <w:tblStylePr w:type="firstRow">
      <w:rPr>
        <w:b/>
        <w:bCs/>
        <w:color w:val="FFFFFF" w:themeColor="background1"/>
      </w:rPr>
      <w:tblPr/>
      <w:tcPr>
        <w:shd w:val="clear" w:color="auto" w:fill="66AAE2" w:themeFill="accent5"/>
      </w:tcPr>
    </w:tblStylePr>
    <w:tblStylePr w:type="lastRow">
      <w:rPr>
        <w:b/>
        <w:bCs/>
      </w:rPr>
      <w:tblPr/>
      <w:tcPr>
        <w:tcBorders>
          <w:top w:val="double" w:color="66AAE2"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AAE2" w:themeColor="accent5" w:sz="4" w:space="0"/>
          <w:right w:val="single" w:color="66AAE2" w:themeColor="accent5" w:sz="4" w:space="0"/>
        </w:tcBorders>
      </w:tcPr>
    </w:tblStylePr>
    <w:tblStylePr w:type="band1Horz">
      <w:tblPr/>
      <w:tcPr>
        <w:tcBorders>
          <w:top w:val="single" w:color="66AAE2" w:themeColor="accent5" w:sz="4" w:space="0"/>
          <w:bottom w:val="single" w:color="66AAE2"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AAE2" w:themeColor="accent5" w:sz="4" w:space="0"/>
          <w:left w:val="nil"/>
        </w:tcBorders>
      </w:tcPr>
    </w:tblStylePr>
    <w:tblStylePr w:type="swCell">
      <w:tblPr/>
      <w:tcPr>
        <w:tcBorders>
          <w:top w:val="double" w:color="66AAE2" w:themeColor="accent5" w:sz="4" w:space="0"/>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color="F2AB66" w:themeColor="accent6" w:sz="4" w:space="0"/>
        <w:left w:val="single" w:color="F2AB66" w:themeColor="accent6" w:sz="4" w:space="0"/>
        <w:bottom w:val="single" w:color="F2AB66" w:themeColor="accent6" w:sz="4" w:space="0"/>
        <w:right w:val="single" w:color="F2AB66" w:themeColor="accent6" w:sz="4" w:space="0"/>
      </w:tblBorders>
    </w:tblPr>
    <w:tblStylePr w:type="firstRow">
      <w:rPr>
        <w:b/>
        <w:bCs/>
        <w:color w:val="FFFFFF" w:themeColor="background1"/>
      </w:rPr>
      <w:tblPr/>
      <w:tcPr>
        <w:shd w:val="clear" w:color="auto" w:fill="F2AB66" w:themeFill="accent6"/>
      </w:tcPr>
    </w:tblStylePr>
    <w:tblStylePr w:type="lastRow">
      <w:rPr>
        <w:b/>
        <w:bCs/>
      </w:rPr>
      <w:tblPr/>
      <w:tcPr>
        <w:tcBorders>
          <w:top w:val="double" w:color="F2AB6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2AB66" w:themeColor="accent6" w:sz="4" w:space="0"/>
          <w:right w:val="single" w:color="F2AB66" w:themeColor="accent6" w:sz="4" w:space="0"/>
        </w:tcBorders>
      </w:tcPr>
    </w:tblStylePr>
    <w:tblStylePr w:type="band1Horz">
      <w:tblPr/>
      <w:tcPr>
        <w:tcBorders>
          <w:top w:val="single" w:color="F2AB66" w:themeColor="accent6" w:sz="4" w:space="0"/>
          <w:bottom w:val="single" w:color="F2AB6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2AB66" w:themeColor="accent6" w:sz="4" w:space="0"/>
          <w:left w:val="nil"/>
        </w:tcBorders>
      </w:tcPr>
    </w:tblStylePr>
    <w:tblStylePr w:type="swCell">
      <w:tblPr/>
      <w:tcPr>
        <w:tcBorders>
          <w:top w:val="double" w:color="F2AB66" w:themeColor="accent6" w:sz="4" w:space="0"/>
          <w:right w:val="nil"/>
        </w:tcBorders>
      </w:tcPr>
    </w:tblStylePr>
  </w:style>
  <w:style w:type="table" w:styleId="ListTable4">
    <w:name w:val="List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tcBorders>
        <w:shd w:val="clear" w:color="auto" w:fill="232222" w:themeFill="text1"/>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color="48ADFF" w:themeColor="accent1" w:themeTint="99" w:sz="4" w:space="0"/>
        <w:left w:val="single" w:color="48ADFF" w:themeColor="accent1" w:themeTint="99" w:sz="4" w:space="0"/>
        <w:bottom w:val="single" w:color="48ADFF" w:themeColor="accent1" w:themeTint="99" w:sz="4" w:space="0"/>
        <w:right w:val="single" w:color="48ADFF" w:themeColor="accent1" w:themeTint="99" w:sz="4" w:space="0"/>
        <w:insideH w:val="single" w:color="48ADFF" w:themeColor="accent1" w:themeTint="99" w:sz="4" w:space="0"/>
      </w:tblBorders>
    </w:tblPr>
    <w:tblStylePr w:type="firstRow">
      <w:rPr>
        <w:b/>
        <w:bCs/>
        <w:color w:val="FFFFFF" w:themeColor="background1"/>
      </w:rPr>
      <w:tblPr/>
      <w:tcPr>
        <w:tcBorders>
          <w:top w:val="single" w:color="0072CE" w:themeColor="accent1" w:sz="4" w:space="0"/>
          <w:left w:val="single" w:color="0072CE" w:themeColor="accent1" w:sz="4" w:space="0"/>
          <w:bottom w:val="single" w:color="0072CE" w:themeColor="accent1" w:sz="4" w:space="0"/>
          <w:right w:val="single" w:color="0072CE" w:themeColor="accent1" w:sz="4" w:space="0"/>
          <w:insideH w:val="nil"/>
        </w:tcBorders>
        <w:shd w:val="clear" w:color="auto" w:fill="0072CE" w:themeFill="accent1"/>
      </w:tcPr>
    </w:tblStylePr>
    <w:tblStylePr w:type="lastRow">
      <w:rPr>
        <w:b/>
        <w:bCs/>
      </w:rPr>
      <w:tblPr/>
      <w:tcPr>
        <w:tcBorders>
          <w:top w:val="double" w:color="48ADFF" w:themeColor="accent1" w:themeTint="99" w:sz="4" w:space="0"/>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color="FFA959" w:themeColor="accent2" w:themeTint="99" w:sz="4" w:space="0"/>
        <w:left w:val="single" w:color="FFA959" w:themeColor="accent2" w:themeTint="99" w:sz="4" w:space="0"/>
        <w:bottom w:val="single" w:color="FFA959" w:themeColor="accent2" w:themeTint="99" w:sz="4" w:space="0"/>
        <w:right w:val="single" w:color="FFA959" w:themeColor="accent2" w:themeTint="99" w:sz="4" w:space="0"/>
        <w:insideH w:val="single" w:color="FFA959" w:themeColor="accent2" w:themeTint="99" w:sz="4" w:space="0"/>
      </w:tblBorders>
    </w:tblPr>
    <w:tblStylePr w:type="firstRow">
      <w:rPr>
        <w:b/>
        <w:bCs/>
        <w:color w:val="FFFFFF" w:themeColor="background1"/>
      </w:rPr>
      <w:tblPr/>
      <w:tcPr>
        <w:tcBorders>
          <w:top w:val="single" w:color="EA7200" w:themeColor="accent2" w:sz="4" w:space="0"/>
          <w:left w:val="single" w:color="EA7200" w:themeColor="accent2" w:sz="4" w:space="0"/>
          <w:bottom w:val="single" w:color="EA7200" w:themeColor="accent2" w:sz="4" w:space="0"/>
          <w:right w:val="single" w:color="EA7200" w:themeColor="accent2" w:sz="4" w:space="0"/>
          <w:insideH w:val="nil"/>
        </w:tcBorders>
        <w:shd w:val="clear" w:color="auto" w:fill="EA7200" w:themeFill="accent2"/>
      </w:tcPr>
    </w:tblStylePr>
    <w:tblStylePr w:type="lastRow">
      <w:rPr>
        <w:b/>
        <w:bCs/>
      </w:rPr>
      <w:tblPr/>
      <w:tcPr>
        <w:tcBorders>
          <w:top w:val="double" w:color="FFA959" w:themeColor="accent2" w:themeTint="99" w:sz="4" w:space="0"/>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tcBorders>
        <w:shd w:val="clear" w:color="auto" w:fill="00B2A9" w:themeFill="accent3"/>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tcBorders>
        <w:shd w:val="clear" w:color="auto" w:fill="201547" w:themeFill="accent4"/>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color="A3CBED" w:themeColor="accent5" w:themeTint="99" w:sz="4" w:space="0"/>
        <w:left w:val="single" w:color="A3CBED" w:themeColor="accent5" w:themeTint="99" w:sz="4" w:space="0"/>
        <w:bottom w:val="single" w:color="A3CBED" w:themeColor="accent5" w:themeTint="99" w:sz="4" w:space="0"/>
        <w:right w:val="single" w:color="A3CBED" w:themeColor="accent5" w:themeTint="99" w:sz="4" w:space="0"/>
        <w:insideH w:val="single" w:color="A3CBED" w:themeColor="accent5" w:themeTint="99" w:sz="4" w:space="0"/>
      </w:tblBorders>
    </w:tblPr>
    <w:tblStylePr w:type="firstRow">
      <w:rPr>
        <w:b/>
        <w:bCs/>
        <w:color w:val="FFFFFF" w:themeColor="background1"/>
      </w:rPr>
      <w:tblPr/>
      <w:tcPr>
        <w:tcBorders>
          <w:top w:val="single" w:color="66AAE2" w:themeColor="accent5" w:sz="4" w:space="0"/>
          <w:left w:val="single" w:color="66AAE2" w:themeColor="accent5" w:sz="4" w:space="0"/>
          <w:bottom w:val="single" w:color="66AAE2" w:themeColor="accent5" w:sz="4" w:space="0"/>
          <w:right w:val="single" w:color="66AAE2" w:themeColor="accent5" w:sz="4" w:space="0"/>
          <w:insideH w:val="nil"/>
        </w:tcBorders>
        <w:shd w:val="clear" w:color="auto" w:fill="66AAE2" w:themeFill="accent5"/>
      </w:tcPr>
    </w:tblStylePr>
    <w:tblStylePr w:type="lastRow">
      <w:rPr>
        <w:b/>
        <w:bCs/>
      </w:rPr>
      <w:tblPr/>
      <w:tcPr>
        <w:tcBorders>
          <w:top w:val="double" w:color="A3CBED" w:themeColor="accent5" w:themeTint="99" w:sz="4" w:space="0"/>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color="F7CCA3" w:themeColor="accent6" w:themeTint="99" w:sz="4" w:space="0"/>
        <w:left w:val="single" w:color="F7CCA3" w:themeColor="accent6" w:themeTint="99" w:sz="4" w:space="0"/>
        <w:bottom w:val="single" w:color="F7CCA3" w:themeColor="accent6" w:themeTint="99" w:sz="4" w:space="0"/>
        <w:right w:val="single" w:color="F7CCA3" w:themeColor="accent6" w:themeTint="99" w:sz="4" w:space="0"/>
        <w:insideH w:val="single" w:color="F7CCA3" w:themeColor="accent6" w:themeTint="99" w:sz="4" w:space="0"/>
      </w:tblBorders>
    </w:tblPr>
    <w:tblStylePr w:type="firstRow">
      <w:rPr>
        <w:b/>
        <w:bCs/>
        <w:color w:val="FFFFFF" w:themeColor="background1"/>
      </w:rPr>
      <w:tblPr/>
      <w:tcPr>
        <w:tcBorders>
          <w:top w:val="single" w:color="F2AB66" w:themeColor="accent6" w:sz="4" w:space="0"/>
          <w:left w:val="single" w:color="F2AB66" w:themeColor="accent6" w:sz="4" w:space="0"/>
          <w:bottom w:val="single" w:color="F2AB66" w:themeColor="accent6" w:sz="4" w:space="0"/>
          <w:right w:val="single" w:color="F2AB66" w:themeColor="accent6" w:sz="4" w:space="0"/>
          <w:insideH w:val="nil"/>
        </w:tcBorders>
        <w:shd w:val="clear" w:color="auto" w:fill="F2AB66" w:themeFill="accent6"/>
      </w:tcPr>
    </w:tblStylePr>
    <w:tblStylePr w:type="lastRow">
      <w:rPr>
        <w:b/>
        <w:bCs/>
      </w:rPr>
      <w:tblPr/>
      <w:tcPr>
        <w:tcBorders>
          <w:top w:val="double" w:color="F7CCA3" w:themeColor="accent6" w:themeTint="99" w:sz="4" w:space="0"/>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color="232222" w:themeColor="text1" w:sz="24" w:space="0"/>
        <w:left w:val="single" w:color="232222" w:themeColor="text1" w:sz="24" w:space="0"/>
        <w:bottom w:val="single" w:color="232222" w:themeColor="text1" w:sz="24" w:space="0"/>
        <w:right w:val="single" w:color="232222" w:themeColor="text1" w:sz="24" w:space="0"/>
      </w:tblBorders>
    </w:tblPr>
    <w:tcPr>
      <w:shd w:val="clear" w:color="auto" w:fill="232222"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color="0072CE" w:themeColor="accent1" w:sz="24" w:space="0"/>
        <w:left w:val="single" w:color="0072CE" w:themeColor="accent1" w:sz="24" w:space="0"/>
        <w:bottom w:val="single" w:color="0072CE" w:themeColor="accent1" w:sz="24" w:space="0"/>
        <w:right w:val="single" w:color="0072CE" w:themeColor="accent1" w:sz="24" w:space="0"/>
      </w:tblBorders>
    </w:tblPr>
    <w:tcPr>
      <w:shd w:val="clear" w:color="auto" w:fill="0072CE"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color="EA7200" w:themeColor="accent2" w:sz="24" w:space="0"/>
        <w:left w:val="single" w:color="EA7200" w:themeColor="accent2" w:sz="24" w:space="0"/>
        <w:bottom w:val="single" w:color="EA7200" w:themeColor="accent2" w:sz="24" w:space="0"/>
        <w:right w:val="single" w:color="EA7200" w:themeColor="accent2" w:sz="24" w:space="0"/>
      </w:tblBorders>
    </w:tblPr>
    <w:tcPr>
      <w:shd w:val="clear" w:color="auto" w:fill="EA720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color="00B2A9" w:themeColor="accent3" w:sz="24" w:space="0"/>
        <w:left w:val="single" w:color="00B2A9" w:themeColor="accent3" w:sz="24" w:space="0"/>
        <w:bottom w:val="single" w:color="00B2A9" w:themeColor="accent3" w:sz="24" w:space="0"/>
        <w:right w:val="single" w:color="00B2A9" w:themeColor="accent3" w:sz="24" w:space="0"/>
      </w:tblBorders>
    </w:tblPr>
    <w:tcPr>
      <w:shd w:val="clear" w:color="auto" w:fill="00B2A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color="201547" w:themeColor="accent4" w:sz="24" w:space="0"/>
        <w:left w:val="single" w:color="201547" w:themeColor="accent4" w:sz="24" w:space="0"/>
        <w:bottom w:val="single" w:color="201547" w:themeColor="accent4" w:sz="24" w:space="0"/>
        <w:right w:val="single" w:color="201547" w:themeColor="accent4" w:sz="24" w:space="0"/>
      </w:tblBorders>
    </w:tblPr>
    <w:tcPr>
      <w:shd w:val="clear" w:color="auto" w:fill="20154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color="66AAE2" w:themeColor="accent5" w:sz="24" w:space="0"/>
        <w:left w:val="single" w:color="66AAE2" w:themeColor="accent5" w:sz="24" w:space="0"/>
        <w:bottom w:val="single" w:color="66AAE2" w:themeColor="accent5" w:sz="24" w:space="0"/>
        <w:right w:val="single" w:color="66AAE2" w:themeColor="accent5" w:sz="24" w:space="0"/>
      </w:tblBorders>
    </w:tblPr>
    <w:tcPr>
      <w:shd w:val="clear" w:color="auto" w:fill="66AAE2"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color="F2AB66" w:themeColor="accent6" w:sz="24" w:space="0"/>
        <w:left w:val="single" w:color="F2AB66" w:themeColor="accent6" w:sz="24" w:space="0"/>
        <w:bottom w:val="single" w:color="F2AB66" w:themeColor="accent6" w:sz="24" w:space="0"/>
        <w:right w:val="single" w:color="F2AB66" w:themeColor="accent6" w:sz="24" w:space="0"/>
      </w:tblBorders>
    </w:tblPr>
    <w:tcPr>
      <w:shd w:val="clear" w:color="auto" w:fill="F2AB66"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color="232222" w:themeColor="text1" w:sz="4" w:space="0"/>
        <w:bottom w:val="single" w:color="232222" w:themeColor="text1" w:sz="4" w:space="0"/>
      </w:tblBorders>
    </w:tblPr>
    <w:tblStylePr w:type="firstRow">
      <w:rPr>
        <w:b/>
        <w:bCs/>
      </w:rPr>
      <w:tblPr/>
      <w:tcPr>
        <w:tcBorders>
          <w:bottom w:val="single" w:color="232222" w:themeColor="text1" w:sz="4" w:space="0"/>
        </w:tcBorders>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color="0072CE" w:themeColor="accent1" w:sz="4" w:space="0"/>
        <w:bottom w:val="single" w:color="0072CE" w:themeColor="accent1" w:sz="4" w:space="0"/>
      </w:tblBorders>
    </w:tblPr>
    <w:tblStylePr w:type="firstRow">
      <w:rPr>
        <w:b/>
        <w:bCs/>
      </w:rPr>
      <w:tblPr/>
      <w:tcPr>
        <w:tcBorders>
          <w:bottom w:val="single" w:color="0072CE" w:themeColor="accent1" w:sz="4" w:space="0"/>
        </w:tcBorders>
      </w:tcPr>
    </w:tblStylePr>
    <w:tblStylePr w:type="lastRow">
      <w:rPr>
        <w:b/>
        <w:bCs/>
      </w:rPr>
      <w:tblPr/>
      <w:tcPr>
        <w:tcBorders>
          <w:top w:val="double" w:color="0072CE" w:themeColor="accent1" w:sz="4" w:space="0"/>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color="EA7200" w:themeColor="accent2" w:sz="4" w:space="0"/>
        <w:bottom w:val="single" w:color="EA7200" w:themeColor="accent2" w:sz="4" w:space="0"/>
      </w:tblBorders>
    </w:tblPr>
    <w:tblStylePr w:type="firstRow">
      <w:rPr>
        <w:b/>
        <w:bCs/>
      </w:rPr>
      <w:tblPr/>
      <w:tcPr>
        <w:tcBorders>
          <w:bottom w:val="single" w:color="EA7200" w:themeColor="accent2" w:sz="4" w:space="0"/>
        </w:tcBorders>
      </w:tcPr>
    </w:tblStylePr>
    <w:tblStylePr w:type="lastRow">
      <w:rPr>
        <w:b/>
        <w:bCs/>
      </w:rPr>
      <w:tblPr/>
      <w:tcPr>
        <w:tcBorders>
          <w:top w:val="double" w:color="EA7200" w:themeColor="accent2" w:sz="4" w:space="0"/>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color="00B2A9" w:themeColor="accent3" w:sz="4" w:space="0"/>
        <w:bottom w:val="single" w:color="00B2A9" w:themeColor="accent3" w:sz="4" w:space="0"/>
      </w:tblBorders>
    </w:tblPr>
    <w:tblStylePr w:type="firstRow">
      <w:rPr>
        <w:b/>
        <w:bCs/>
      </w:rPr>
      <w:tblPr/>
      <w:tcPr>
        <w:tcBorders>
          <w:bottom w:val="single" w:color="00B2A9" w:themeColor="accent3" w:sz="4" w:space="0"/>
        </w:tcBorders>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color="201547" w:themeColor="accent4" w:sz="4" w:space="0"/>
        <w:bottom w:val="single" w:color="201547" w:themeColor="accent4" w:sz="4" w:space="0"/>
      </w:tblBorders>
    </w:tblPr>
    <w:tblStylePr w:type="firstRow">
      <w:rPr>
        <w:b/>
        <w:bCs/>
      </w:rPr>
      <w:tblPr/>
      <w:tcPr>
        <w:tcBorders>
          <w:bottom w:val="single" w:color="201547" w:themeColor="accent4" w:sz="4" w:space="0"/>
        </w:tcBorders>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color="66AAE2" w:themeColor="accent5" w:sz="4" w:space="0"/>
        <w:bottom w:val="single" w:color="66AAE2" w:themeColor="accent5" w:sz="4" w:space="0"/>
      </w:tblBorders>
    </w:tblPr>
    <w:tblStylePr w:type="firstRow">
      <w:rPr>
        <w:b/>
        <w:bCs/>
      </w:rPr>
      <w:tblPr/>
      <w:tcPr>
        <w:tcBorders>
          <w:bottom w:val="single" w:color="66AAE2" w:themeColor="accent5" w:sz="4" w:space="0"/>
        </w:tcBorders>
      </w:tcPr>
    </w:tblStylePr>
    <w:tblStylePr w:type="lastRow">
      <w:rPr>
        <w:b/>
        <w:bCs/>
      </w:rPr>
      <w:tblPr/>
      <w:tcPr>
        <w:tcBorders>
          <w:top w:val="double" w:color="66AAE2" w:themeColor="accent5" w:sz="4" w:space="0"/>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color="F2AB66" w:themeColor="accent6" w:sz="4" w:space="0"/>
        <w:bottom w:val="single" w:color="F2AB66" w:themeColor="accent6" w:sz="4" w:space="0"/>
      </w:tblBorders>
    </w:tblPr>
    <w:tblStylePr w:type="firstRow">
      <w:rPr>
        <w:b/>
        <w:bCs/>
      </w:rPr>
      <w:tblPr/>
      <w:tcPr>
        <w:tcBorders>
          <w:bottom w:val="single" w:color="F2AB66" w:themeColor="accent6" w:sz="4" w:space="0"/>
        </w:tcBorders>
      </w:tcPr>
    </w:tblStylePr>
    <w:tblStylePr w:type="lastRow">
      <w:rPr>
        <w:b/>
        <w:bCs/>
      </w:rPr>
      <w:tblPr/>
      <w:tcPr>
        <w:tcBorders>
          <w:top w:val="double" w:color="F2AB66" w:themeColor="accent6" w:sz="4" w:space="0"/>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232222"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2222"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2222"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2222" w:themeColor="text1" w:sz="4" w:space="0"/>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72CE"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72CE"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72CE"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72CE" w:themeColor="accent1" w:sz="4" w:space="0"/>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A720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A720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A720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A7200" w:themeColor="accent2" w:sz="4" w:space="0"/>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3" w:sz="4" w:space="0"/>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4" w:sz="4" w:space="0"/>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AAE2"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AAE2"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AAE2"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AAE2" w:themeColor="accent5" w:sz="4" w:space="0"/>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2AB66"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2AB6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2AB66"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2AB66" w:themeColor="accent6" w:sz="4" w:space="0"/>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insideV w:val="single" w:color="5B5858" w:themeColor="text1" w:themeTint="BF" w:sz="8" w:space="0"/>
      </w:tblBorders>
    </w:tblPr>
    <w:tcPr>
      <w:shd w:val="clear" w:color="auto" w:fill="C9C7C7" w:themeFill="text1" w:themeFillTint="3F"/>
    </w:tcPr>
    <w:tblStylePr w:type="firstRow">
      <w:rPr>
        <w:b/>
        <w:bCs/>
      </w:rPr>
    </w:tblStylePr>
    <w:tblStylePr w:type="lastRow">
      <w:rPr>
        <w:b/>
        <w:bCs/>
      </w:rPr>
      <w:tblPr/>
      <w:tcPr>
        <w:tcBorders>
          <w:top w:val="single" w:color="5B5858" w:themeColor="text1" w:themeTint="BF" w:sz="18" w:space="0"/>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color="1B99FF" w:themeColor="accent1" w:themeTint="BF" w:sz="8" w:space="0"/>
        <w:left w:val="single" w:color="1B99FF" w:themeColor="accent1" w:themeTint="BF" w:sz="8" w:space="0"/>
        <w:bottom w:val="single" w:color="1B99FF" w:themeColor="accent1" w:themeTint="BF" w:sz="8" w:space="0"/>
        <w:right w:val="single" w:color="1B99FF" w:themeColor="accent1" w:themeTint="BF" w:sz="8" w:space="0"/>
        <w:insideH w:val="single" w:color="1B99FF" w:themeColor="accent1" w:themeTint="BF" w:sz="8" w:space="0"/>
        <w:insideV w:val="single" w:color="1B99FF" w:themeColor="accent1" w:themeTint="BF" w:sz="8" w:space="0"/>
      </w:tblBorders>
    </w:tblPr>
    <w:tcPr>
      <w:shd w:val="clear" w:color="auto" w:fill="B3DDFF" w:themeFill="accent1" w:themeFillTint="3F"/>
    </w:tcPr>
    <w:tblStylePr w:type="firstRow">
      <w:rPr>
        <w:b/>
        <w:bCs/>
      </w:rPr>
    </w:tblStylePr>
    <w:tblStylePr w:type="lastRow">
      <w:rPr>
        <w:b/>
        <w:bCs/>
      </w:rPr>
      <w:tblPr/>
      <w:tcPr>
        <w:tcBorders>
          <w:top w:val="single" w:color="1B99FF" w:themeColor="accent1" w:themeTint="BF" w:sz="18" w:space="0"/>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color="FF9430" w:themeColor="accent2" w:themeTint="BF" w:sz="8" w:space="0"/>
        <w:left w:val="single" w:color="FF9430" w:themeColor="accent2" w:themeTint="BF" w:sz="8" w:space="0"/>
        <w:bottom w:val="single" w:color="FF9430" w:themeColor="accent2" w:themeTint="BF" w:sz="8" w:space="0"/>
        <w:right w:val="single" w:color="FF9430" w:themeColor="accent2" w:themeTint="BF" w:sz="8" w:space="0"/>
        <w:insideH w:val="single" w:color="FF9430" w:themeColor="accent2" w:themeTint="BF" w:sz="8" w:space="0"/>
        <w:insideV w:val="single" w:color="FF9430" w:themeColor="accent2" w:themeTint="BF" w:sz="8" w:space="0"/>
      </w:tblBorders>
    </w:tblPr>
    <w:tcPr>
      <w:shd w:val="clear" w:color="auto" w:fill="FFDBBA" w:themeFill="accent2" w:themeFillTint="3F"/>
    </w:tcPr>
    <w:tblStylePr w:type="firstRow">
      <w:rPr>
        <w:b/>
        <w:bCs/>
      </w:rPr>
    </w:tblStylePr>
    <w:tblStylePr w:type="lastRow">
      <w:rPr>
        <w:b/>
        <w:bCs/>
      </w:rPr>
      <w:tblPr/>
      <w:tcPr>
        <w:tcBorders>
          <w:top w:val="single" w:color="FF9430" w:themeColor="accent2" w:themeTint="BF" w:sz="18" w:space="0"/>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insideV w:val="single" w:color="06FFF2" w:themeColor="accent3" w:themeTint="BF" w:sz="8" w:space="0"/>
      </w:tblBorders>
    </w:tblPr>
    <w:tcPr>
      <w:shd w:val="clear" w:color="auto" w:fill="ACFFFA" w:themeFill="accent3" w:themeFillTint="3F"/>
    </w:tcPr>
    <w:tblStylePr w:type="firstRow">
      <w:rPr>
        <w:b/>
        <w:bCs/>
      </w:rPr>
    </w:tblStylePr>
    <w:tblStylePr w:type="lastRow">
      <w:rPr>
        <w:b/>
        <w:bCs/>
      </w:rPr>
      <w:tblPr/>
      <w:tcPr>
        <w:tcBorders>
          <w:top w:val="single" w:color="06FFF2" w:themeColor="accent3" w:themeTint="BF" w:sz="18" w:space="0"/>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insideV w:val="single" w:color="442D97" w:themeColor="accent4" w:themeTint="BF" w:sz="8" w:space="0"/>
      </w:tblBorders>
    </w:tblPr>
    <w:tcPr>
      <w:shd w:val="clear" w:color="auto" w:fill="BBAFE7" w:themeFill="accent4" w:themeFillTint="3F"/>
    </w:tcPr>
    <w:tblStylePr w:type="firstRow">
      <w:rPr>
        <w:b/>
        <w:bCs/>
      </w:rPr>
    </w:tblStylePr>
    <w:tblStylePr w:type="lastRow">
      <w:rPr>
        <w:b/>
        <w:bCs/>
      </w:rPr>
      <w:tblPr/>
      <w:tcPr>
        <w:tcBorders>
          <w:top w:val="single" w:color="442D97" w:themeColor="accent4" w:themeTint="BF" w:sz="18" w:space="0"/>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color="8CBFE9" w:themeColor="accent5" w:themeTint="BF" w:sz="8" w:space="0"/>
        <w:left w:val="single" w:color="8CBFE9" w:themeColor="accent5" w:themeTint="BF" w:sz="8" w:space="0"/>
        <w:bottom w:val="single" w:color="8CBFE9" w:themeColor="accent5" w:themeTint="BF" w:sz="8" w:space="0"/>
        <w:right w:val="single" w:color="8CBFE9" w:themeColor="accent5" w:themeTint="BF" w:sz="8" w:space="0"/>
        <w:insideH w:val="single" w:color="8CBFE9" w:themeColor="accent5" w:themeTint="BF" w:sz="8" w:space="0"/>
        <w:insideV w:val="single" w:color="8CBFE9" w:themeColor="accent5" w:themeTint="BF" w:sz="8" w:space="0"/>
      </w:tblBorders>
    </w:tblPr>
    <w:tcPr>
      <w:shd w:val="clear" w:color="auto" w:fill="D9E9F7" w:themeFill="accent5" w:themeFillTint="3F"/>
    </w:tcPr>
    <w:tblStylePr w:type="firstRow">
      <w:rPr>
        <w:b/>
        <w:bCs/>
      </w:rPr>
    </w:tblStylePr>
    <w:tblStylePr w:type="lastRow">
      <w:rPr>
        <w:b/>
        <w:bCs/>
      </w:rPr>
      <w:tblPr/>
      <w:tcPr>
        <w:tcBorders>
          <w:top w:val="single" w:color="8CBFE9" w:themeColor="accent5" w:themeTint="BF" w:sz="18" w:space="0"/>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color="F5BF8C" w:themeColor="accent6" w:themeTint="BF" w:sz="8" w:space="0"/>
        <w:left w:val="single" w:color="F5BF8C" w:themeColor="accent6" w:themeTint="BF" w:sz="8" w:space="0"/>
        <w:bottom w:val="single" w:color="F5BF8C" w:themeColor="accent6" w:themeTint="BF" w:sz="8" w:space="0"/>
        <w:right w:val="single" w:color="F5BF8C" w:themeColor="accent6" w:themeTint="BF" w:sz="8" w:space="0"/>
        <w:insideH w:val="single" w:color="F5BF8C" w:themeColor="accent6" w:themeTint="BF" w:sz="8" w:space="0"/>
        <w:insideV w:val="single" w:color="F5BF8C" w:themeColor="accent6" w:themeTint="BF" w:sz="8" w:space="0"/>
      </w:tblBorders>
    </w:tblPr>
    <w:tcPr>
      <w:shd w:val="clear" w:color="auto" w:fill="FBE9D8" w:themeFill="accent6" w:themeFillTint="3F"/>
    </w:tcPr>
    <w:tblStylePr w:type="firstRow">
      <w:rPr>
        <w:b/>
        <w:bCs/>
      </w:rPr>
    </w:tblStylePr>
    <w:tblStylePr w:type="lastRow">
      <w:rPr>
        <w:b/>
        <w:bCs/>
      </w:rPr>
      <w:tblPr/>
      <w:tcPr>
        <w:tcBorders>
          <w:top w:val="single" w:color="F5BF8C" w:themeColor="accent6" w:themeTint="BF" w:sz="18" w:space="0"/>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color="232222" w:themeColor="text1" w:sz="6" w:space="0"/>
          <w:insideV w:val="single" w:color="232222" w:themeColor="text1" w:sz="6" w:space="0"/>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insideH w:val="single" w:color="0072CE" w:themeColor="accent1" w:sz="8" w:space="0"/>
        <w:insideV w:val="single" w:color="0072CE" w:themeColor="accent1" w:sz="8" w:space="0"/>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color="0072CE" w:themeColor="accent1" w:sz="6" w:space="0"/>
          <w:insideV w:val="single" w:color="0072CE" w:themeColor="accent1" w:sz="6" w:space="0"/>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EA7200" w:themeColor="accent2" w:sz="8" w:space="0"/>
        <w:left w:val="single" w:color="EA7200" w:themeColor="accent2" w:sz="8" w:space="0"/>
        <w:bottom w:val="single" w:color="EA7200" w:themeColor="accent2" w:sz="8" w:space="0"/>
        <w:right w:val="single" w:color="EA7200" w:themeColor="accent2" w:sz="8" w:space="0"/>
        <w:insideH w:val="single" w:color="EA7200" w:themeColor="accent2" w:sz="8" w:space="0"/>
        <w:insideV w:val="single" w:color="EA7200" w:themeColor="accent2" w:sz="8" w:space="0"/>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color="EA7200" w:themeColor="accent2" w:sz="6" w:space="0"/>
          <w:insideV w:val="single" w:color="EA7200" w:themeColor="accent2" w:sz="6" w:space="0"/>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color="00B2A9" w:themeColor="accent3" w:sz="6" w:space="0"/>
          <w:insideV w:val="single" w:color="00B2A9" w:themeColor="accent3" w:sz="6" w:space="0"/>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color="201547" w:themeColor="accent4" w:sz="6" w:space="0"/>
          <w:insideV w:val="single" w:color="201547" w:themeColor="accent4" w:sz="6" w:space="0"/>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hAnsiTheme="majorHAnsi" w:eastAsiaTheme="majorEastAsia" w:cstheme="majorBidi"/>
    </w:rPr>
    <w:tblPr>
      <w:tblStyleRowBandSize w:val="1"/>
      <w:tblStyleColBandSize w:val="1"/>
      <w:tblBorders>
        <w:top w:val="single" w:color="66AAE2" w:themeColor="accent5" w:sz="8" w:space="0"/>
        <w:left w:val="single" w:color="66AAE2" w:themeColor="accent5" w:sz="8" w:space="0"/>
        <w:bottom w:val="single" w:color="66AAE2" w:themeColor="accent5" w:sz="8" w:space="0"/>
        <w:right w:val="single" w:color="66AAE2" w:themeColor="accent5" w:sz="8" w:space="0"/>
        <w:insideH w:val="single" w:color="66AAE2" w:themeColor="accent5" w:sz="8" w:space="0"/>
        <w:insideV w:val="single" w:color="66AAE2" w:themeColor="accent5" w:sz="8" w:space="0"/>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color="66AAE2" w:themeColor="accent5" w:sz="6" w:space="0"/>
          <w:insideV w:val="single" w:color="66AAE2" w:themeColor="accent5" w:sz="6" w:space="0"/>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hAnsiTheme="majorHAnsi" w:eastAsiaTheme="majorEastAsia" w:cstheme="majorBidi"/>
    </w:rPr>
    <w:tblPr>
      <w:tblStyleRowBandSize w:val="1"/>
      <w:tblStyleColBandSize w:val="1"/>
      <w:tblBorders>
        <w:top w:val="single" w:color="F2AB66" w:themeColor="accent6" w:sz="8" w:space="0"/>
        <w:left w:val="single" w:color="F2AB66" w:themeColor="accent6" w:sz="8" w:space="0"/>
        <w:bottom w:val="single" w:color="F2AB66" w:themeColor="accent6" w:sz="8" w:space="0"/>
        <w:right w:val="single" w:color="F2AB66" w:themeColor="accent6" w:sz="8" w:space="0"/>
        <w:insideH w:val="single" w:color="F2AB66" w:themeColor="accent6" w:sz="8" w:space="0"/>
        <w:insideV w:val="single" w:color="F2AB66" w:themeColor="accent6" w:sz="8" w:space="0"/>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color="F2AB66" w:themeColor="accent6" w:sz="6" w:space="0"/>
          <w:insideV w:val="single" w:color="F2AB66" w:themeColor="accent6" w:sz="6" w:space="0"/>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C7C7"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2222"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2222"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2222"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2222"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28F8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DD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72CE"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72CE"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72CE"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72C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7BB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DBBA"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A720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A720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A720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A720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B875"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E9F7"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AAE2"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AAE2"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AAE2"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AAE2"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D4F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BE9D8"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2AB6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2AB6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2AB6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2AB6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8D4B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color="232222" w:themeColor="text1" w:sz="8" w:space="0"/>
        <w:bottom w:val="single" w:color="232222" w:themeColor="text1" w:sz="8" w:space="0"/>
      </w:tblBorders>
    </w:tblPr>
    <w:tblStylePr w:type="firstRow">
      <w:rPr>
        <w:rFonts w:asciiTheme="majorHAnsi" w:hAnsiTheme="majorHAnsi" w:eastAsiaTheme="majorEastAsia" w:cstheme="majorBidi"/>
      </w:rPr>
      <w:tblPr/>
      <w:tcPr>
        <w:tcBorders>
          <w:top w:val="nil"/>
          <w:bottom w:val="single" w:color="232222" w:themeColor="text1" w:sz="8" w:space="0"/>
        </w:tcBorders>
      </w:tcPr>
    </w:tblStylePr>
    <w:tblStylePr w:type="lastRow">
      <w:rPr>
        <w:b/>
        <w:bCs/>
        <w:color w:val="201547" w:themeColor="text2"/>
      </w:rPr>
      <w:tblPr/>
      <w:tcPr>
        <w:tcBorders>
          <w:top w:val="single" w:color="232222" w:themeColor="text1" w:sz="8" w:space="0"/>
          <w:bottom w:val="single" w:color="232222" w:themeColor="text1" w:sz="8" w:space="0"/>
        </w:tcBorders>
      </w:tcPr>
    </w:tblStylePr>
    <w:tblStylePr w:type="firstCol">
      <w:rPr>
        <w:b/>
        <w:bCs/>
      </w:rPr>
    </w:tblStylePr>
    <w:tblStylePr w:type="lastCol">
      <w:rPr>
        <w:b/>
        <w:bCs/>
      </w:rPr>
      <w:tblPr/>
      <w:tcPr>
        <w:tcBorders>
          <w:top w:val="single" w:color="232222" w:themeColor="text1" w:sz="8" w:space="0"/>
          <w:bottom w:val="single" w:color="232222" w:themeColor="text1" w:sz="8" w:space="0"/>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color="0072CE" w:themeColor="accent1" w:sz="8" w:space="0"/>
        <w:bottom w:val="single" w:color="0072CE" w:themeColor="accent1" w:sz="8" w:space="0"/>
      </w:tblBorders>
    </w:tblPr>
    <w:tblStylePr w:type="firstRow">
      <w:rPr>
        <w:rFonts w:asciiTheme="majorHAnsi" w:hAnsiTheme="majorHAnsi" w:eastAsiaTheme="majorEastAsia" w:cstheme="majorBidi"/>
      </w:rPr>
      <w:tblPr/>
      <w:tcPr>
        <w:tcBorders>
          <w:top w:val="nil"/>
          <w:bottom w:val="single" w:color="0072CE" w:themeColor="accent1" w:sz="8" w:space="0"/>
        </w:tcBorders>
      </w:tcPr>
    </w:tblStylePr>
    <w:tblStylePr w:type="lastRow">
      <w:rPr>
        <w:b/>
        <w:bCs/>
        <w:color w:val="201547" w:themeColor="text2"/>
      </w:rPr>
      <w:tblPr/>
      <w:tcPr>
        <w:tcBorders>
          <w:top w:val="single" w:color="0072CE" w:themeColor="accent1" w:sz="8" w:space="0"/>
          <w:bottom w:val="single" w:color="0072CE" w:themeColor="accent1" w:sz="8" w:space="0"/>
        </w:tcBorders>
      </w:tcPr>
    </w:tblStylePr>
    <w:tblStylePr w:type="firstCol">
      <w:rPr>
        <w:b/>
        <w:bCs/>
      </w:rPr>
    </w:tblStylePr>
    <w:tblStylePr w:type="lastCol">
      <w:rPr>
        <w:b/>
        <w:bCs/>
      </w:rPr>
      <w:tblPr/>
      <w:tcPr>
        <w:tcBorders>
          <w:top w:val="single" w:color="0072CE" w:themeColor="accent1" w:sz="8" w:space="0"/>
          <w:bottom w:val="single" w:color="0072CE" w:themeColor="accent1" w:sz="8" w:space="0"/>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color="EA7200" w:themeColor="accent2" w:sz="8" w:space="0"/>
        <w:bottom w:val="single" w:color="EA7200" w:themeColor="accent2" w:sz="8" w:space="0"/>
      </w:tblBorders>
    </w:tblPr>
    <w:tblStylePr w:type="firstRow">
      <w:rPr>
        <w:rFonts w:asciiTheme="majorHAnsi" w:hAnsiTheme="majorHAnsi" w:eastAsiaTheme="majorEastAsia" w:cstheme="majorBidi"/>
      </w:rPr>
      <w:tblPr/>
      <w:tcPr>
        <w:tcBorders>
          <w:top w:val="nil"/>
          <w:bottom w:val="single" w:color="EA7200" w:themeColor="accent2" w:sz="8" w:space="0"/>
        </w:tcBorders>
      </w:tcPr>
    </w:tblStylePr>
    <w:tblStylePr w:type="lastRow">
      <w:rPr>
        <w:b/>
        <w:bCs/>
        <w:color w:val="201547" w:themeColor="text2"/>
      </w:rPr>
      <w:tblPr/>
      <w:tcPr>
        <w:tcBorders>
          <w:top w:val="single" w:color="EA7200" w:themeColor="accent2" w:sz="8" w:space="0"/>
          <w:bottom w:val="single" w:color="EA7200" w:themeColor="accent2" w:sz="8" w:space="0"/>
        </w:tcBorders>
      </w:tcPr>
    </w:tblStylePr>
    <w:tblStylePr w:type="firstCol">
      <w:rPr>
        <w:b/>
        <w:bCs/>
      </w:rPr>
    </w:tblStylePr>
    <w:tblStylePr w:type="lastCol">
      <w:rPr>
        <w:b/>
        <w:bCs/>
      </w:rPr>
      <w:tblPr/>
      <w:tcPr>
        <w:tcBorders>
          <w:top w:val="single" w:color="EA7200" w:themeColor="accent2" w:sz="8" w:space="0"/>
          <w:bottom w:val="single" w:color="EA7200" w:themeColor="accent2" w:sz="8" w:space="0"/>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color="00B2A9" w:themeColor="accent3" w:sz="8" w:space="0"/>
        <w:bottom w:val="single" w:color="00B2A9" w:themeColor="accent3" w:sz="8" w:space="0"/>
      </w:tblBorders>
    </w:tblPr>
    <w:tblStylePr w:type="firstRow">
      <w:rPr>
        <w:rFonts w:asciiTheme="majorHAnsi" w:hAnsiTheme="majorHAnsi" w:eastAsiaTheme="majorEastAsia" w:cstheme="majorBidi"/>
      </w:rPr>
      <w:tblPr/>
      <w:tcPr>
        <w:tcBorders>
          <w:top w:val="nil"/>
          <w:bottom w:val="single" w:color="00B2A9" w:themeColor="accent3" w:sz="8" w:space="0"/>
        </w:tcBorders>
      </w:tcPr>
    </w:tblStylePr>
    <w:tblStylePr w:type="lastRow">
      <w:rPr>
        <w:b/>
        <w:bCs/>
        <w:color w:val="201547" w:themeColor="text2"/>
      </w:rPr>
      <w:tblPr/>
      <w:tcPr>
        <w:tcBorders>
          <w:top w:val="single" w:color="00B2A9" w:themeColor="accent3" w:sz="8" w:space="0"/>
          <w:bottom w:val="single" w:color="00B2A9" w:themeColor="accent3" w:sz="8" w:space="0"/>
        </w:tcBorders>
      </w:tcPr>
    </w:tblStylePr>
    <w:tblStylePr w:type="firstCol">
      <w:rPr>
        <w:b/>
        <w:bCs/>
      </w:rPr>
    </w:tblStylePr>
    <w:tblStylePr w:type="lastCol">
      <w:rPr>
        <w:b/>
        <w:bCs/>
      </w:rPr>
      <w:tblPr/>
      <w:tcPr>
        <w:tcBorders>
          <w:top w:val="single" w:color="00B2A9" w:themeColor="accent3" w:sz="8" w:space="0"/>
          <w:bottom w:val="single" w:color="00B2A9" w:themeColor="accent3" w:sz="8" w:space="0"/>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color="201547" w:themeColor="accent4" w:sz="8" w:space="0"/>
        <w:bottom w:val="single" w:color="201547" w:themeColor="accent4" w:sz="8" w:space="0"/>
      </w:tblBorders>
    </w:tblPr>
    <w:tblStylePr w:type="firstRow">
      <w:rPr>
        <w:rFonts w:asciiTheme="majorHAnsi" w:hAnsiTheme="majorHAnsi" w:eastAsiaTheme="majorEastAsia" w:cstheme="majorBidi"/>
      </w:rPr>
      <w:tblPr/>
      <w:tcPr>
        <w:tcBorders>
          <w:top w:val="nil"/>
          <w:bottom w:val="single" w:color="201547" w:themeColor="accent4" w:sz="8" w:space="0"/>
        </w:tcBorders>
      </w:tcPr>
    </w:tblStylePr>
    <w:tblStylePr w:type="lastRow">
      <w:rPr>
        <w:b/>
        <w:bCs/>
        <w:color w:val="201547" w:themeColor="text2"/>
      </w:rPr>
      <w:tblPr/>
      <w:tcPr>
        <w:tcBorders>
          <w:top w:val="single" w:color="201547" w:themeColor="accent4" w:sz="8" w:space="0"/>
          <w:bottom w:val="single" w:color="201547" w:themeColor="accent4" w:sz="8" w:space="0"/>
        </w:tcBorders>
      </w:tcPr>
    </w:tblStylePr>
    <w:tblStylePr w:type="firstCol">
      <w:rPr>
        <w:b/>
        <w:bCs/>
      </w:rPr>
    </w:tblStylePr>
    <w:tblStylePr w:type="lastCol">
      <w:rPr>
        <w:b/>
        <w:bCs/>
      </w:rPr>
      <w:tblPr/>
      <w:tcPr>
        <w:tcBorders>
          <w:top w:val="single" w:color="201547" w:themeColor="accent4" w:sz="8" w:space="0"/>
          <w:bottom w:val="single" w:color="201547" w:themeColor="accent4" w:sz="8" w:space="0"/>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color="66AAE2" w:themeColor="accent5" w:sz="8" w:space="0"/>
        <w:bottom w:val="single" w:color="66AAE2" w:themeColor="accent5" w:sz="8" w:space="0"/>
      </w:tblBorders>
    </w:tblPr>
    <w:tblStylePr w:type="firstRow">
      <w:rPr>
        <w:rFonts w:asciiTheme="majorHAnsi" w:hAnsiTheme="majorHAnsi" w:eastAsiaTheme="majorEastAsia" w:cstheme="majorBidi"/>
      </w:rPr>
      <w:tblPr/>
      <w:tcPr>
        <w:tcBorders>
          <w:top w:val="nil"/>
          <w:bottom w:val="single" w:color="66AAE2" w:themeColor="accent5" w:sz="8" w:space="0"/>
        </w:tcBorders>
      </w:tcPr>
    </w:tblStylePr>
    <w:tblStylePr w:type="lastRow">
      <w:rPr>
        <w:b/>
        <w:bCs/>
        <w:color w:val="201547" w:themeColor="text2"/>
      </w:rPr>
      <w:tblPr/>
      <w:tcPr>
        <w:tcBorders>
          <w:top w:val="single" w:color="66AAE2" w:themeColor="accent5" w:sz="8" w:space="0"/>
          <w:bottom w:val="single" w:color="66AAE2" w:themeColor="accent5" w:sz="8" w:space="0"/>
        </w:tcBorders>
      </w:tcPr>
    </w:tblStylePr>
    <w:tblStylePr w:type="firstCol">
      <w:rPr>
        <w:b/>
        <w:bCs/>
      </w:rPr>
    </w:tblStylePr>
    <w:tblStylePr w:type="lastCol">
      <w:rPr>
        <w:b/>
        <w:bCs/>
      </w:rPr>
      <w:tblPr/>
      <w:tcPr>
        <w:tcBorders>
          <w:top w:val="single" w:color="66AAE2" w:themeColor="accent5" w:sz="8" w:space="0"/>
          <w:bottom w:val="single" w:color="66AAE2" w:themeColor="accent5" w:sz="8" w:space="0"/>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color="F2AB66" w:themeColor="accent6" w:sz="8" w:space="0"/>
        <w:bottom w:val="single" w:color="F2AB66" w:themeColor="accent6" w:sz="8" w:space="0"/>
      </w:tblBorders>
    </w:tblPr>
    <w:tblStylePr w:type="firstRow">
      <w:rPr>
        <w:rFonts w:asciiTheme="majorHAnsi" w:hAnsiTheme="majorHAnsi" w:eastAsiaTheme="majorEastAsia" w:cstheme="majorBidi"/>
      </w:rPr>
      <w:tblPr/>
      <w:tcPr>
        <w:tcBorders>
          <w:top w:val="nil"/>
          <w:bottom w:val="single" w:color="F2AB66" w:themeColor="accent6" w:sz="8" w:space="0"/>
        </w:tcBorders>
      </w:tcPr>
    </w:tblStylePr>
    <w:tblStylePr w:type="lastRow">
      <w:rPr>
        <w:b/>
        <w:bCs/>
        <w:color w:val="201547" w:themeColor="text2"/>
      </w:rPr>
      <w:tblPr/>
      <w:tcPr>
        <w:tcBorders>
          <w:top w:val="single" w:color="F2AB66" w:themeColor="accent6" w:sz="8" w:space="0"/>
          <w:bottom w:val="single" w:color="F2AB66" w:themeColor="accent6" w:sz="8" w:space="0"/>
        </w:tcBorders>
      </w:tcPr>
    </w:tblStylePr>
    <w:tblStylePr w:type="firstCol">
      <w:rPr>
        <w:b/>
        <w:bCs/>
      </w:rPr>
    </w:tblStylePr>
    <w:tblStylePr w:type="lastCol">
      <w:rPr>
        <w:b/>
        <w:bCs/>
      </w:rPr>
      <w:tblPr/>
      <w:tcPr>
        <w:tcBorders>
          <w:top w:val="single" w:color="F2AB66" w:themeColor="accent6" w:sz="8" w:space="0"/>
          <w:bottom w:val="single" w:color="F2AB66" w:themeColor="accent6" w:sz="8" w:space="0"/>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rPr>
        <w:sz w:val="24"/>
        <w:szCs w:val="24"/>
      </w:rPr>
      <w:tblPr/>
      <w:tcPr>
        <w:tcBorders>
          <w:top w:val="nil"/>
          <w:left w:val="nil"/>
          <w:bottom w:val="single" w:color="232222" w:themeColor="text1" w:sz="24" w:space="0"/>
          <w:right w:val="nil"/>
          <w:insideH w:val="nil"/>
          <w:insideV w:val="nil"/>
        </w:tcBorders>
        <w:shd w:val="clear" w:color="auto" w:fill="FFFFFF" w:themeFill="background1"/>
      </w:tcPr>
    </w:tblStylePr>
    <w:tblStylePr w:type="lastRow">
      <w:tblPr/>
      <w:tcPr>
        <w:tcBorders>
          <w:top w:val="single" w:color="232222"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2222" w:themeColor="text1" w:sz="8" w:space="0"/>
          <w:insideH w:val="nil"/>
          <w:insideV w:val="nil"/>
        </w:tcBorders>
        <w:shd w:val="clear" w:color="auto" w:fill="FFFFFF" w:themeFill="background1"/>
      </w:tcPr>
    </w:tblStylePr>
    <w:tblStylePr w:type="lastCol">
      <w:tblPr/>
      <w:tcPr>
        <w:tcBorders>
          <w:top w:val="nil"/>
          <w:left w:val="single" w:color="232222"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rPr>
        <w:sz w:val="24"/>
        <w:szCs w:val="24"/>
      </w:rPr>
      <w:tblPr/>
      <w:tcPr>
        <w:tcBorders>
          <w:top w:val="nil"/>
          <w:left w:val="nil"/>
          <w:bottom w:val="single" w:color="0072CE" w:themeColor="accent1" w:sz="24" w:space="0"/>
          <w:right w:val="nil"/>
          <w:insideH w:val="nil"/>
          <w:insideV w:val="nil"/>
        </w:tcBorders>
        <w:shd w:val="clear" w:color="auto" w:fill="FFFFFF" w:themeFill="background1"/>
      </w:tcPr>
    </w:tblStylePr>
    <w:tblStylePr w:type="lastRow">
      <w:tblPr/>
      <w:tcPr>
        <w:tcBorders>
          <w:top w:val="single" w:color="0072CE"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72CE" w:themeColor="accent1" w:sz="8" w:space="0"/>
          <w:insideH w:val="nil"/>
          <w:insideV w:val="nil"/>
        </w:tcBorders>
        <w:shd w:val="clear" w:color="auto" w:fill="FFFFFF" w:themeFill="background1"/>
      </w:tcPr>
    </w:tblStylePr>
    <w:tblStylePr w:type="lastCol">
      <w:tblPr/>
      <w:tcPr>
        <w:tcBorders>
          <w:top w:val="nil"/>
          <w:left w:val="single" w:color="0072C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EA7200" w:themeColor="accent2" w:sz="8" w:space="0"/>
        <w:left w:val="single" w:color="EA7200" w:themeColor="accent2" w:sz="8" w:space="0"/>
        <w:bottom w:val="single" w:color="EA7200" w:themeColor="accent2" w:sz="8" w:space="0"/>
        <w:right w:val="single" w:color="EA7200" w:themeColor="accent2" w:sz="8" w:space="0"/>
      </w:tblBorders>
    </w:tblPr>
    <w:tblStylePr w:type="firstRow">
      <w:rPr>
        <w:sz w:val="24"/>
        <w:szCs w:val="24"/>
      </w:rPr>
      <w:tblPr/>
      <w:tcPr>
        <w:tcBorders>
          <w:top w:val="nil"/>
          <w:left w:val="nil"/>
          <w:bottom w:val="single" w:color="EA7200" w:themeColor="accent2" w:sz="24" w:space="0"/>
          <w:right w:val="nil"/>
          <w:insideH w:val="nil"/>
          <w:insideV w:val="nil"/>
        </w:tcBorders>
        <w:shd w:val="clear" w:color="auto" w:fill="FFFFFF" w:themeFill="background1"/>
      </w:tcPr>
    </w:tblStylePr>
    <w:tblStylePr w:type="lastRow">
      <w:tblPr/>
      <w:tcPr>
        <w:tcBorders>
          <w:top w:val="single" w:color="EA720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A7200" w:themeColor="accent2" w:sz="8" w:space="0"/>
          <w:insideH w:val="nil"/>
          <w:insideV w:val="nil"/>
        </w:tcBorders>
        <w:shd w:val="clear" w:color="auto" w:fill="FFFFFF" w:themeFill="background1"/>
      </w:tcPr>
    </w:tblStylePr>
    <w:tblStylePr w:type="lastCol">
      <w:tblPr/>
      <w:tcPr>
        <w:tcBorders>
          <w:top w:val="nil"/>
          <w:left w:val="single" w:color="EA720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rPr>
        <w:sz w:val="24"/>
        <w:szCs w:val="24"/>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tblPr/>
      <w:tcPr>
        <w:tcBorders>
          <w:top w:val="single" w:color="00B2A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3" w:sz="8" w:space="0"/>
          <w:insideH w:val="nil"/>
          <w:insideV w:val="nil"/>
        </w:tcBorders>
        <w:shd w:val="clear" w:color="auto" w:fill="FFFFFF" w:themeFill="background1"/>
      </w:tcPr>
    </w:tblStylePr>
    <w:tblStylePr w:type="lastCol">
      <w:tblPr/>
      <w:tcPr>
        <w:tcBorders>
          <w:top w:val="nil"/>
          <w:left w:val="single" w:color="00B2A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rPr>
        <w:sz w:val="24"/>
        <w:szCs w:val="24"/>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tblPr/>
      <w:tcPr>
        <w:tcBorders>
          <w:top w:val="single" w:color="20154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4" w:sz="8" w:space="0"/>
          <w:insideH w:val="nil"/>
          <w:insideV w:val="nil"/>
        </w:tcBorders>
        <w:shd w:val="clear" w:color="auto" w:fill="FFFFFF" w:themeFill="background1"/>
      </w:tcPr>
    </w:tblStylePr>
    <w:tblStylePr w:type="lastCol">
      <w:tblPr/>
      <w:tcPr>
        <w:tcBorders>
          <w:top w:val="nil"/>
          <w:left w:val="single" w:color="20154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hAnsiTheme="majorHAnsi" w:eastAsiaTheme="majorEastAsia" w:cstheme="majorBidi"/>
    </w:rPr>
    <w:tblPr>
      <w:tblStyleRowBandSize w:val="1"/>
      <w:tblStyleColBandSize w:val="1"/>
      <w:tblBorders>
        <w:top w:val="single" w:color="66AAE2" w:themeColor="accent5" w:sz="8" w:space="0"/>
        <w:left w:val="single" w:color="66AAE2" w:themeColor="accent5" w:sz="8" w:space="0"/>
        <w:bottom w:val="single" w:color="66AAE2" w:themeColor="accent5" w:sz="8" w:space="0"/>
        <w:right w:val="single" w:color="66AAE2" w:themeColor="accent5" w:sz="8" w:space="0"/>
      </w:tblBorders>
    </w:tblPr>
    <w:tblStylePr w:type="firstRow">
      <w:rPr>
        <w:sz w:val="24"/>
        <w:szCs w:val="24"/>
      </w:rPr>
      <w:tblPr/>
      <w:tcPr>
        <w:tcBorders>
          <w:top w:val="nil"/>
          <w:left w:val="nil"/>
          <w:bottom w:val="single" w:color="66AAE2" w:themeColor="accent5" w:sz="24" w:space="0"/>
          <w:right w:val="nil"/>
          <w:insideH w:val="nil"/>
          <w:insideV w:val="nil"/>
        </w:tcBorders>
        <w:shd w:val="clear" w:color="auto" w:fill="FFFFFF" w:themeFill="background1"/>
      </w:tcPr>
    </w:tblStylePr>
    <w:tblStylePr w:type="lastRow">
      <w:tblPr/>
      <w:tcPr>
        <w:tcBorders>
          <w:top w:val="single" w:color="66AAE2"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AAE2" w:themeColor="accent5" w:sz="8" w:space="0"/>
          <w:insideH w:val="nil"/>
          <w:insideV w:val="nil"/>
        </w:tcBorders>
        <w:shd w:val="clear" w:color="auto" w:fill="FFFFFF" w:themeFill="background1"/>
      </w:tcPr>
    </w:tblStylePr>
    <w:tblStylePr w:type="lastCol">
      <w:tblPr/>
      <w:tcPr>
        <w:tcBorders>
          <w:top w:val="nil"/>
          <w:left w:val="single" w:color="66AAE2"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hAnsiTheme="majorHAnsi" w:eastAsiaTheme="majorEastAsia" w:cstheme="majorBidi"/>
    </w:rPr>
    <w:tblPr>
      <w:tblStyleRowBandSize w:val="1"/>
      <w:tblStyleColBandSize w:val="1"/>
      <w:tblBorders>
        <w:top w:val="single" w:color="F2AB66" w:themeColor="accent6" w:sz="8" w:space="0"/>
        <w:left w:val="single" w:color="F2AB66" w:themeColor="accent6" w:sz="8" w:space="0"/>
        <w:bottom w:val="single" w:color="F2AB66" w:themeColor="accent6" w:sz="8" w:space="0"/>
        <w:right w:val="single" w:color="F2AB66" w:themeColor="accent6" w:sz="8" w:space="0"/>
      </w:tblBorders>
    </w:tblPr>
    <w:tblStylePr w:type="firstRow">
      <w:rPr>
        <w:sz w:val="24"/>
        <w:szCs w:val="24"/>
      </w:rPr>
      <w:tblPr/>
      <w:tcPr>
        <w:tcBorders>
          <w:top w:val="nil"/>
          <w:left w:val="nil"/>
          <w:bottom w:val="single" w:color="F2AB66" w:themeColor="accent6" w:sz="24" w:space="0"/>
          <w:right w:val="nil"/>
          <w:insideH w:val="nil"/>
          <w:insideV w:val="nil"/>
        </w:tcBorders>
        <w:shd w:val="clear" w:color="auto" w:fill="FFFFFF" w:themeFill="background1"/>
      </w:tcPr>
    </w:tblStylePr>
    <w:tblStylePr w:type="lastRow">
      <w:tblPr/>
      <w:tcPr>
        <w:tcBorders>
          <w:top w:val="single" w:color="F2AB6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2AB66" w:themeColor="accent6" w:sz="8" w:space="0"/>
          <w:insideH w:val="nil"/>
          <w:insideV w:val="nil"/>
        </w:tcBorders>
        <w:shd w:val="clear" w:color="auto" w:fill="FFFFFF" w:themeFill="background1"/>
      </w:tcPr>
    </w:tblStylePr>
    <w:tblStylePr w:type="lastCol">
      <w:tblPr/>
      <w:tcPr>
        <w:tcBorders>
          <w:top w:val="nil"/>
          <w:left w:val="single" w:color="F2AB6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tblBorders>
    </w:tblPr>
    <w:tblStylePr w:type="firstRow">
      <w:pPr>
        <w:spacing w:before="0" w:after="0" w:line="240" w:lineRule="auto"/>
      </w:pPr>
      <w:rPr>
        <w:b/>
        <w:bCs/>
        <w:color w:val="FFFFFF" w:themeColor="background1"/>
      </w:rPr>
      <w:tblPr/>
      <w:tcPr>
        <w:tc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nil"/>
          <w:insideV w:val="nil"/>
        </w:tcBorders>
        <w:shd w:val="clear" w:color="auto" w:fill="232222" w:themeFill="text1"/>
      </w:tcPr>
    </w:tblStylePr>
    <w:tblStylePr w:type="lastRow">
      <w:pPr>
        <w:spacing w:before="0" w:after="0" w:line="240" w:lineRule="auto"/>
      </w:pPr>
      <w:rPr>
        <w:b/>
        <w:bCs/>
      </w:rPr>
      <w:tblPr/>
      <w:tcPr>
        <w:tcBorders>
          <w:top w:val="double" w:color="5B5858" w:themeColor="text1" w:themeTint="BF" w:sz="6" w:space="0"/>
          <w:left w:val="single" w:color="5B5858" w:themeColor="text1" w:themeTint="BF" w:sz="8" w:space="0"/>
          <w:bottom w:val="single" w:color="5B5858" w:themeColor="text1" w:themeTint="BF" w:sz="8" w:space="0"/>
          <w:right w:val="single" w:color="5B5858"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color="1B99FF" w:themeColor="accent1" w:themeTint="BF" w:sz="8" w:space="0"/>
        <w:left w:val="single" w:color="1B99FF" w:themeColor="accent1" w:themeTint="BF" w:sz="8" w:space="0"/>
        <w:bottom w:val="single" w:color="1B99FF" w:themeColor="accent1" w:themeTint="BF" w:sz="8" w:space="0"/>
        <w:right w:val="single" w:color="1B99FF" w:themeColor="accent1" w:themeTint="BF" w:sz="8" w:space="0"/>
        <w:insideH w:val="single" w:color="1B99FF" w:themeColor="accent1" w:themeTint="BF" w:sz="8" w:space="0"/>
      </w:tblBorders>
    </w:tblPr>
    <w:tblStylePr w:type="firstRow">
      <w:pPr>
        <w:spacing w:before="0" w:after="0" w:line="240" w:lineRule="auto"/>
      </w:pPr>
      <w:rPr>
        <w:b/>
        <w:bCs/>
        <w:color w:val="FFFFFF" w:themeColor="background1"/>
      </w:rPr>
      <w:tblPr/>
      <w:tcPr>
        <w:tcBorders>
          <w:top w:val="single" w:color="1B99FF" w:themeColor="accent1" w:themeTint="BF" w:sz="8" w:space="0"/>
          <w:left w:val="single" w:color="1B99FF" w:themeColor="accent1" w:themeTint="BF" w:sz="8" w:space="0"/>
          <w:bottom w:val="single" w:color="1B99FF" w:themeColor="accent1" w:themeTint="BF" w:sz="8" w:space="0"/>
          <w:right w:val="single" w:color="1B99FF" w:themeColor="accent1" w:themeTint="BF" w:sz="8" w:space="0"/>
          <w:insideH w:val="nil"/>
          <w:insideV w:val="nil"/>
        </w:tcBorders>
        <w:shd w:val="clear" w:color="auto" w:fill="0072CE" w:themeFill="accent1"/>
      </w:tcPr>
    </w:tblStylePr>
    <w:tblStylePr w:type="lastRow">
      <w:pPr>
        <w:spacing w:before="0" w:after="0" w:line="240" w:lineRule="auto"/>
      </w:pPr>
      <w:rPr>
        <w:b/>
        <w:bCs/>
      </w:rPr>
      <w:tblPr/>
      <w:tcPr>
        <w:tcBorders>
          <w:top w:val="double" w:color="1B99FF" w:themeColor="accent1" w:themeTint="BF" w:sz="6" w:space="0"/>
          <w:left w:val="single" w:color="1B99FF" w:themeColor="accent1" w:themeTint="BF" w:sz="8" w:space="0"/>
          <w:bottom w:val="single" w:color="1B99FF" w:themeColor="accent1" w:themeTint="BF" w:sz="8" w:space="0"/>
          <w:right w:val="single" w:color="1B99F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color="FF9430" w:themeColor="accent2" w:themeTint="BF" w:sz="8" w:space="0"/>
        <w:left w:val="single" w:color="FF9430" w:themeColor="accent2" w:themeTint="BF" w:sz="8" w:space="0"/>
        <w:bottom w:val="single" w:color="FF9430" w:themeColor="accent2" w:themeTint="BF" w:sz="8" w:space="0"/>
        <w:right w:val="single" w:color="FF9430" w:themeColor="accent2" w:themeTint="BF" w:sz="8" w:space="0"/>
        <w:insideH w:val="single" w:color="FF9430" w:themeColor="accent2" w:themeTint="BF" w:sz="8" w:space="0"/>
      </w:tblBorders>
    </w:tblPr>
    <w:tblStylePr w:type="firstRow">
      <w:pPr>
        <w:spacing w:before="0" w:after="0" w:line="240" w:lineRule="auto"/>
      </w:pPr>
      <w:rPr>
        <w:b/>
        <w:bCs/>
        <w:color w:val="FFFFFF" w:themeColor="background1"/>
      </w:rPr>
      <w:tblPr/>
      <w:tcPr>
        <w:tcBorders>
          <w:top w:val="single" w:color="FF9430" w:themeColor="accent2" w:themeTint="BF" w:sz="8" w:space="0"/>
          <w:left w:val="single" w:color="FF9430" w:themeColor="accent2" w:themeTint="BF" w:sz="8" w:space="0"/>
          <w:bottom w:val="single" w:color="FF9430" w:themeColor="accent2" w:themeTint="BF" w:sz="8" w:space="0"/>
          <w:right w:val="single" w:color="FF9430" w:themeColor="accent2" w:themeTint="BF" w:sz="8" w:space="0"/>
          <w:insideH w:val="nil"/>
          <w:insideV w:val="nil"/>
        </w:tcBorders>
        <w:shd w:val="clear" w:color="auto" w:fill="EA7200" w:themeFill="accent2"/>
      </w:tcPr>
    </w:tblStylePr>
    <w:tblStylePr w:type="lastRow">
      <w:pPr>
        <w:spacing w:before="0" w:after="0" w:line="240" w:lineRule="auto"/>
      </w:pPr>
      <w:rPr>
        <w:b/>
        <w:bCs/>
      </w:rPr>
      <w:tblPr/>
      <w:tcPr>
        <w:tcBorders>
          <w:top w:val="double" w:color="FF9430" w:themeColor="accent2" w:themeTint="BF" w:sz="6" w:space="0"/>
          <w:left w:val="single" w:color="FF9430" w:themeColor="accent2" w:themeTint="BF" w:sz="8" w:space="0"/>
          <w:bottom w:val="single" w:color="FF9430" w:themeColor="accent2" w:themeTint="BF" w:sz="8" w:space="0"/>
          <w:right w:val="single" w:color="FF9430"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tblBorders>
    </w:tblPr>
    <w:tblStylePr w:type="firstRow">
      <w:pPr>
        <w:spacing w:before="0" w:after="0" w:line="240" w:lineRule="auto"/>
      </w:pPr>
      <w:rPr>
        <w:b/>
        <w:bCs/>
        <w:color w:val="FFFFFF" w:themeColor="background1"/>
      </w:rPr>
      <w:tblPr/>
      <w:tcPr>
        <w:tc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shd w:val="clear" w:color="auto" w:fill="00B2A9" w:themeFill="accent3"/>
      </w:tcPr>
    </w:tblStylePr>
    <w:tblStylePr w:type="lastRow">
      <w:pPr>
        <w:spacing w:before="0" w:after="0" w:line="240" w:lineRule="auto"/>
      </w:pPr>
      <w:rPr>
        <w:b/>
        <w:bCs/>
      </w:rPr>
      <w:tblPr/>
      <w:tcPr>
        <w:tcBorders>
          <w:top w:val="double" w:color="06FFF2" w:themeColor="accent3" w:themeTint="BF" w:sz="6"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tblBorders>
    </w:tblPr>
    <w:tblStylePr w:type="firstRow">
      <w:pPr>
        <w:spacing w:before="0" w:after="0" w:line="240" w:lineRule="auto"/>
      </w:pPr>
      <w:rPr>
        <w:b/>
        <w:bCs/>
        <w:color w:val="FFFFFF" w:themeColor="background1"/>
      </w:rPr>
      <w:tblPr/>
      <w:tcPr>
        <w:tc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shd w:val="clear" w:color="auto" w:fill="201547" w:themeFill="accent4"/>
      </w:tcPr>
    </w:tblStylePr>
    <w:tblStylePr w:type="lastRow">
      <w:pPr>
        <w:spacing w:before="0" w:after="0" w:line="240" w:lineRule="auto"/>
      </w:pPr>
      <w:rPr>
        <w:b/>
        <w:bCs/>
      </w:rPr>
      <w:tblPr/>
      <w:tcPr>
        <w:tcBorders>
          <w:top w:val="double" w:color="442D97" w:themeColor="accent4" w:themeTint="BF" w:sz="6"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color="8CBFE9" w:themeColor="accent5" w:themeTint="BF" w:sz="8" w:space="0"/>
        <w:left w:val="single" w:color="8CBFE9" w:themeColor="accent5" w:themeTint="BF" w:sz="8" w:space="0"/>
        <w:bottom w:val="single" w:color="8CBFE9" w:themeColor="accent5" w:themeTint="BF" w:sz="8" w:space="0"/>
        <w:right w:val="single" w:color="8CBFE9" w:themeColor="accent5" w:themeTint="BF" w:sz="8" w:space="0"/>
        <w:insideH w:val="single" w:color="8CBFE9" w:themeColor="accent5" w:themeTint="BF" w:sz="8" w:space="0"/>
      </w:tblBorders>
    </w:tblPr>
    <w:tblStylePr w:type="firstRow">
      <w:pPr>
        <w:spacing w:before="0" w:after="0" w:line="240" w:lineRule="auto"/>
      </w:pPr>
      <w:rPr>
        <w:b/>
        <w:bCs/>
        <w:color w:val="FFFFFF" w:themeColor="background1"/>
      </w:rPr>
      <w:tblPr/>
      <w:tcPr>
        <w:tcBorders>
          <w:top w:val="single" w:color="8CBFE9" w:themeColor="accent5" w:themeTint="BF" w:sz="8" w:space="0"/>
          <w:left w:val="single" w:color="8CBFE9" w:themeColor="accent5" w:themeTint="BF" w:sz="8" w:space="0"/>
          <w:bottom w:val="single" w:color="8CBFE9" w:themeColor="accent5" w:themeTint="BF" w:sz="8" w:space="0"/>
          <w:right w:val="single" w:color="8CBFE9" w:themeColor="accent5" w:themeTint="BF" w:sz="8" w:space="0"/>
          <w:insideH w:val="nil"/>
          <w:insideV w:val="nil"/>
        </w:tcBorders>
        <w:shd w:val="clear" w:color="auto" w:fill="66AAE2" w:themeFill="accent5"/>
      </w:tcPr>
    </w:tblStylePr>
    <w:tblStylePr w:type="lastRow">
      <w:pPr>
        <w:spacing w:before="0" w:after="0" w:line="240" w:lineRule="auto"/>
      </w:pPr>
      <w:rPr>
        <w:b/>
        <w:bCs/>
      </w:rPr>
      <w:tblPr/>
      <w:tcPr>
        <w:tcBorders>
          <w:top w:val="double" w:color="8CBFE9" w:themeColor="accent5" w:themeTint="BF" w:sz="6" w:space="0"/>
          <w:left w:val="single" w:color="8CBFE9" w:themeColor="accent5" w:themeTint="BF" w:sz="8" w:space="0"/>
          <w:bottom w:val="single" w:color="8CBFE9" w:themeColor="accent5" w:themeTint="BF" w:sz="8" w:space="0"/>
          <w:right w:val="single" w:color="8CBFE9"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color="F5BF8C" w:themeColor="accent6" w:themeTint="BF" w:sz="8" w:space="0"/>
        <w:left w:val="single" w:color="F5BF8C" w:themeColor="accent6" w:themeTint="BF" w:sz="8" w:space="0"/>
        <w:bottom w:val="single" w:color="F5BF8C" w:themeColor="accent6" w:themeTint="BF" w:sz="8" w:space="0"/>
        <w:right w:val="single" w:color="F5BF8C" w:themeColor="accent6" w:themeTint="BF" w:sz="8" w:space="0"/>
        <w:insideH w:val="single" w:color="F5BF8C" w:themeColor="accent6" w:themeTint="BF" w:sz="8" w:space="0"/>
      </w:tblBorders>
    </w:tblPr>
    <w:tblStylePr w:type="firstRow">
      <w:pPr>
        <w:spacing w:before="0" w:after="0" w:line="240" w:lineRule="auto"/>
      </w:pPr>
      <w:rPr>
        <w:b/>
        <w:bCs/>
        <w:color w:val="FFFFFF" w:themeColor="background1"/>
      </w:rPr>
      <w:tblPr/>
      <w:tcPr>
        <w:tcBorders>
          <w:top w:val="single" w:color="F5BF8C" w:themeColor="accent6" w:themeTint="BF" w:sz="8" w:space="0"/>
          <w:left w:val="single" w:color="F5BF8C" w:themeColor="accent6" w:themeTint="BF" w:sz="8" w:space="0"/>
          <w:bottom w:val="single" w:color="F5BF8C" w:themeColor="accent6" w:themeTint="BF" w:sz="8" w:space="0"/>
          <w:right w:val="single" w:color="F5BF8C" w:themeColor="accent6" w:themeTint="BF" w:sz="8" w:space="0"/>
          <w:insideH w:val="nil"/>
          <w:insideV w:val="nil"/>
        </w:tcBorders>
        <w:shd w:val="clear" w:color="auto" w:fill="F2AB66" w:themeFill="accent6"/>
      </w:tcPr>
    </w:tblStylePr>
    <w:tblStylePr w:type="lastRow">
      <w:pPr>
        <w:spacing w:before="0" w:after="0" w:line="240" w:lineRule="auto"/>
      </w:pPr>
      <w:rPr>
        <w:b/>
        <w:bCs/>
      </w:rPr>
      <w:tblPr/>
      <w:tcPr>
        <w:tcBorders>
          <w:top w:val="double" w:color="F5BF8C" w:themeColor="accent6" w:themeTint="BF" w:sz="6" w:space="0"/>
          <w:left w:val="single" w:color="F5BF8C" w:themeColor="accent6" w:themeTint="BF" w:sz="8" w:space="0"/>
          <w:bottom w:val="single" w:color="F5BF8C" w:themeColor="accent6" w:themeTint="BF" w:sz="8" w:space="0"/>
          <w:right w:val="single" w:color="F5BF8C"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color="91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1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918E8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18E8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18E8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18E8E"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8629F"/>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8629F"/>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8629F"/>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8629F"/>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8629F"/>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8629F"/>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8629F"/>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8629F"/>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8629F"/>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8629F"/>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8629F"/>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8629F"/>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8629F"/>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8629F"/>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8629F"/>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aliases w:val="Table No Border"/>
    <w:basedOn w:val="TableNormal"/>
    <w:uiPriority w:val="39"/>
    <w:rsid w:val="006D558F"/>
    <w:pPr>
      <w:spacing w:before="70" w:after="70"/>
    </w:p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8629F"/>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8629F"/>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8629F"/>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8629F"/>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8629F"/>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8629F"/>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8629F"/>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8629F"/>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8629F"/>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862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8629F"/>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8629F"/>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8629F"/>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styleId="PlainTextChar" w:customStyle="1">
    <w:name w:val="Plain Text Char"/>
    <w:basedOn w:val="DefaultParagraphFont"/>
    <w:link w:val="PlainText"/>
    <w:uiPriority w:val="99"/>
    <w:semiHidden/>
    <w:rsid w:val="0058629F"/>
    <w:rPr>
      <w:rFonts w:ascii="Calibri" w:hAnsi="Calibri"/>
      <w:color w:val="auto"/>
      <w:szCs w:val="21"/>
    </w:rPr>
  </w:style>
  <w:style w:type="character" w:styleId="FootnoteTextChar" w:customStyle="1">
    <w:name w:val="Footnote Text Char"/>
    <w:basedOn w:val="DefaultParagraphFont"/>
    <w:link w:val="FootnoteText"/>
    <w:rsid w:val="005D764F"/>
    <w:rPr>
      <w:sz w:val="18"/>
    </w:rPr>
  </w:style>
  <w:style w:type="character" w:styleId="TOC1Char" w:customStyle="1">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styleId="xWebCoverPage" w:customStyle="1">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styleId="xPartnerLogo" w:customStyle="1">
    <w:name w:val="xPartnerLogo"/>
    <w:basedOn w:val="NoSpacing"/>
    <w:uiPriority w:val="99"/>
    <w:rsid w:val="00C33BEC"/>
    <w:pPr>
      <w:framePr w:h="709" w:wrap="around" w:hAnchor="page" w:vAnchor="page" w:x="568" w:y="15452" w:hRule="exact"/>
    </w:pPr>
  </w:style>
  <w:style w:type="paragraph" w:styleId="xVicLogo" w:customStyle="1">
    <w:name w:val="xVicLogo"/>
    <w:basedOn w:val="NoSpacing"/>
    <w:uiPriority w:val="99"/>
    <w:rsid w:val="00C33BEC"/>
    <w:pPr>
      <w:framePr w:wrap="around" w:hAnchor="page" w:vAnchor="page" w:x="8602" w:y="15452"/>
    </w:pPr>
  </w:style>
  <w:style w:type="numbering" w:styleId="MyHeadings" w:customStyle="1">
    <w:name w:val="MyHeadings"/>
    <w:uiPriority w:val="99"/>
    <w:rsid w:val="0058629F"/>
    <w:pPr>
      <w:numPr>
        <w:numId w:val="5"/>
      </w:numPr>
    </w:pPr>
  </w:style>
  <w:style w:type="character" w:styleId="EndnoteTextChar" w:customStyle="1">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styleId="SectionSubtitle" w:customStyle="1">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styleId="Source" w:customStyle="1">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styleId="SubtitleChar" w:customStyle="1">
    <w:name w:val="Subtitle Char"/>
    <w:basedOn w:val="DefaultParagraphFont"/>
    <w:link w:val="Subtitle"/>
    <w:uiPriority w:val="2"/>
    <w:rsid w:val="00576577"/>
    <w:rPr>
      <w:rFonts w:eastAsiaTheme="minorEastAsia" w:cstheme="minorBidi"/>
      <w:color w:val="201547" w:themeColor="text2"/>
      <w:sz w:val="24"/>
      <w:szCs w:val="18"/>
    </w:rPr>
  </w:style>
  <w:style w:type="paragraph" w:styleId="xProjectBar" w:customStyle="1">
    <w:name w:val="xProjectBar"/>
    <w:basedOn w:val="Normal"/>
    <w:next w:val="Normal"/>
    <w:uiPriority w:val="99"/>
    <w:rsid w:val="00C33BEC"/>
    <w:pPr>
      <w:framePr w:w="11907" w:h="697" w:wrap="around" w:hAnchor="page" w:vAnchor="page" w:y="3511" w:hRule="exact" w:anchorLock="1"/>
      <w:shd w:val="clear" w:color="auto" w:fill="201547"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color="auto" w:sz="0" w:space="0"/>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styleId="TableTextBullet2" w:customStyle="1">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styleId="TableTextLeftBold" w:customStyle="1">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styleId="TableTextBullet" w:customStyle="1">
    <w:name w:val="Table Text Bullet"/>
    <w:basedOn w:val="TableTextLeft"/>
    <w:qFormat/>
    <w:rsid w:val="008B2799"/>
    <w:pPr>
      <w:numPr>
        <w:numId w:val="11"/>
      </w:numPr>
    </w:pPr>
  </w:style>
  <w:style w:type="character" w:styleId="NoteHeadingChar" w:customStyle="1">
    <w:name w:val="Note Heading Char"/>
    <w:basedOn w:val="DefaultParagraphFont"/>
    <w:link w:val="NoteHeading"/>
    <w:rsid w:val="00012BCD"/>
    <w:rPr>
      <w:rFonts w:cs="Calibri"/>
      <w:sz w:val="18"/>
      <w:szCs w:val="19"/>
    </w:rPr>
  </w:style>
  <w:style w:type="paragraph" w:styleId="NoteNumbered" w:customStyle="1">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styleId="TableTextCentre" w:customStyle="1">
    <w:name w:val="Table Text Centre"/>
    <w:basedOn w:val="TableTextLeft"/>
    <w:qFormat/>
    <w:rsid w:val="00F84D40"/>
    <w:pPr>
      <w:jc w:val="center"/>
    </w:pPr>
  </w:style>
  <w:style w:type="paragraph" w:styleId="TableTextRight" w:customStyle="1">
    <w:name w:val="Table Text Right"/>
    <w:basedOn w:val="TableTextCentre"/>
    <w:qFormat/>
    <w:rsid w:val="00F84D40"/>
    <w:pPr>
      <w:jc w:val="right"/>
    </w:pPr>
  </w:style>
  <w:style w:type="paragraph" w:styleId="TableTextNumbered1" w:customStyle="1">
    <w:name w:val="Table Text Numbered 1"/>
    <w:basedOn w:val="TableTextLeft"/>
    <w:qFormat/>
    <w:rsid w:val="00F84D40"/>
    <w:pPr>
      <w:numPr>
        <w:numId w:val="12"/>
      </w:numPr>
    </w:pPr>
  </w:style>
  <w:style w:type="paragraph" w:styleId="TableTextNumbered2" w:customStyle="1">
    <w:name w:val="Table Text Numbered 2"/>
    <w:basedOn w:val="TableTextNumbered1"/>
    <w:qFormat/>
    <w:rsid w:val="00F84D40"/>
    <w:pPr>
      <w:numPr>
        <w:ilvl w:val="1"/>
      </w:numPr>
    </w:pPr>
  </w:style>
  <w:style w:type="paragraph" w:styleId="TableTextNumbered3" w:customStyle="1">
    <w:name w:val="Table Text Numbered 3"/>
    <w:basedOn w:val="TableTextNumbered2"/>
    <w:qFormat/>
    <w:rsid w:val="00F84D40"/>
    <w:pPr>
      <w:numPr>
        <w:ilvl w:val="2"/>
      </w:numPr>
    </w:pPr>
  </w:style>
  <w:style w:type="paragraph" w:styleId="TableTextBullet3" w:customStyle="1">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color="0072CE" w:themeColor="accent1" w:sz="4" w:space="10"/>
      </w:pBdr>
      <w:spacing w:before="200" w:after="160"/>
      <w:ind w:left="284" w:right="284"/>
    </w:pPr>
    <w:rPr>
      <w:iCs/>
      <w:color w:val="232222" w:themeColor="text1"/>
    </w:rPr>
  </w:style>
  <w:style w:type="character" w:styleId="QuoteChar" w:customStyle="1">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styleId="xInLineShape" w:customStyle="1">
    <w:name w:val="xInLineShape"/>
    <w:basedOn w:val="Normal"/>
    <w:next w:val="BodyText"/>
    <w:rsid w:val="0049351D"/>
    <w:pPr>
      <w:spacing w:before="100" w:after="100"/>
    </w:pPr>
  </w:style>
  <w:style w:type="paragraph" w:styleId="FootnoteSeparator" w:customStyle="1">
    <w:name w:val="Footnote Separator"/>
    <w:rsid w:val="005D764F"/>
    <w:pPr>
      <w:pBdr>
        <w:top w:val="dotted" w:color="auto" w:sz="4" w:space="1"/>
      </w:pBdr>
      <w:spacing w:after="0" w:line="120" w:lineRule="exact"/>
    </w:pPr>
    <w:rPr>
      <w:bCs/>
      <w:sz w:val="16"/>
    </w:rPr>
  </w:style>
  <w:style w:type="paragraph" w:styleId="xCoverStatus" w:customStyle="1">
    <w:name w:val="xCoverStatus"/>
    <w:basedOn w:val="Normal"/>
    <w:next w:val="Normal"/>
    <w:uiPriority w:val="99"/>
    <w:semiHidden/>
    <w:rsid w:val="00C33BEC"/>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styleId="ListAlpha2" w:customStyle="1">
    <w:name w:val="List Alpha 2"/>
    <w:basedOn w:val="ListAlpha"/>
    <w:qFormat/>
    <w:rsid w:val="007F0D3C"/>
    <w:pPr>
      <w:numPr>
        <w:ilvl w:val="1"/>
      </w:numPr>
    </w:pPr>
  </w:style>
  <w:style w:type="character" w:styleId="SectionTitle" w:customStyle="1">
    <w:name w:val="Section Title"/>
    <w:uiPriority w:val="3"/>
    <w:rsid w:val="00A1606D"/>
    <w:rPr>
      <w:color w:val="FFFFFF" w:themeColor="background1"/>
      <w:bdr w:val="none" w:color="auto" w:sz="0" w:space="0"/>
      <w:shd w:val="clear" w:color="auto" w:fill="auto"/>
    </w:rPr>
  </w:style>
  <w:style w:type="paragraph" w:styleId="BoldBodyText" w:customStyle="1">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EE4D70"/>
    <w:pPr>
      <w:tabs>
        <w:tab w:val="left" w:pos="2948"/>
        <w:tab w:val="left" w:pos="5897"/>
      </w:tabs>
      <w:spacing w:before="200" w:after="200"/>
    </w:pPr>
  </w:style>
  <w:style w:type="character" w:styleId="NoSpacingChar" w:customStyle="1">
    <w:name w:val="No Spacing Char"/>
    <w:basedOn w:val="DefaultParagraphFont"/>
    <w:link w:val="NoSpacing"/>
    <w:rsid w:val="00D81F03"/>
  </w:style>
  <w:style w:type="paragraph" w:styleId="HighlightBoxBullet" w:customStyle="1">
    <w:name w:val="Highlight Box Bullet"/>
    <w:basedOn w:val="HighlightBoxText"/>
    <w:qFormat/>
    <w:rsid w:val="004B4954"/>
    <w:pPr>
      <w:numPr>
        <w:numId w:val="13"/>
      </w:numPr>
    </w:pPr>
  </w:style>
  <w:style w:type="paragraph" w:styleId="HighlightBoxHeading" w:customStyle="1">
    <w:name w:val="Highlight Box Heading"/>
    <w:basedOn w:val="HighlightBoxText"/>
    <w:next w:val="HighlightBoxText"/>
    <w:qFormat/>
    <w:rsid w:val="003E7083"/>
    <w:rPr>
      <w:b/>
    </w:rPr>
  </w:style>
  <w:style w:type="paragraph" w:styleId="FooterOdd" w:customStyle="1">
    <w:name w:val="Footer Odd"/>
    <w:next w:val="Footer"/>
    <w:uiPriority w:val="99"/>
    <w:rsid w:val="00376EF3"/>
    <w:pPr>
      <w:spacing w:before="0" w:after="0" w:line="200" w:lineRule="atLeast"/>
      <w:jc w:val="right"/>
    </w:pPr>
    <w:rPr>
      <w:rFonts w:cs="Arial"/>
      <w:color w:val="232222" w:themeColor="text1"/>
      <w:spacing w:val="2"/>
      <w:sz w:val="16"/>
    </w:rPr>
  </w:style>
  <w:style w:type="paragraph" w:styleId="FooterOddPageNumber" w:customStyle="1">
    <w:name w:val="Footer Odd Page Number"/>
    <w:basedOn w:val="FooterOdd"/>
    <w:uiPriority w:val="99"/>
    <w:rsid w:val="00E915C8"/>
    <w:pPr>
      <w:ind w:right="28"/>
    </w:pPr>
    <w:rPr>
      <w:b/>
    </w:rPr>
  </w:style>
  <w:style w:type="table" w:styleId="TableAsPlaceholder" w:customStyle="1">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styleId="FooterEven" w:customStyle="1">
    <w:name w:val="Footer Even"/>
    <w:next w:val="Footer"/>
    <w:uiPriority w:val="99"/>
    <w:rsid w:val="00376EF3"/>
    <w:pPr>
      <w:spacing w:before="0" w:after="0" w:line="200" w:lineRule="atLeast"/>
    </w:pPr>
    <w:rPr>
      <w:rFonts w:cs="Arial"/>
      <w:color w:val="232222" w:themeColor="text1"/>
      <w:sz w:val="16"/>
    </w:rPr>
  </w:style>
  <w:style w:type="paragraph" w:styleId="FooterEvenPageNumber" w:customStyle="1">
    <w:name w:val="Footer Even Page Number"/>
    <w:basedOn w:val="FooterEven"/>
    <w:uiPriority w:val="99"/>
    <w:rsid w:val="00E915C8"/>
    <w:pPr>
      <w:framePr w:wrap="around" w:hAnchor="margin" w:vAnchor="page" w:yAlign="bottom"/>
    </w:pPr>
    <w:rPr>
      <w:b/>
    </w:rPr>
  </w:style>
  <w:style w:type="paragraph" w:styleId="xDisclaimerText" w:customStyle="1">
    <w:name w:val="xDisclaimer Text"/>
    <w:basedOn w:val="Normal"/>
    <w:rsid w:val="006614E4"/>
    <w:pPr>
      <w:spacing w:after="0" w:line="175" w:lineRule="atLeast"/>
    </w:pPr>
    <w:rPr>
      <w:rFonts w:cs="Arial"/>
      <w:color w:val="232222" w:themeColor="text1"/>
      <w:sz w:val="16"/>
    </w:rPr>
  </w:style>
  <w:style w:type="table" w:styleId="LogoPlaceholder" w:customStyle="1">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styleId="SmallBodyText" w:customStyle="1">
    <w:name w:val="Small Body Text"/>
    <w:basedOn w:val="Normal"/>
    <w:qFormat/>
    <w:rsid w:val="000D04F8"/>
    <w:pPr>
      <w:spacing w:before="80" w:after="80" w:line="245" w:lineRule="auto"/>
    </w:pPr>
    <w:rPr>
      <w:sz w:val="18"/>
    </w:rPr>
  </w:style>
  <w:style w:type="paragraph" w:styleId="ListAlpha3" w:customStyle="1">
    <w:name w:val="List Alpha 3"/>
    <w:basedOn w:val="ListAlpha2"/>
    <w:qFormat/>
    <w:rsid w:val="009569CB"/>
    <w:pPr>
      <w:numPr>
        <w:ilvl w:val="2"/>
      </w:numPr>
    </w:pPr>
  </w:style>
  <w:style w:type="paragraph" w:styleId="NoteNumbered2" w:customStyle="1">
    <w:name w:val="Note Numbered 2"/>
    <w:basedOn w:val="NoteNumbered"/>
    <w:qFormat/>
    <w:rsid w:val="00F72BF1"/>
    <w:pPr>
      <w:numPr>
        <w:ilvl w:val="1"/>
      </w:numPr>
    </w:pPr>
  </w:style>
  <w:style w:type="paragraph" w:styleId="HighlightBoxText" w:customStyle="1">
    <w:name w:val="Highlight Box Text"/>
    <w:basedOn w:val="BodyText"/>
    <w:qFormat/>
    <w:rsid w:val="0053503C"/>
    <w:pPr>
      <w:pBdr>
        <w:top w:val="single" w:color="0072CE" w:themeColor="accent1" w:sz="4" w:space="14"/>
        <w:left w:val="single" w:color="0072CE" w:themeColor="accent1" w:sz="4" w:space="12"/>
        <w:bottom w:val="single" w:color="0072CE" w:themeColor="accent1" w:sz="4" w:space="14"/>
        <w:right w:val="single" w:color="0072CE" w:themeColor="accent1" w:sz="4" w:space="12"/>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styleId="BodyText12ptBefore" w:customStyle="1">
    <w:name w:val="Body Text 12pt Before"/>
    <w:basedOn w:val="BodyText"/>
    <w:next w:val="BodyText"/>
    <w:qFormat/>
    <w:rsid w:val="00BB6F0D"/>
    <w:pPr>
      <w:spacing w:before="240"/>
    </w:pPr>
  </w:style>
  <w:style w:type="paragraph" w:styleId="QuoteBullet" w:customStyle="1">
    <w:name w:val="Quote Bullet"/>
    <w:basedOn w:val="Quote"/>
    <w:qFormat/>
    <w:rsid w:val="00AA7DC2"/>
    <w:pPr>
      <w:numPr>
        <w:numId w:val="14"/>
      </w:numPr>
      <w:tabs>
        <w:tab w:val="left" w:pos="1134"/>
      </w:tabs>
      <w:spacing w:before="120" w:after="120"/>
    </w:pPr>
    <w:rPr>
      <w:rFonts w:cs="Arial"/>
    </w:rPr>
  </w:style>
  <w:style w:type="paragraph" w:styleId="QuoteBullet2" w:customStyle="1">
    <w:name w:val="Quote Bullet 2"/>
    <w:basedOn w:val="Quote"/>
    <w:qFormat/>
    <w:rsid w:val="00AC1C83"/>
    <w:pPr>
      <w:numPr>
        <w:ilvl w:val="1"/>
        <w:numId w:val="14"/>
      </w:numPr>
      <w:pBdr>
        <w:top w:val="none" w:color="auto" w:sz="0" w:space="0"/>
      </w:pBdr>
      <w:spacing w:before="120" w:after="120"/>
    </w:pPr>
    <w:rPr>
      <w:rFonts w:cs="Arial"/>
    </w:rPr>
  </w:style>
  <w:style w:type="paragraph" w:styleId="TableHeadingLeft" w:customStyle="1">
    <w:name w:val="Table Heading Left"/>
    <w:basedOn w:val="TableTextLeft"/>
    <w:qFormat/>
    <w:rsid w:val="00D05BC2"/>
    <w:pPr>
      <w:keepNext/>
    </w:pPr>
    <w:rPr>
      <w:b/>
      <w:color w:val="FFFFFF"/>
    </w:rPr>
  </w:style>
  <w:style w:type="paragraph" w:styleId="TableHeadingCentre" w:customStyle="1">
    <w:name w:val="Table Heading Centre"/>
    <w:basedOn w:val="TableTextCentre"/>
    <w:qFormat/>
    <w:rsid w:val="00D05BC2"/>
    <w:pPr>
      <w:keepNext/>
    </w:pPr>
    <w:rPr>
      <w:b/>
      <w:color w:val="FFFFFF"/>
    </w:rPr>
  </w:style>
  <w:style w:type="paragraph" w:styleId="TableHeadingRight" w:customStyle="1">
    <w:name w:val="Table Heading Right"/>
    <w:basedOn w:val="TableTextRight"/>
    <w:qFormat/>
    <w:rsid w:val="00D05BC2"/>
    <w:pPr>
      <w:keepNext/>
    </w:pPr>
    <w:rPr>
      <w:b/>
      <w:color w:val="FFFFFF"/>
    </w:rPr>
  </w:style>
  <w:style w:type="paragraph" w:styleId="xDisclaimerHeading" w:customStyle="1">
    <w:name w:val="xDisclaimer Heading"/>
    <w:basedOn w:val="NoSpacing"/>
    <w:semiHidden/>
    <w:rsid w:val="00064813"/>
    <w:pPr>
      <w:spacing w:before="120" w:after="120"/>
    </w:pPr>
    <w:rPr>
      <w:b/>
    </w:rPr>
  </w:style>
  <w:style w:type="paragraph" w:styleId="DisclaimerTextLeftBold" w:customStyle="1">
    <w:name w:val="Disclaimer Text Left Bold"/>
    <w:basedOn w:val="DisclaimerTextLeft"/>
    <w:next w:val="DisclaimerTextLeft"/>
    <w:uiPriority w:val="99"/>
    <w:semiHidden/>
    <w:rsid w:val="00740ECE"/>
    <w:pPr>
      <w:framePr w:wrap="around"/>
    </w:pPr>
    <w:rPr>
      <w:b/>
    </w:rPr>
  </w:style>
  <w:style w:type="paragraph" w:styleId="DisclaimerTextLeft" w:customStyle="1">
    <w:name w:val="Disclaimer Text Left"/>
    <w:basedOn w:val="DisclaimerText"/>
    <w:uiPriority w:val="99"/>
    <w:semiHidden/>
    <w:rsid w:val="00740ECE"/>
    <w:pPr>
      <w:framePr w:wrap="around"/>
    </w:pPr>
  </w:style>
  <w:style w:type="paragraph" w:styleId="DisclaimerTextRightBold" w:customStyle="1">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styleId="DisclaimerTextRight12pt" w:customStyle="1">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styleId="DisclaimerTextRightBold12pt" w:customStyle="1">
    <w:name w:val="Disclaimer Text Right Bold 12 pt"/>
    <w:basedOn w:val="DisclaimerTextRightBold"/>
    <w:next w:val="DisclaimerTextRight12pt"/>
    <w:uiPriority w:val="99"/>
    <w:semiHidden/>
    <w:rsid w:val="00E4201F"/>
    <w:pPr>
      <w:framePr w:wrap="around"/>
    </w:pPr>
    <w:rPr>
      <w:sz w:val="24"/>
    </w:rPr>
  </w:style>
  <w:style w:type="paragraph" w:styleId="DisclaimerTextRight" w:customStyle="1">
    <w:name w:val="Disclaimer Text Right"/>
    <w:basedOn w:val="DisclaimerText"/>
    <w:uiPriority w:val="99"/>
    <w:semiHidden/>
    <w:rsid w:val="000957C3"/>
    <w:pPr>
      <w:framePr w:wrap="around"/>
    </w:pPr>
  </w:style>
  <w:style w:type="paragraph" w:styleId="xWebBackCover" w:customStyle="1">
    <w:name w:val="xWebBackCover"/>
    <w:basedOn w:val="NoSpacing"/>
    <w:semiHidden/>
    <w:rsid w:val="00E97B47"/>
    <w:pPr>
      <w:shd w:val="clear" w:color="auto" w:fill="201547" w:themeFill="text2"/>
    </w:pPr>
    <w:rPr>
      <w:b/>
      <w:bCs/>
      <w:color w:val="FFFFFF" w:themeColor="background1"/>
      <w:sz w:val="21"/>
      <w:szCs w:val="21"/>
      <w:lang w:val="en-US"/>
    </w:rPr>
  </w:style>
  <w:style w:type="table" w:styleId="HighlightTable" w:customStyle="1">
    <w:name w:val="Highlight Table"/>
    <w:basedOn w:val="TableNormal"/>
    <w:uiPriority w:val="99"/>
    <w:rsid w:val="00C9644C"/>
    <w:pPr>
      <w:spacing w:before="0" w:after="0" w:line="240" w:lineRule="auto"/>
    </w:pPr>
    <w:rPr>
      <w:rFonts w:cs="Arial"/>
      <w:color w:val="FFFFFF"/>
      <w:sz w:val="24"/>
    </w:rPr>
    <w:tblPr>
      <w:tblCellMar>
        <w:top w:w="227" w:type="dxa"/>
        <w:left w:w="0" w:type="dxa"/>
        <w:bottom w:w="227" w:type="dxa"/>
        <w:right w:w="0" w:type="dxa"/>
      </w:tblCellMar>
    </w:tblPr>
    <w:tcPr>
      <w:shd w:val="clear" w:color="auto" w:fill="201547" w:themeFill="text2"/>
    </w:tcPr>
  </w:style>
  <w:style w:type="character" w:styleId="TableTextLeftChar" w:customStyle="1">
    <w:name w:val="Table Text Left Char"/>
    <w:basedOn w:val="DefaultParagraphFont"/>
    <w:link w:val="TableTextLeft"/>
    <w:rsid w:val="00C9644C"/>
  </w:style>
  <w:style w:type="character" w:styleId="ui-provider" w:customStyle="1">
    <w:name w:val="ui-provider"/>
    <w:basedOn w:val="DefaultParagraphFont"/>
    <w:rsid w:val="004A06A2"/>
  </w:style>
  <w:style w:type="character" w:styleId="Mention">
    <w:name w:val="Mention"/>
    <w:basedOn w:val="DefaultParagraphFont"/>
    <w:uiPriority w:val="99"/>
    <w:unhideWhenUsed/>
    <w:rsid w:val="00F201D9"/>
    <w:rPr>
      <w:color w:val="2B579A"/>
      <w:shd w:val="clear" w:color="auto" w:fill="E1DFDD"/>
    </w:rPr>
  </w:style>
  <w:style w:type="paragraph" w:styleId="BodyText100ThemeColour" w:customStyle="1">
    <w:name w:val="Body Text 100% Theme Colour"/>
    <w:basedOn w:val="BodyText"/>
    <w:qFormat/>
    <w:rsid w:val="00225279"/>
    <w:pPr>
      <w:autoSpaceDE w:val="0"/>
      <w:autoSpaceDN w:val="0"/>
      <w:adjustRightInd w:val="0"/>
      <w:spacing w:before="0" w:after="0" w:line="240" w:lineRule="auto"/>
    </w:pPr>
    <w:rPr>
      <w:color w:val="201547" w:themeColor="text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21140260">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92904601">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3098155">
      <w:bodyDiv w:val="1"/>
      <w:marLeft w:val="0"/>
      <w:marRight w:val="0"/>
      <w:marTop w:val="0"/>
      <w:marBottom w:val="0"/>
      <w:divBdr>
        <w:top w:val="none" w:sz="0" w:space="0" w:color="auto"/>
        <w:left w:val="none" w:sz="0" w:space="0" w:color="auto"/>
        <w:bottom w:val="none" w:sz="0" w:space="0" w:color="auto"/>
        <w:right w:val="none" w:sz="0" w:space="0" w:color="auto"/>
      </w:divBdr>
      <w:divsChild>
        <w:div w:id="150221878">
          <w:marLeft w:val="0"/>
          <w:marRight w:val="0"/>
          <w:marTop w:val="0"/>
          <w:marBottom w:val="0"/>
          <w:divBdr>
            <w:top w:val="none" w:sz="0" w:space="0" w:color="auto"/>
            <w:left w:val="none" w:sz="0" w:space="0" w:color="auto"/>
            <w:bottom w:val="none" w:sz="0" w:space="0" w:color="auto"/>
            <w:right w:val="none" w:sz="0" w:space="0" w:color="auto"/>
          </w:divBdr>
        </w:div>
        <w:div w:id="293944666">
          <w:marLeft w:val="0"/>
          <w:marRight w:val="0"/>
          <w:marTop w:val="0"/>
          <w:marBottom w:val="0"/>
          <w:divBdr>
            <w:top w:val="none" w:sz="0" w:space="0" w:color="auto"/>
            <w:left w:val="none" w:sz="0" w:space="0" w:color="auto"/>
            <w:bottom w:val="none" w:sz="0" w:space="0" w:color="auto"/>
            <w:right w:val="none" w:sz="0" w:space="0" w:color="auto"/>
          </w:divBdr>
        </w:div>
        <w:div w:id="439379288">
          <w:marLeft w:val="0"/>
          <w:marRight w:val="0"/>
          <w:marTop w:val="0"/>
          <w:marBottom w:val="0"/>
          <w:divBdr>
            <w:top w:val="none" w:sz="0" w:space="0" w:color="auto"/>
            <w:left w:val="none" w:sz="0" w:space="0" w:color="auto"/>
            <w:bottom w:val="none" w:sz="0" w:space="0" w:color="auto"/>
            <w:right w:val="none" w:sz="0" w:space="0" w:color="auto"/>
          </w:divBdr>
        </w:div>
        <w:div w:id="1206410178">
          <w:marLeft w:val="0"/>
          <w:marRight w:val="0"/>
          <w:marTop w:val="0"/>
          <w:marBottom w:val="0"/>
          <w:divBdr>
            <w:top w:val="none" w:sz="0" w:space="0" w:color="auto"/>
            <w:left w:val="none" w:sz="0" w:space="0" w:color="auto"/>
            <w:bottom w:val="none" w:sz="0" w:space="0" w:color="auto"/>
            <w:right w:val="none" w:sz="0" w:space="0" w:color="auto"/>
          </w:divBdr>
        </w:div>
        <w:div w:id="1465342693">
          <w:marLeft w:val="0"/>
          <w:marRight w:val="0"/>
          <w:marTop w:val="0"/>
          <w:marBottom w:val="0"/>
          <w:divBdr>
            <w:top w:val="none" w:sz="0" w:space="0" w:color="auto"/>
            <w:left w:val="none" w:sz="0" w:space="0" w:color="auto"/>
            <w:bottom w:val="none" w:sz="0" w:space="0" w:color="auto"/>
            <w:right w:val="none" w:sz="0" w:space="0" w:color="auto"/>
          </w:divBdr>
        </w:div>
      </w:divsChild>
    </w:div>
    <w:div w:id="355666366">
      <w:bodyDiv w:val="1"/>
      <w:marLeft w:val="0"/>
      <w:marRight w:val="0"/>
      <w:marTop w:val="0"/>
      <w:marBottom w:val="0"/>
      <w:divBdr>
        <w:top w:val="none" w:sz="0" w:space="0" w:color="auto"/>
        <w:left w:val="none" w:sz="0" w:space="0" w:color="auto"/>
        <w:bottom w:val="none" w:sz="0" w:space="0" w:color="auto"/>
        <w:right w:val="none" w:sz="0" w:space="0" w:color="auto"/>
      </w:divBdr>
    </w:div>
    <w:div w:id="359429139">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19268103">
      <w:bodyDiv w:val="1"/>
      <w:marLeft w:val="0"/>
      <w:marRight w:val="0"/>
      <w:marTop w:val="0"/>
      <w:marBottom w:val="0"/>
      <w:divBdr>
        <w:top w:val="none" w:sz="0" w:space="0" w:color="auto"/>
        <w:left w:val="none" w:sz="0" w:space="0" w:color="auto"/>
        <w:bottom w:val="none" w:sz="0" w:space="0" w:color="auto"/>
        <w:right w:val="none" w:sz="0" w:space="0" w:color="auto"/>
      </w:divBdr>
    </w:div>
    <w:div w:id="10749300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26181356">
      <w:bodyDiv w:val="1"/>
      <w:marLeft w:val="0"/>
      <w:marRight w:val="0"/>
      <w:marTop w:val="0"/>
      <w:marBottom w:val="0"/>
      <w:divBdr>
        <w:top w:val="none" w:sz="0" w:space="0" w:color="auto"/>
        <w:left w:val="none" w:sz="0" w:space="0" w:color="auto"/>
        <w:bottom w:val="none" w:sz="0" w:space="0" w:color="auto"/>
        <w:right w:val="none" w:sz="0" w:space="0" w:color="auto"/>
      </w:divBdr>
    </w:div>
    <w:div w:id="1356692994">
      <w:bodyDiv w:val="1"/>
      <w:marLeft w:val="0"/>
      <w:marRight w:val="0"/>
      <w:marTop w:val="0"/>
      <w:marBottom w:val="0"/>
      <w:divBdr>
        <w:top w:val="none" w:sz="0" w:space="0" w:color="auto"/>
        <w:left w:val="none" w:sz="0" w:space="0" w:color="auto"/>
        <w:bottom w:val="none" w:sz="0" w:space="0" w:color="auto"/>
        <w:right w:val="none" w:sz="0" w:space="0" w:color="auto"/>
      </w:divBdr>
    </w:div>
    <w:div w:id="1403916619">
      <w:bodyDiv w:val="1"/>
      <w:marLeft w:val="0"/>
      <w:marRight w:val="0"/>
      <w:marTop w:val="0"/>
      <w:marBottom w:val="0"/>
      <w:divBdr>
        <w:top w:val="none" w:sz="0" w:space="0" w:color="auto"/>
        <w:left w:val="none" w:sz="0" w:space="0" w:color="auto"/>
        <w:bottom w:val="none" w:sz="0" w:space="0" w:color="auto"/>
        <w:right w:val="none" w:sz="0" w:space="0" w:color="auto"/>
      </w:divBdr>
      <w:divsChild>
        <w:div w:id="758411060">
          <w:marLeft w:val="0"/>
          <w:marRight w:val="0"/>
          <w:marTop w:val="0"/>
          <w:marBottom w:val="0"/>
          <w:divBdr>
            <w:top w:val="none" w:sz="0" w:space="0" w:color="auto"/>
            <w:left w:val="none" w:sz="0" w:space="0" w:color="auto"/>
            <w:bottom w:val="none" w:sz="0" w:space="0" w:color="auto"/>
            <w:right w:val="none" w:sz="0" w:space="0" w:color="auto"/>
          </w:divBdr>
        </w:div>
        <w:div w:id="929971793">
          <w:marLeft w:val="0"/>
          <w:marRight w:val="0"/>
          <w:marTop w:val="0"/>
          <w:marBottom w:val="0"/>
          <w:divBdr>
            <w:top w:val="none" w:sz="0" w:space="0" w:color="auto"/>
            <w:left w:val="none" w:sz="0" w:space="0" w:color="auto"/>
            <w:bottom w:val="none" w:sz="0" w:space="0" w:color="auto"/>
            <w:right w:val="none" w:sz="0" w:space="0" w:color="auto"/>
          </w:divBdr>
        </w:div>
        <w:div w:id="1074157537">
          <w:marLeft w:val="0"/>
          <w:marRight w:val="0"/>
          <w:marTop w:val="0"/>
          <w:marBottom w:val="0"/>
          <w:divBdr>
            <w:top w:val="none" w:sz="0" w:space="0" w:color="auto"/>
            <w:left w:val="none" w:sz="0" w:space="0" w:color="auto"/>
            <w:bottom w:val="none" w:sz="0" w:space="0" w:color="auto"/>
            <w:right w:val="none" w:sz="0" w:space="0" w:color="auto"/>
          </w:divBdr>
        </w:div>
        <w:div w:id="1197498642">
          <w:marLeft w:val="0"/>
          <w:marRight w:val="0"/>
          <w:marTop w:val="0"/>
          <w:marBottom w:val="0"/>
          <w:divBdr>
            <w:top w:val="none" w:sz="0" w:space="0" w:color="auto"/>
            <w:left w:val="none" w:sz="0" w:space="0" w:color="auto"/>
            <w:bottom w:val="none" w:sz="0" w:space="0" w:color="auto"/>
            <w:right w:val="none" w:sz="0" w:space="0" w:color="auto"/>
          </w:divBdr>
        </w:div>
        <w:div w:id="2014644324">
          <w:marLeft w:val="0"/>
          <w:marRight w:val="0"/>
          <w:marTop w:val="0"/>
          <w:marBottom w:val="0"/>
          <w:divBdr>
            <w:top w:val="none" w:sz="0" w:space="0" w:color="auto"/>
            <w:left w:val="none" w:sz="0" w:space="0" w:color="auto"/>
            <w:bottom w:val="none" w:sz="0" w:space="0" w:color="auto"/>
            <w:right w:val="none" w:sz="0" w:space="0" w:color="auto"/>
          </w:divBdr>
        </w:div>
      </w:divsChild>
    </w:div>
    <w:div w:id="1410619471">
      <w:bodyDiv w:val="1"/>
      <w:marLeft w:val="0"/>
      <w:marRight w:val="0"/>
      <w:marTop w:val="0"/>
      <w:marBottom w:val="0"/>
      <w:divBdr>
        <w:top w:val="none" w:sz="0" w:space="0" w:color="auto"/>
        <w:left w:val="none" w:sz="0" w:space="0" w:color="auto"/>
        <w:bottom w:val="none" w:sz="0" w:space="0" w:color="auto"/>
        <w:right w:val="none" w:sz="0" w:space="0" w:color="auto"/>
      </w:divBdr>
      <w:divsChild>
        <w:div w:id="190729584">
          <w:marLeft w:val="0"/>
          <w:marRight w:val="0"/>
          <w:marTop w:val="0"/>
          <w:marBottom w:val="0"/>
          <w:divBdr>
            <w:top w:val="none" w:sz="0" w:space="0" w:color="auto"/>
            <w:left w:val="none" w:sz="0" w:space="0" w:color="auto"/>
            <w:bottom w:val="none" w:sz="0" w:space="0" w:color="auto"/>
            <w:right w:val="none" w:sz="0" w:space="0" w:color="auto"/>
          </w:divBdr>
        </w:div>
        <w:div w:id="464348477">
          <w:marLeft w:val="0"/>
          <w:marRight w:val="0"/>
          <w:marTop w:val="0"/>
          <w:marBottom w:val="0"/>
          <w:divBdr>
            <w:top w:val="none" w:sz="0" w:space="0" w:color="auto"/>
            <w:left w:val="none" w:sz="0" w:space="0" w:color="auto"/>
            <w:bottom w:val="none" w:sz="0" w:space="0" w:color="auto"/>
            <w:right w:val="none" w:sz="0" w:space="0" w:color="auto"/>
          </w:divBdr>
        </w:div>
        <w:div w:id="1750808228">
          <w:marLeft w:val="0"/>
          <w:marRight w:val="0"/>
          <w:marTop w:val="0"/>
          <w:marBottom w:val="0"/>
          <w:divBdr>
            <w:top w:val="none" w:sz="0" w:space="0" w:color="auto"/>
            <w:left w:val="none" w:sz="0" w:space="0" w:color="auto"/>
            <w:bottom w:val="none" w:sz="0" w:space="0" w:color="auto"/>
            <w:right w:val="none" w:sz="0" w:space="0" w:color="auto"/>
          </w:divBdr>
        </w:div>
      </w:divsChild>
    </w:div>
    <w:div w:id="1561866869">
      <w:bodyDiv w:val="1"/>
      <w:marLeft w:val="0"/>
      <w:marRight w:val="0"/>
      <w:marTop w:val="0"/>
      <w:marBottom w:val="0"/>
      <w:divBdr>
        <w:top w:val="none" w:sz="0" w:space="0" w:color="auto"/>
        <w:left w:val="none" w:sz="0" w:space="0" w:color="auto"/>
        <w:bottom w:val="none" w:sz="0" w:space="0" w:color="auto"/>
        <w:right w:val="none" w:sz="0" w:space="0" w:color="auto"/>
      </w:divBdr>
    </w:div>
    <w:div w:id="1627658967">
      <w:bodyDiv w:val="1"/>
      <w:marLeft w:val="0"/>
      <w:marRight w:val="0"/>
      <w:marTop w:val="0"/>
      <w:marBottom w:val="0"/>
      <w:divBdr>
        <w:top w:val="none" w:sz="0" w:space="0" w:color="auto"/>
        <w:left w:val="none" w:sz="0" w:space="0" w:color="auto"/>
        <w:bottom w:val="none" w:sz="0" w:space="0" w:color="auto"/>
        <w:right w:val="none" w:sz="0" w:space="0" w:color="auto"/>
      </w:divBdr>
    </w:div>
    <w:div w:id="1669672094">
      <w:bodyDiv w:val="1"/>
      <w:marLeft w:val="0"/>
      <w:marRight w:val="0"/>
      <w:marTop w:val="0"/>
      <w:marBottom w:val="0"/>
      <w:divBdr>
        <w:top w:val="none" w:sz="0" w:space="0" w:color="auto"/>
        <w:left w:val="none" w:sz="0" w:space="0" w:color="auto"/>
        <w:bottom w:val="none" w:sz="0" w:space="0" w:color="auto"/>
        <w:right w:val="none" w:sz="0" w:space="0" w:color="auto"/>
      </w:divBdr>
      <w:divsChild>
        <w:div w:id="1197154799">
          <w:marLeft w:val="0"/>
          <w:marRight w:val="0"/>
          <w:marTop w:val="0"/>
          <w:marBottom w:val="0"/>
          <w:divBdr>
            <w:top w:val="none" w:sz="0" w:space="0" w:color="auto"/>
            <w:left w:val="none" w:sz="0" w:space="0" w:color="auto"/>
            <w:bottom w:val="none" w:sz="0" w:space="0" w:color="auto"/>
            <w:right w:val="none" w:sz="0" w:space="0" w:color="auto"/>
          </w:divBdr>
        </w:div>
        <w:div w:id="1697464223">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90778541">
      <w:bodyDiv w:val="1"/>
      <w:marLeft w:val="0"/>
      <w:marRight w:val="0"/>
      <w:marTop w:val="0"/>
      <w:marBottom w:val="0"/>
      <w:divBdr>
        <w:top w:val="none" w:sz="0" w:space="0" w:color="auto"/>
        <w:left w:val="none" w:sz="0" w:space="0" w:color="auto"/>
        <w:bottom w:val="none" w:sz="0" w:space="0" w:color="auto"/>
        <w:right w:val="none" w:sz="0" w:space="0" w:color="auto"/>
      </w:divBdr>
    </w:div>
    <w:div w:id="1812482078">
      <w:bodyDiv w:val="1"/>
      <w:marLeft w:val="0"/>
      <w:marRight w:val="0"/>
      <w:marTop w:val="0"/>
      <w:marBottom w:val="0"/>
      <w:divBdr>
        <w:top w:val="none" w:sz="0" w:space="0" w:color="auto"/>
        <w:left w:val="none" w:sz="0" w:space="0" w:color="auto"/>
        <w:bottom w:val="none" w:sz="0" w:space="0" w:color="auto"/>
        <w:right w:val="none" w:sz="0" w:space="0" w:color="auto"/>
      </w:divBdr>
      <w:divsChild>
        <w:div w:id="107166914">
          <w:marLeft w:val="0"/>
          <w:marRight w:val="0"/>
          <w:marTop w:val="0"/>
          <w:marBottom w:val="0"/>
          <w:divBdr>
            <w:top w:val="none" w:sz="0" w:space="0" w:color="auto"/>
            <w:left w:val="none" w:sz="0" w:space="0" w:color="auto"/>
            <w:bottom w:val="none" w:sz="0" w:space="0" w:color="auto"/>
            <w:right w:val="none" w:sz="0" w:space="0" w:color="auto"/>
          </w:divBdr>
        </w:div>
        <w:div w:id="1924677763">
          <w:marLeft w:val="0"/>
          <w:marRight w:val="0"/>
          <w:marTop w:val="0"/>
          <w:marBottom w:val="0"/>
          <w:divBdr>
            <w:top w:val="none" w:sz="0" w:space="0" w:color="auto"/>
            <w:left w:val="none" w:sz="0" w:space="0" w:color="auto"/>
            <w:bottom w:val="none" w:sz="0" w:space="0" w:color="auto"/>
            <w:right w:val="none" w:sz="0" w:space="0" w:color="auto"/>
          </w:divBdr>
        </w:div>
        <w:div w:id="1985043435">
          <w:marLeft w:val="0"/>
          <w:marRight w:val="0"/>
          <w:marTop w:val="0"/>
          <w:marBottom w:val="0"/>
          <w:divBdr>
            <w:top w:val="none" w:sz="0" w:space="0" w:color="auto"/>
            <w:left w:val="none" w:sz="0" w:space="0" w:color="auto"/>
            <w:bottom w:val="none" w:sz="0" w:space="0" w:color="auto"/>
            <w:right w:val="none" w:sz="0" w:space="0" w:color="auto"/>
          </w:divBdr>
        </w:div>
      </w:divsChild>
    </w:div>
    <w:div w:id="2009794226">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501661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13" /><Relationship Type="http://schemas.openxmlformats.org/officeDocument/2006/relationships/footer" Target="footer1.xml" Id="rId18" /><Relationship Type="http://schemas.openxmlformats.org/officeDocument/2006/relationships/image" Target="media/image9.png" Id="rId26" /><Relationship Type="http://schemas.openxmlformats.org/officeDocument/2006/relationships/image" Target="media/image19.png" Id="rId39" /><Relationship Type="http://schemas.openxmlformats.org/officeDocument/2006/relationships/image" Target="media/image4.png" Id="rId21" /><Relationship Type="http://schemas.openxmlformats.org/officeDocument/2006/relationships/image" Target="media/image15.svg" Id="rId34" /><Relationship Type="http://schemas.openxmlformats.org/officeDocument/2006/relationships/hyperlink" Target="http://creativecommons.org/licenses/by/4.0/" TargetMode="External" Id="rId42" /><Relationship Type="http://schemas.openxmlformats.org/officeDocument/2006/relationships/hyperlink" Target="https://www.deeca.vic.gov.au/grants" TargetMode="External" Id="rId50" /><Relationship Type="http://schemas.openxmlformats.org/officeDocument/2006/relationships/hyperlink" Target="https://www.deeca.vic.gov.au/grants" TargetMode="External" Id="rId55" /><Relationship Type="http://schemas.openxmlformats.org/officeDocument/2006/relationships/theme" Target="theme/theme1.xml" Id="rId63" /><Relationship Type="http://schemas.openxmlformats.org/officeDocument/2006/relationships/customXml" Target="../customXml/item7.xml" Id="rId7"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footer" Target="footer3.xml" Id="rId20" /><Relationship Type="http://schemas.openxmlformats.org/officeDocument/2006/relationships/hyperlink" Target="https://delwpvicgovau-my.sharepoint.com/Users/fionadurante/Downloads/deeca.vic.gov.au" TargetMode="External" Id="rId29" /><Relationship Type="http://schemas.openxmlformats.org/officeDocument/2006/relationships/image" Target="media/image21.png" Id="rId41" /><Relationship Type="http://schemas.openxmlformats.org/officeDocument/2006/relationships/glossaryDocument" Target="glossary/document.xml" Id="rId6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ettings" Target="settings.xml" Id="rId11" /><Relationship Type="http://schemas.openxmlformats.org/officeDocument/2006/relationships/image" Target="media/image7.png" Id="rId24" /><Relationship Type="http://schemas.openxmlformats.org/officeDocument/2006/relationships/image" Target="media/image13.svg" Id="rId32" /><Relationship Type="http://schemas.openxmlformats.org/officeDocument/2006/relationships/image" Target="media/image18.jpg" Id="rId37" /><Relationship Type="http://schemas.openxmlformats.org/officeDocument/2006/relationships/image" Target="media/image20.svg" Id="rId40" /><Relationship Type="http://schemas.openxmlformats.org/officeDocument/2006/relationships/hyperlink" Target="http://www.deeca.vic.gov.au/" TargetMode="External" Id="rId45" /><Relationship Type="http://schemas.openxmlformats.org/officeDocument/2006/relationships/hyperlink" Target="https://www.deeca.vic.gov.au/privacy" TargetMode="External" Id="rId53" /><Relationship Type="http://schemas.openxmlformats.org/officeDocument/2006/relationships/hyperlink" Target="mailto:aboriginalenergy@delwp.vic.gov.au" TargetMode="External" Id="rId58"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image" Target="media/image17.svg" Id="rId36" /><Relationship Type="http://schemas.openxmlformats.org/officeDocument/2006/relationships/hyperlink" Target="http://www.arena.gov.au/assets/2014/02/Technology-Readiness-Levels.pdf" TargetMode="External" Id="rId49" /><Relationship Type="http://schemas.openxmlformats.org/officeDocument/2006/relationships/hyperlink" Target="mailto:neighbourhoodbatteries@deeca.vic.gov.au" TargetMode="External" Id="rId57" /><Relationship Type="http://schemas.openxmlformats.org/officeDocument/2006/relationships/fontTable" Target="fontTable.xml" Id="rId61" /><Relationship Type="http://schemas.openxmlformats.org/officeDocument/2006/relationships/styles" Target="styles.xml" Id="rId10" /><Relationship Type="http://schemas.openxmlformats.org/officeDocument/2006/relationships/footer" Target="footer2.xml" Id="rId19" /><Relationship Type="http://schemas.openxmlformats.org/officeDocument/2006/relationships/image" Target="media/image12.png" Id="rId31" /><Relationship Type="http://schemas.openxmlformats.org/officeDocument/2006/relationships/hyperlink" Target="mailto:customer.service@deeca.vic.gov.au" TargetMode="External" Id="rId44" /><Relationship Type="http://schemas.openxmlformats.org/officeDocument/2006/relationships/hyperlink" Target="https://www.deeca.vic.gov.au/grants" TargetMode="External" Id="rId52" /><Relationship Type="http://schemas.openxmlformats.org/officeDocument/2006/relationships/header" Target="header1.xml" Id="rId60" /><Relationship Type="http://schemas.openxmlformats.org/officeDocument/2006/relationships/customXml" Target="../customXml/item4.xml" Id="rId4" /><Relationship Type="http://schemas.openxmlformats.org/officeDocument/2006/relationships/numbering" Target="numbering.xml" Id="rId9" /><Relationship Type="http://schemas.openxmlformats.org/officeDocument/2006/relationships/endnotes" Target="endnotes.xml" Id="rId14" /><Relationship Type="http://schemas.openxmlformats.org/officeDocument/2006/relationships/image" Target="media/image5.svg" Id="rId22" /><Relationship Type="http://schemas.openxmlformats.org/officeDocument/2006/relationships/image" Target="media/image10.png" Id="rId27" /><Relationship Type="http://schemas.openxmlformats.org/officeDocument/2006/relationships/hyperlink" Target="https://delwpvicgovau-my.sharepoint.com/Users/fionadurante/Downloads/deeca.vic.gov.au" TargetMode="External" Id="rId30" /><Relationship Type="http://schemas.openxmlformats.org/officeDocument/2006/relationships/image" Target="media/image16.png" Id="rId35" /><Relationship Type="http://schemas.openxmlformats.org/officeDocument/2006/relationships/hyperlink" Target="http://creativecommons.org/licenses/by/4.0/" TargetMode="External" Id="rId43" /><Relationship Type="http://schemas.openxmlformats.org/officeDocument/2006/relationships/hyperlink" Target="mailto:grantsinfo@deeca.vic.gov.au" TargetMode="External" Id="rId56" /><Relationship Type="http://schemas.openxmlformats.org/officeDocument/2006/relationships/customXml" Target="../customXml/item8.xml" Id="rId8" /><Relationship Type="http://schemas.openxmlformats.org/officeDocument/2006/relationships/hyperlink" Target="http://www.vic.gov.au/victorian-common-funding-agreement" TargetMode="External" Id="rId51" /><Relationship Type="http://schemas.openxmlformats.org/officeDocument/2006/relationships/customXml" Target="../customXml/item3.xml" Id="rId3" /><Relationship Type="http://schemas.openxmlformats.org/officeDocument/2006/relationships/webSettings" Target="webSettings.xml" Id="rId12" /><Relationship Type="http://schemas.openxmlformats.org/officeDocument/2006/relationships/image" Target="media/image3.png" Id="rId17" /><Relationship Type="http://schemas.openxmlformats.org/officeDocument/2006/relationships/image" Target="media/image8.png" Id="rId25" /><Relationship Type="http://schemas.openxmlformats.org/officeDocument/2006/relationships/image" Target="media/image14.png" Id="rId33" /><Relationship Type="http://schemas.openxmlformats.org/officeDocument/2006/relationships/image" Target="media/image19.jpeg" Id="rId38" /><Relationship Type="http://schemas.openxmlformats.org/officeDocument/2006/relationships/image" Target="media/image22.jpeg" Id="rId46" /><Relationship Type="http://schemas.openxmlformats.org/officeDocument/2006/relationships/hyperlink" Target="https://www.energy.vic.gov.au/grants" TargetMode="External" Id="rId59" /><Relationship Type="http://schemas.openxmlformats.org/officeDocument/2006/relationships/header" Target="header2.xml" Id="Rd7d821791772492e" /><Relationship Type="http://schemas.openxmlformats.org/officeDocument/2006/relationships/header" Target="header3.xml" Id="R8f72430461514430" /><Relationship Type="http://schemas.openxmlformats.org/officeDocument/2006/relationships/header" Target="header4.xml" Id="R3caa9a264e1d4d22" /><Relationship Type="http://schemas.openxmlformats.org/officeDocument/2006/relationships/header" Target="header5.xml" Id="R7699a9adb7494493" /><Relationship Type="http://schemas.openxmlformats.org/officeDocument/2006/relationships/header" Target="header6.xml" Id="R8b60d4218c7d4ec4" /><Relationship Type="http://schemas.openxmlformats.org/officeDocument/2006/relationships/hyperlink" Target="mailto:foi.unit@deeca.vic.gov.au" TargetMode="External" Id="Rc09ca53ce4474646" /><Relationship Type="http://schemas.openxmlformats.org/officeDocument/2006/relationships/hyperlink" Target="mailto:neighbourhood.batteries@deeca.vic.gov.au" TargetMode="External" Id="R13d14af780494d27" /><Relationship Type="http://schemas.openxmlformats.org/officeDocument/2006/relationships/hyperlink" Target="mailto:firstpeoplesenergy@deeca.vic.gov.au" TargetMode="External" Id="Re8bafedebb2842ab"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1c\Downloads\DEECA_templates\DEECA_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41622C01F0468C9BCDEC96857321F7"/>
        <w:category>
          <w:name w:val="General"/>
          <w:gallery w:val="placeholder"/>
        </w:category>
        <w:types>
          <w:type w:val="bbPlcHdr"/>
        </w:types>
        <w:behaviors>
          <w:behavior w:val="content"/>
        </w:behaviors>
        <w:guid w:val="{0CB72D30-000D-40EB-972C-E0EEC0487602}"/>
      </w:docPartPr>
      <w:docPartBody>
        <w:p w:rsidR="00400EDC" w:rsidRDefault="00BC14AC">
          <w:pPr>
            <w:pStyle w:val="F041622C01F0468C9BCDEC96857321F7"/>
          </w:pPr>
          <w:r w:rsidRPr="000C4F86">
            <w:rPr>
              <w:rStyle w:val="PlaceholderText"/>
            </w:rPr>
            <w:t>[Title]</w:t>
          </w:r>
        </w:p>
      </w:docPartBody>
    </w:docPart>
    <w:docPart>
      <w:docPartPr>
        <w:name w:val="13E91DE4299B468F9AC2B25B28D546B9"/>
        <w:category>
          <w:name w:val="General"/>
          <w:gallery w:val="placeholder"/>
        </w:category>
        <w:types>
          <w:type w:val="bbPlcHdr"/>
        </w:types>
        <w:behaviors>
          <w:behavior w:val="content"/>
        </w:behaviors>
        <w:guid w:val="{1C778E44-0687-436A-8129-C1C364D40B0D}"/>
      </w:docPartPr>
      <w:docPartBody>
        <w:p w:rsidR="00550248" w:rsidRDefault="00550248">
          <w:pPr>
            <w:pStyle w:val="13E91DE4299B468F9AC2B25B28D546B9"/>
          </w:pPr>
          <w:r w:rsidRPr="003425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DC"/>
    <w:rsid w:val="0002395E"/>
    <w:rsid w:val="000318B9"/>
    <w:rsid w:val="000329BF"/>
    <w:rsid w:val="00032D15"/>
    <w:rsid w:val="00035880"/>
    <w:rsid w:val="00070B95"/>
    <w:rsid w:val="00091BD4"/>
    <w:rsid w:val="000C0FD6"/>
    <w:rsid w:val="000D5F81"/>
    <w:rsid w:val="000F5DE9"/>
    <w:rsid w:val="000F77E6"/>
    <w:rsid w:val="00106842"/>
    <w:rsid w:val="00155562"/>
    <w:rsid w:val="00162DA6"/>
    <w:rsid w:val="00170333"/>
    <w:rsid w:val="001743C6"/>
    <w:rsid w:val="001B60C7"/>
    <w:rsid w:val="001C32D2"/>
    <w:rsid w:val="00205F18"/>
    <w:rsid w:val="0022007B"/>
    <w:rsid w:val="00231A31"/>
    <w:rsid w:val="00240CB3"/>
    <w:rsid w:val="0024366A"/>
    <w:rsid w:val="002437DC"/>
    <w:rsid w:val="00292784"/>
    <w:rsid w:val="002B25F0"/>
    <w:rsid w:val="002D70DA"/>
    <w:rsid w:val="00327999"/>
    <w:rsid w:val="00363F84"/>
    <w:rsid w:val="00376D61"/>
    <w:rsid w:val="003959FC"/>
    <w:rsid w:val="003C4B42"/>
    <w:rsid w:val="003C64C4"/>
    <w:rsid w:val="003D7C9B"/>
    <w:rsid w:val="003E0BFD"/>
    <w:rsid w:val="003E15E1"/>
    <w:rsid w:val="003F01FA"/>
    <w:rsid w:val="003F4E2E"/>
    <w:rsid w:val="00400EDC"/>
    <w:rsid w:val="00406424"/>
    <w:rsid w:val="0043071F"/>
    <w:rsid w:val="0044408B"/>
    <w:rsid w:val="00463DC9"/>
    <w:rsid w:val="004774CC"/>
    <w:rsid w:val="00487402"/>
    <w:rsid w:val="00497A96"/>
    <w:rsid w:val="004D0C90"/>
    <w:rsid w:val="005068CF"/>
    <w:rsid w:val="00523B63"/>
    <w:rsid w:val="00550248"/>
    <w:rsid w:val="00561EA9"/>
    <w:rsid w:val="00580552"/>
    <w:rsid w:val="0059055B"/>
    <w:rsid w:val="00596D62"/>
    <w:rsid w:val="005A7427"/>
    <w:rsid w:val="005B0734"/>
    <w:rsid w:val="005C3C3E"/>
    <w:rsid w:val="005E5722"/>
    <w:rsid w:val="00654D6A"/>
    <w:rsid w:val="006A1BD8"/>
    <w:rsid w:val="006C6DF8"/>
    <w:rsid w:val="006F4366"/>
    <w:rsid w:val="00715F56"/>
    <w:rsid w:val="007C2512"/>
    <w:rsid w:val="008022BB"/>
    <w:rsid w:val="00802A04"/>
    <w:rsid w:val="00807AEA"/>
    <w:rsid w:val="008144B3"/>
    <w:rsid w:val="00816B09"/>
    <w:rsid w:val="0083069E"/>
    <w:rsid w:val="00832C6C"/>
    <w:rsid w:val="00856C25"/>
    <w:rsid w:val="00882974"/>
    <w:rsid w:val="00892174"/>
    <w:rsid w:val="0089741A"/>
    <w:rsid w:val="008B489B"/>
    <w:rsid w:val="008B78A2"/>
    <w:rsid w:val="008F6847"/>
    <w:rsid w:val="008F757E"/>
    <w:rsid w:val="008F78D9"/>
    <w:rsid w:val="00920C67"/>
    <w:rsid w:val="009278E9"/>
    <w:rsid w:val="00953E94"/>
    <w:rsid w:val="00962517"/>
    <w:rsid w:val="00964BE4"/>
    <w:rsid w:val="009806CA"/>
    <w:rsid w:val="00993818"/>
    <w:rsid w:val="0099530B"/>
    <w:rsid w:val="00997C9B"/>
    <w:rsid w:val="009A1719"/>
    <w:rsid w:val="009A2151"/>
    <w:rsid w:val="009A58CA"/>
    <w:rsid w:val="009A6F3E"/>
    <w:rsid w:val="009E46D6"/>
    <w:rsid w:val="00A12232"/>
    <w:rsid w:val="00A14FA2"/>
    <w:rsid w:val="00A158AE"/>
    <w:rsid w:val="00A24D37"/>
    <w:rsid w:val="00A324A8"/>
    <w:rsid w:val="00A547C5"/>
    <w:rsid w:val="00A826BE"/>
    <w:rsid w:val="00A85103"/>
    <w:rsid w:val="00A9480F"/>
    <w:rsid w:val="00AD0015"/>
    <w:rsid w:val="00AD43B7"/>
    <w:rsid w:val="00AD52A0"/>
    <w:rsid w:val="00AF4F81"/>
    <w:rsid w:val="00B10DCF"/>
    <w:rsid w:val="00B21B05"/>
    <w:rsid w:val="00B23909"/>
    <w:rsid w:val="00B23BD5"/>
    <w:rsid w:val="00B327FD"/>
    <w:rsid w:val="00B3370D"/>
    <w:rsid w:val="00B473D8"/>
    <w:rsid w:val="00B74403"/>
    <w:rsid w:val="00BA6C5C"/>
    <w:rsid w:val="00BC14AC"/>
    <w:rsid w:val="00BC3183"/>
    <w:rsid w:val="00BD19DA"/>
    <w:rsid w:val="00BD1D38"/>
    <w:rsid w:val="00BD285C"/>
    <w:rsid w:val="00BE61F2"/>
    <w:rsid w:val="00BF22A8"/>
    <w:rsid w:val="00BF36E9"/>
    <w:rsid w:val="00C02B21"/>
    <w:rsid w:val="00C2030B"/>
    <w:rsid w:val="00C44DE6"/>
    <w:rsid w:val="00C60B6D"/>
    <w:rsid w:val="00C65E03"/>
    <w:rsid w:val="00C90445"/>
    <w:rsid w:val="00C90B0D"/>
    <w:rsid w:val="00C916EB"/>
    <w:rsid w:val="00CB055B"/>
    <w:rsid w:val="00D00F25"/>
    <w:rsid w:val="00D123AE"/>
    <w:rsid w:val="00D12712"/>
    <w:rsid w:val="00D27255"/>
    <w:rsid w:val="00D9087F"/>
    <w:rsid w:val="00DE26CA"/>
    <w:rsid w:val="00E00DA7"/>
    <w:rsid w:val="00E21B8B"/>
    <w:rsid w:val="00E459CE"/>
    <w:rsid w:val="00E51ABD"/>
    <w:rsid w:val="00EA0C27"/>
    <w:rsid w:val="00EF619E"/>
    <w:rsid w:val="00EF7E1D"/>
    <w:rsid w:val="00F07700"/>
    <w:rsid w:val="00F10DE8"/>
    <w:rsid w:val="00F43EA0"/>
    <w:rsid w:val="00F45649"/>
    <w:rsid w:val="00F47011"/>
    <w:rsid w:val="00F76520"/>
    <w:rsid w:val="00FD5593"/>
    <w:rsid w:val="00FD75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041622C01F0468C9BCDEC96857321F7">
    <w:name w:val="F041622C01F0468C9BCDEC96857321F7"/>
  </w:style>
  <w:style w:type="paragraph" w:customStyle="1" w:styleId="13E91DE4299B468F9AC2B25B28D546B9">
    <w:name w:val="13E91DE4299B468F9AC2B25B28D546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DOCID950-1268523001-2943</_dlc_DocId>
    <_dlc_DocIdUrl xmlns="a5f32de4-e402-4188-b034-e71ca7d22e54">
      <Url>https://delwpvicgovau.sharepoint.com/sites/ecm_950/_layouts/15/DocIdRedir.aspx?ID=DOCID950-1268523001-2943</Url>
      <Description>DOCID950-1268523001-2943</Description>
    </_dlc_DocIdUrl>
    <DLCPolicyLabelLock xmlns="857fb8d6-5fb0-48bf-899d-ac20a1dc40ac" xsi:nil="true"/>
    <TaxCatchAll xmlns="9fd47c19-1c4a-4d7d-b342-c10cef269344">
      <Value>4</Value>
      <Value>2</Value>
      <Value>1</Value>
    </TaxCatchAll>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2025-01-07T13:00:00+00:00</StartDate>
    <DLCPolicyLabelClientValue xmlns="857fb8d6-5fb0-48bf-899d-ac20a1dc40ac">Version {_UIVersionString}</DLCPolicyLabelClientValue>
    <DLCPolicyLabelValue xmlns="857fb8d6-5fb0-48bf-899d-ac20a1dc40ac">Version 0.7</DLCPolicyLabelValue>
    <SharedWithUsers xmlns="1bb1548c-4d59-47f9-b4fd-b0188a161368">
      <UserInfo>
        <DisplayName>Georgina E Waters (DEECA)</DisplayName>
        <AccountId>41</AccountId>
        <AccountType/>
      </UserInfo>
    </SharedWithUsers>
    <_dlc_Exempt xmlns="http://schemas.microsoft.com/sharepoint/v3">false</_dlc_Exempt>
    <lcf76f155ced4ddcb4097134ff3c332f xmlns="be01ca2c-c9c7-4af5-b54f-e3eebe26965a">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E0C778C31E51DE4A945B588A4A29E4EE" ma:contentTypeVersion="216"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03f91067dee325cf799775fa932bb003">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be01ca2c-c9c7-4af5-b54f-e3eebe26965a" xmlns:ns6="1bb1548c-4d59-47f9-b4fd-b0188a161368" targetNamespace="http://schemas.microsoft.com/office/2006/metadata/properties" ma:root="true" ma:fieldsID="627576727a49ccc69f57ea2bc5a7e252" ns1:_="" ns2:_="" ns3:_="" ns4:_="" ns5:_="" ns6:_="">
    <xsd:import namespace="http://schemas.microsoft.com/sharepoint/v3"/>
    <xsd:import namespace="9fd47c19-1c4a-4d7d-b342-c10cef269344"/>
    <xsd:import namespace="a5f32de4-e402-4188-b034-e71ca7d22e54"/>
    <xsd:import namespace="857fb8d6-5fb0-48bf-899d-ac20a1dc40ac"/>
    <xsd:import namespace="be01ca2c-c9c7-4af5-b54f-e3eebe26965a"/>
    <xsd:import namespace="1bb1548c-4d59-47f9-b4fd-b0188a161368"/>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4;#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1ca2c-c9c7-4af5-b54f-e3eebe26965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1EC41694-F21E-41F6-A6AF-DCBC7661D9E9}">
  <ds:schemaRefs>
    <ds:schemaRef ds:uri="office.server.policy"/>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5D6F3113-C4DB-409F-892D-73AABB7A3263}">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documentManagement/types"/>
    <ds:schemaRef ds:uri="857fb8d6-5fb0-48bf-899d-ac20a1dc40ac"/>
    <ds:schemaRef ds:uri="http://schemas.microsoft.com/office/2006/metadata/properties"/>
    <ds:schemaRef ds:uri="http://purl.org/dc/elements/1.1/"/>
    <ds:schemaRef ds:uri="http://schemas.microsoft.com/sharepoint/v3"/>
    <ds:schemaRef ds:uri="1bb1548c-4d59-47f9-b4fd-b0188a161368"/>
    <ds:schemaRef ds:uri="be01ca2c-c9c7-4af5-b54f-e3eebe26965a"/>
    <ds:schemaRef ds:uri="http://www.w3.org/XML/1998/namespace"/>
    <ds:schemaRef ds:uri="http://schemas.microsoft.com/office/infopath/2007/PartnerControls"/>
    <ds:schemaRef ds:uri="http://purl.org/dc/terms/"/>
    <ds:schemaRef ds:uri="a5f32de4-e402-4188-b034-e71ca7d22e54"/>
    <ds:schemaRef ds:uri="http://schemas.openxmlformats.org/package/2006/metadata/core-properties"/>
    <ds:schemaRef ds:uri="9fd47c19-1c4a-4d7d-b342-c10cef269344"/>
    <ds:schemaRef ds:uri="http://purl.org/dc/dcmitype/"/>
  </ds:schemaRefs>
</ds:datastoreItem>
</file>

<file path=customXml/itemProps7.xml><?xml version="1.0" encoding="utf-8"?>
<ds:datastoreItem xmlns:ds="http://schemas.openxmlformats.org/officeDocument/2006/customXml" ds:itemID="{9FA6EA77-BBB2-4791-AC07-61333905D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be01ca2c-c9c7-4af5-b54f-e3eebe26965a"/>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66C5CD5-5EAE-4FDA-912F-CEC90904F7D2}">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DEECA Report_with macros.dotm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Peoples’ Solar and Storage Initiative</dc:title>
  <dc:subject>Application Guidelines – December 2024</dc:subject>
  <dc:creator>Kim Le Cerf (DEECA)</dc:creator>
  <cp:keywords/>
  <dc:description/>
  <cp:lastModifiedBy>Reahan Martin (DEECA)</cp:lastModifiedBy>
  <cp:revision>15</cp:revision>
  <cp:lastPrinted>2025-02-18T06:02:00Z</cp:lastPrinted>
  <dcterms:created xsi:type="dcterms:W3CDTF">2025-02-18T06:02:00Z</dcterms:created>
  <dcterms:modified xsi:type="dcterms:W3CDTF">2025-03-11T03:37:07Z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0x0101009298E819CE1EBB4F8D2096B3E0F0C2910C00E0C778C31E51DE4A945B588A4A29E4EE</vt:lpwstr>
  </property>
  <property fmtid="{D5CDD505-2E9C-101B-9397-08002B2CF9AE}" pid="3" name="MediaServiceImageTags">
    <vt:lpwstr/>
  </property>
  <property fmtid="{D5CDD505-2E9C-101B-9397-08002B2CF9AE}" pid="4" name="Department Document Type">
    <vt:lpwstr/>
  </property>
  <property fmtid="{D5CDD505-2E9C-101B-9397-08002B2CF9AE}" pid="5" name="Dissemination Limiting Marker">
    <vt:lpwstr>1;#FOUO|955eb6fc-b35a-4808-8aa5-31e514fa3f26</vt:lpwstr>
  </property>
  <property fmtid="{D5CDD505-2E9C-101B-9397-08002B2CF9AE}" pid="6" name="Security Classification">
    <vt:lpwstr>2;#Unclassified|7fa379f4-4aba-4692-ab80-7d39d3a23cf4</vt:lpwstr>
  </property>
  <property fmtid="{D5CDD505-2E9C-101B-9397-08002B2CF9AE}" pid="7" name="Record Purpose">
    <vt:lpwstr/>
  </property>
  <property fmtid="{D5CDD505-2E9C-101B-9397-08002B2CF9AE}" pid="8" name="Records Class Grant Program Mgmt">
    <vt:lpwstr>14;#Program Administration|573ab76a-ff94-4e21-811d-77d5774eb524</vt:lpwstr>
  </property>
  <property fmtid="{D5CDD505-2E9C-101B-9397-08002B2CF9AE}" pid="9" name="pd01c257034b4e86b1f58279a3bd54c6">
    <vt:lpwstr>Unclassified|7fa379f4-4aba-4692-ab80-7d39d3a23cf4</vt:lpwstr>
  </property>
  <property fmtid="{D5CDD505-2E9C-101B-9397-08002B2CF9AE}" pid="10" name="xd_Signature">
    <vt:bool>false</vt:bool>
  </property>
  <property fmtid="{D5CDD505-2E9C-101B-9397-08002B2CF9AE}" pid="11" name="DocumentSetDescription">
    <vt:lpwstr/>
  </property>
  <property fmtid="{D5CDD505-2E9C-101B-9397-08002B2CF9AE}" pid="12" name="xd_ProgID">
    <vt:lpwstr/>
  </property>
  <property fmtid="{D5CDD505-2E9C-101B-9397-08002B2CF9AE}" pid="13" name="b9b43b809ea4445880dbf70bb9849525">
    <vt:lpwstr>Guide|2c0c7f4f-0a0f-4031-9f65-a7ab977990a8</vt:lpwstr>
  </property>
  <property fmtid="{D5CDD505-2E9C-101B-9397-08002B2CF9AE}" pid="14" name="ComplianceAssetId">
    <vt:lpwstr/>
  </property>
  <property fmtid="{D5CDD505-2E9C-101B-9397-08002B2CF9AE}" pid="15" name="TemplateUrl">
    <vt:lpwstr/>
  </property>
  <property fmtid="{D5CDD505-2E9C-101B-9397-08002B2CF9AE}" pid="16" name="Financial Year">
    <vt:lpwstr>2023-24</vt:lpwstr>
  </property>
  <property fmtid="{D5CDD505-2E9C-101B-9397-08002B2CF9AE}" pid="17" name="c58e493e1689427385b433efd00307f0">
    <vt:lpwstr>Program Administration|573ab76a-ff94-4e21-811d-77d5774eb524</vt:lpwstr>
  </property>
  <property fmtid="{D5CDD505-2E9C-101B-9397-08002B2CF9AE}" pid="18" name="DLCPolicyLabelValue">
    <vt:lpwstr>Version 2.17</vt:lpwstr>
  </property>
  <property fmtid="{D5CDD505-2E9C-101B-9397-08002B2CF9AE}" pid="19" name="_ExtendedDescription">
    <vt:lpwstr/>
  </property>
  <property fmtid="{D5CDD505-2E9C-101B-9397-08002B2CF9AE}" pid="20" name="DLCPolicyLabelClientValue">
    <vt:lpwstr>Version {_UIVersionString}</vt:lpwstr>
  </property>
  <property fmtid="{D5CDD505-2E9C-101B-9397-08002B2CF9AE}" pid="21" name="TriggerFlowInfo">
    <vt:lpwstr/>
  </property>
  <property fmtid="{D5CDD505-2E9C-101B-9397-08002B2CF9AE}" pid="22" name="fb3179c379644f499d7166d0c985669b">
    <vt:lpwstr>FOUO|955eb6fc-b35a-4808-8aa5-31e514fa3f26</vt:lpwstr>
  </property>
  <property fmtid="{D5CDD505-2E9C-101B-9397-08002B2CF9AE}" pid="23" name="MSIP_Label_4257e2ab-f512-40e2-9c9a-c64247360765_Enabled">
    <vt:lpwstr>true</vt:lpwstr>
  </property>
  <property fmtid="{D5CDD505-2E9C-101B-9397-08002B2CF9AE}" pid="24" name="MSIP_Label_4257e2ab-f512-40e2-9c9a-c64247360765_SetDate">
    <vt:lpwstr>2023-08-14T00:18:58Z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f5da2b7c-21b5-48d3-958f-31ea3c8013e5</vt:lpwstr>
  </property>
  <property fmtid="{D5CDD505-2E9C-101B-9397-08002B2CF9AE}" pid="29" name="MSIP_Label_4257e2ab-f512-40e2-9c9a-c64247360765_ContentBits">
    <vt:lpwstr>2</vt:lpwstr>
  </property>
  <property fmtid="{D5CDD505-2E9C-101B-9397-08002B2CF9AE}" pid="30" name="Records Class Grant Management">
    <vt:lpwstr>4;#Grant Management|08d7261a-dbdf-4c16-a13a-984b01eb665d</vt:lpwstr>
  </property>
  <property fmtid="{D5CDD505-2E9C-101B-9397-08002B2CF9AE}" pid="31" name="Order">
    <vt:r8>2900</vt:r8>
  </property>
  <property fmtid="{D5CDD505-2E9C-101B-9397-08002B2CF9AE}" pid="32" name="_docset_NoMedatataSyncRequired">
    <vt:lpwstr>False</vt:lpwstr>
  </property>
  <property fmtid="{D5CDD505-2E9C-101B-9397-08002B2CF9AE}" pid="33" name="_dlc_DocIdItemGuid">
    <vt:lpwstr>241611f4-91e8-476a-9200-e949d41fcc4a</vt:lpwstr>
  </property>
  <property fmtid="{D5CDD505-2E9C-101B-9397-08002B2CF9AE}" pid="34" name="xFooterTitle">
    <vt:lpwstr>First Peoples’ Solar and Storage Initiative</vt:lpwstr>
  </property>
  <property fmtid="{D5CDD505-2E9C-101B-9397-08002B2CF9AE}" pid="35" name="xFooterSubtitle">
    <vt:lpwstr>Application Guidelines – December 2024</vt:lpwstr>
  </property>
  <property fmtid="{D5CDD505-2E9C-101B-9397-08002B2CF9AE}" pid="36" name="Security_x0020_Classification">
    <vt:lpwstr>2;#Unclassified|7fa379f4-4aba-4692-ab80-7d39d3a23cf4</vt:lpwstr>
  </property>
  <property fmtid="{D5CDD505-2E9C-101B-9397-08002B2CF9AE}" pid="37" name="Record_x0020_Purpose">
    <vt:lpwstr/>
  </property>
  <property fmtid="{D5CDD505-2E9C-101B-9397-08002B2CF9AE}" pid="38" name="Department_x0020_Document_x0020_Type">
    <vt:lpwstr/>
  </property>
  <property fmtid="{D5CDD505-2E9C-101B-9397-08002B2CF9AE}" pid="39" name="Records_x0020_Class_x0020_Grant_x0020_Management">
    <vt:lpwstr>4;#Grant Management|08d7261a-dbdf-4c16-a13a-984b01eb665d</vt:lpwstr>
  </property>
  <property fmtid="{D5CDD505-2E9C-101B-9397-08002B2CF9AE}" pid="40" name="Dissemination_x0020_Limiting_x0020_Marker">
    <vt:lpwstr>1;#FOUO|955eb6fc-b35a-4808-8aa5-31e514fa3f26</vt:lpwstr>
  </property>
</Properties>
</file>