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60E16F62" w14:textId="1199DF16" w:rsidR="00254F12" w:rsidRPr="00862057" w:rsidRDefault="00640A38" w:rsidP="001806EE">
      <w:pPr>
        <w:pStyle w:val="Heading1"/>
        <w:framePr w:wrap="around"/>
      </w:pPr>
      <w:sdt>
        <w:sdtPr>
          <w:alias w:val="Document Title"/>
          <w:tag w:val=""/>
          <w:id w:val="-432211567"/>
          <w:placeholder>
            <w:docPart w:val="DF94A3B0749948A589A5D99FE565747B"/>
          </w:placeholder>
          <w:dataBinding w:prefixMappings="xmlns:ns0='http://purl.org/dc/elements/1.1/' xmlns:ns1='http://schemas.openxmlformats.org/package/2006/metadata/core-properties' " w:xpath="/ns1:coreProperties[1]/ns0:title[1]" w:storeItemID="{6C3C8BC8-F283-45AE-878A-BAB7291924A1}"/>
          <w:text/>
        </w:sdtPr>
        <w:sdtContent>
          <w:r w:rsidR="003408AD">
            <w:t xml:space="preserve">Gas </w:t>
          </w:r>
          <w:r w:rsidR="00A97819">
            <w:t>embedded networks</w:t>
          </w:r>
        </w:sdtContent>
      </w:sdt>
    </w:p>
    <w:sdt>
      <w:sdtPr>
        <w:alias w:val="Subtitle"/>
        <w:tag w:val=""/>
        <w:id w:val="328029620"/>
        <w:placeholder>
          <w:docPart w:val="5595FB3758BA4D54AC69080C30A40BE3"/>
        </w:placeholder>
        <w:dataBinding w:prefixMappings="xmlns:ns0='http://purl.org/dc/elements/1.1/' xmlns:ns1='http://schemas.openxmlformats.org/package/2006/metadata/core-properties' " w:xpath="/ns1:coreProperties[1]/ns0:subject[1]" w:storeItemID="{6C3C8BC8-F283-45AE-878A-BAB7291924A1}"/>
        <w:text/>
      </w:sdtPr>
      <w:sdtContent>
        <w:p w14:paraId="437AE402" w14:textId="4878D5F5" w:rsidR="004C1F02" w:rsidRDefault="00A97819" w:rsidP="001806EE">
          <w:pPr>
            <w:pStyle w:val="Subtitle"/>
            <w:framePr w:wrap="around"/>
          </w:pPr>
          <w:r>
            <w:t>Overview</w:t>
          </w:r>
        </w:p>
      </w:sdtContent>
    </w:sdt>
    <w:p w14:paraId="5C89FFA9"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16ABF96C" wp14:editId="5E8C54C9">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3521D58E" w14:textId="77777777" w:rsidR="008C06B8" w:rsidRDefault="00D654E8" w:rsidP="00FE7FB1">
      <w:pPr>
        <w:pStyle w:val="BodyText"/>
      </w:pPr>
      <w:r w:rsidRPr="00D654E8">
        <w:rPr>
          <w:noProof/>
        </w:rPr>
        <mc:AlternateContent>
          <mc:Choice Requires="wps">
            <w:drawing>
              <wp:anchor distT="0" distB="0" distL="114300" distR="114300" simplePos="0" relativeHeight="251658257" behindDoc="0" locked="1" layoutInCell="1" allowOverlap="1" wp14:anchorId="3736AE69" wp14:editId="31CC93B7">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E7906D2">
              <v:shape id="TwoImageLeft" style="position:absolute;margin-left:0;margin-top:175.5pt;width:380.4pt;height:140.3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4840103F">
                <v:fill type="frame" o:title="" recolor="t" rotate="t" r:id="rId18"/>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6" behindDoc="0" locked="1" layoutInCell="1" allowOverlap="1" wp14:anchorId="3E39A728" wp14:editId="104B9E1D">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2EB8852">
              <v:shape id="TwoImageRight" style="position:absolute;margin-left:230pt;margin-top:175.5pt;width:281.2pt;height:140.3pt;z-index:25165825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62DBB18B">
                <v:fill type="frame" o:title="" recolor="t" rotate="t" r:id="rId20"/>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425EBC00" wp14:editId="475F33B3">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2A4F42DB" wp14:editId="742AA5AE">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6F3E650" wp14:editId="45D7577D">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A9051E4">
              <v:shape id="Navy"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20C076CD">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1443ABD" wp14:editId="3ED107F2">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2A3F97F8" wp14:editId="346C6E52">
            <wp:simplePos x="0" y="0"/>
            <wp:positionH relativeFrom="page">
              <wp:posOffset>6932295</wp:posOffset>
            </wp:positionH>
            <wp:positionV relativeFrom="page">
              <wp:posOffset>893445</wp:posOffset>
            </wp:positionV>
            <wp:extent cx="630000" cy="1335600"/>
            <wp:effectExtent l="0" t="0" r="0" b="0"/>
            <wp:wrapNone/>
            <wp:docPr id="20"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CEC0E64" wp14:editId="749FE04A">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08A82DC" wp14:editId="2CCAF9C8">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01DD288E" wp14:editId="54EBC98C">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15829DC0" wp14:editId="4EEA8C57">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1716CB49" wp14:editId="46E85885">
                <wp:simplePos x="0" y="0"/>
                <wp:positionH relativeFrom="page">
                  <wp:posOffset>9525</wp:posOffset>
                </wp:positionH>
                <wp:positionV relativeFrom="page">
                  <wp:posOffset>2230120</wp:posOffset>
                </wp:positionV>
                <wp:extent cx="7559675" cy="1778000"/>
                <wp:effectExtent l="0" t="0" r="3175"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7780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a:alphaModFix amt="70000"/>
                            <a:extLst>
                              <a:ext uri="{28A0092B-C50C-407E-A947-70E740481C1C}">
                                <a14:useLocalDpi xmlns:a14="http://schemas.microsoft.com/office/drawing/2010/main"/>
                              </a:ext>
                            </a:extLst>
                          </a:blip>
                          <a:srcRect/>
                          <a:stretch>
                            <a:fillRect t="-111580" b="-71926"/>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97C0007">
              <v:shape id="OneImageFullWidth" style="position:absolute;margin-left:.75pt;margin-top:175.6pt;width:595.25pt;height:140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1TamWwIAACsFAAAOAAAAZHJzL2Uyb0RvYy54bWysVE2P2jAQvVfq&#10;f7B8hyQgyBIR9lBEtVI/Vt2tenYch1jyV21D4N937GBA20PVqhd74pmM57034/XjSQp0ZNZxrWpc&#10;THOMmKK65Wpf4++vu8kDRs4T1RKhFavxmTn8uHn/bj2Yis10r0XLLIIkylWDqXHvvamyzNGeSeKm&#10;2jAFzk5bSTx82n3WWjJAdimyWZ4vs0Hb1lhNmXNwuh2deBPzdx2j/mvXOeaRqDHU5uNq49qENdus&#10;SbW3xPScXsog/1CFJFzBpddUW+IJOlj+WyrJqdVOd35Ktcx013HKIgZAU+Rv0Lz0xLCIBchx5kqT&#10;+39p6Zfji3m2QMNgXOXADChOnZVhh/rQKZJ1vpLFTh5ROCwXi9WyXGBEwVeU5UOeRzqz2+/04PxH&#10;pmMqcvzk/Mh2myzSJ4ueVDItaBbUElEtjxGoZTECtZpRLUN8+C/UF0w0hFqW+TxfYdTfSgl+qY/s&#10;VcdIH4CEmss5tGSCA8XeYoS6j4VuuYtKvrSbmG+MAfDlYp7Ap4i0j5H3N/9t/NvMVGjHgEooPhBw&#10;NSIpcHhPeyO42XEhUGt4FNJq/4P7PrYWkBWbNgRdmgvI/vMIjm271fQgmfLjHFomiIdHwPXcOBCt&#10;YrJhLUj31I6XEGF68lm3O35CRMIgltAwCVqoIMjkLP0G+sc+cd4yTwEeqTpAEM7D/E6Kolg8APPQ&#10;EZOyWM2WoS0A9jUe7AQbHLe+Dlaj2/OzRQNMfI3dzwOxDCPxpGCkwvOQDJuMJhnWiw86PiLhtpAK&#10;JjLee3k9wsjff8eo2xu3+QUAAP//AwBQSwMECgAAAAAAAAAhAKX3fMMPTgMAD04DABQAAABkcnMv&#10;bWVkaWEvaW1hZ2UxLmpwZ//Y/+AAEEpGSUYAAQEBAEgASAAA/9sAQwAGBAUGBQQGBgUGBwcGCAoQ&#10;CgoJCQoUDg8MEBcUGBgXFBYWGh0lHxobIxwWFiAsICMmJykqKRkfLTAtKDAlKCko/9sAQwEHBwcK&#10;CAoTCgoTKBoWGigoKCgoKCgoKCgoKCgoKCgoKCgoKCgoKCgoKCgoKCgoKCgoKCgoKCgoKCgoKCgo&#10;KCgo/8IAEQgDIASwAwEiAAIRAQMRAf/EABwAAAEFAQEBAAAAAAAAAAAAAAMBAgQFBgAHCP/EABkB&#10;AQEBAQEBAAAAAAAAAAAAAAABAgMEBf/aAAwDAQACEAMQAAABrOV3h9Uetum6mVrd2zpjArsKvpik&#10;4wOmF7ls2Wi862+bKZJmy05LIaRzMETiVTFtx1pUkBIZYLLZxSEsxpGOwZOLUMLkdYYkBKda8d+A&#10;pC2gkjy4gizJSsLkdeYKGRJqqHejijNYBph4rItnUaFyOCelFNOU7LoZTGmhsWTCHLciqHjam/kV&#10;gqr1p8eNp6jT6mETSU5Ea5BqOQRF47lfDVeg+3o+NvdeYkj2BPJLRfQw5q6Cit0qlDdBSokSB0aZ&#10;UCjSDz0pbICTCuFdiKQV1HSmkyhUexogRrA5matjGPZRQC0UaqGPeRrKKfJETLrJwo3UXM2EsyLb&#10;yTNi0ESqSu0IrM9YyhFxbYAMb+Lm71RR9KGM2K+hWZ+p1waor8FcTFVfB6ua9q81/I1pkWNDsurM&#10;VW77pz8+7YU3bnUva3eLW0yym6tfMpsvqjqlJbIcUpw5RSsS3QriyBopoYy0bVuJwhmUA7F6VC24&#10;iNLAKW9HRDluhVZdZkheYhDtnFKWxFQpMUUWq0zVtxQzJwZpipHeDqqPJCEPXjLltMUniYcjMs3F&#10;MlsKyIZBk2RTDWxp5ZjK03pR08cZ7LUL5kXYU9lOhAwnd1OIN8rmOYNa5tj7qh6NxdeWrHtDfHbl&#10;fRA5y6HjtkspRXQStkvFUyZRDjRBp5KyAS5sUQr8FUQLuPZGmxxRfSsii6aLAnkQV8OKAV7Gsz77&#10;UVJZ1EaNlHx85biI+3M+K/jlHA0MezOz5wyzucLFjfQ87cjI2mEZNyr4vU1CIN5eF53A0f0rFfwJ&#10;XcRafQ9qYKN6FV9ueRLOrO3L1Sx8aJHrwvOLWNaOos1c6TKiAUwqI+GwsWV70kjQpHHYEKwk8YGQ&#10;ES26UqS2gI5LGCmkSsS3QrjFESJNQ0uY9YUkheYhDtnFMaeKhnjDLLqniyFHOCHYFKbrgVQjqElm&#10;qhluOAQMIxivHcDSqNLEKeEMtq6OQq6bZnPL43sEc8nT0KnrJst6wFzkhF5a5eXNVeQfb0q2bO68&#10;zdL6+nk1ub0FFbnDuG1SDuwWQpYxRbSc2w0MaDLUILohnBX8copEwKGsKQJq42cmyzYsucUIdBHq&#10;hh6ECQJ4RGkdjDGkjButKAWnhRQQ9DFjOWcoVIvL4vTyO4byqdzuBuV0rFeoDiIDcrgLDtlHDn9Z&#10;j6f0aH1xhH21T34tkR3ajzDaWlllxy7+x8v6PYD+NT5fUh4OcmpZXzh5JJFjGQRJfXtJ4gkGDlES&#10;tJY8sIrxJKvMqytDVR1hQySVXJaqVxZAh5YIyzHXEJIXGIY7VSrNLGNkQxlmyrcThNJUcdk8py2A&#10;0CYIixWp5bIUcyMFOKVHWoyIbgk11Yw6nvSmFqfVzL48vqVSYRNLTRCXnanO4srV5RVTh9xTPNhb&#10;+evl9RZ5papr4sSzqELRAM8tvHsFLhii9bniLaxxzCvDoBGfDfRkhTAiLk+ZRb+PDsCEK/Emfi6K&#10;KUs4oiwtMpFNdFp5xWHpO8XsveqpNzLdGko/ncMdyr3KtD5/QJyugKEbK1CIDYRAMOwaY+o9Cr+3&#10;PKNlR/RxQJW2D7uFc3ifBKGWYJ4kfNgcaS4w8rOt9N82dHqieXWC7weXnpaqCdQ3yhnEjhLAMJ4Q&#10;RSVCbYuSASWKVHgFZOZBcHE4pEZZPK4soR0iEIsmVpSQAriIyyeVpJQ640QRZMrSEkKmIY7RyVhZ&#10;QzjQxFoyrMSQqYiDtFKo0wIpoQiZVHKZ6q3hl8vT1StPPl1dWVT+4K9j1dzji2T/AEKzDv8ASvON&#10;HzcAmXpovObKNZHr7QihvhFEedHR8urEX4aSRLLjSJZTCvw1QSJ0dDz6MJp41DLJUabNXPi0EaKu&#10;Nbrw7Z4Gp7Osy69iy1slY8s6VQulvXU8vWZnNJQ1csCaRuaiPQG0rIawqEdpUlDTXrNTCN2uY9PC&#10;q57OnPlThyOZR3RpgJRuFlnXGhOVTnjaH4JJTIJSRPq+NHPxqHoE3zPj1IXnNgmxFRz6mvHOAOKI&#10;cscdkoY3gxzHEJ8xABxiJcykMTYEgRHZNeQSS2DCBETWQX0cSkIzLF5XFkDFLEEWI4JAoSlSB1mq&#10;wDECHJXDSzHCKrhSilY61ERDoEnwgoRKzRmMIP0VpnPT8Ulmq8+fRUSOPhWq2Gtc2iWdOw19t5w0&#10;9WF5lbxr49fbREDfBlqpMiLZNlUYqvY0GUCBbljOh0Ecr5Ygkt2UmceugWqmSylYo5WrAIlkq0MT&#10;UtzrLntYmdPl0bTQNqJcS1a4RhEGc9IChEgIzsUQzjM/nPQqzvyx/EH6OL2OanS4hxhwtNNZYfc8&#10;O2cBaw9YEWM/cPwnKTmPB8fkA99OW3QpQTh8ERjlWRHljrCjdGom4pp6PL8tSvUBeeXSaTqqYS39&#10;IBmAOyWKI8cIryI+U4jPMIV8cVSxCeMHLcQySkgRGCqeyAoYSlIiWCkN8gYpIgkniikVQyilYWyY&#10;RTsCTuq0LIITgBTipBOYSvdDGLVWZTJV/oZK82Tf1hkh3lTqR2qidydXJyB7nPKegXHlMvWPUw+b&#10;XUujjBtMarGX0eWBKHHi26jWPPl5TiMeu6kYq85bvHwemrBaGaWPJw5W8LElqtNX6pMay8qxr86l&#10;HpD5tp0SXYzl6GDMyBMMNRNMMhY3fQ+uMS0wfV5u7uJIJEel1mS0nLZa0p4BDJNqE8b9HOa4crFF&#10;rLJqCldy9ypHDetDV6ILjcBj2rZQhclgZYlCIPhTgVbiflxxt5vncWz18nktsb8OTlmgdXTQziJY&#10;iiGHGx4JJDqjne+LaqCCpQo7hQyHEZ8kkAfwSSOIlSAqQirPeQTnjhFhiLAACAxTCJCJMGrCgAWQ&#10;q95ICQxBJPQjmHHC1shbKGp3J68wb6jX2efTL2s1NRXWF728OGqdxZTXmDdDSc/Sa3zvTe5tfMnY&#10;vp4cReZuGVFhXNcCYQUugBT2mdRVaXQ+vxPR6E6IXns7gPCK1RVaqjr7RZcyukg41ElwG5tgkeRC&#10;COyBMMyUTDDqtx3oNX255DlT0+eSDigdBn7zGlEWsixizohbRIVisV1gAj8vUjXNojkWE7uO7uOV&#10;JsRbF7MaNJrEzVorCX0zCb3aje7rE5wxA9FQ6Bs6LwnSx5YVCcLhehAs1lnkXy7mf5s89RH5rPrb&#10;tzU8uXwJ8c4gaIMXIojPI7pCgHEEESO0KAsqoTtFURFcQQ9YrKkCQhHWU8jEKKCOhjqYBhACTCJE&#10;KcSvJBDZPCAwBs59QynCHiEmdOFFLtZuuPmlL6nCx3857a1eeueNIGHVazFYupgrRrMjkcRwQs6q&#10;SJsiPJpASIq315hSZb7osXOp83zSRXpPYXXZsxWLmuVq2rDmKULb+DjcY0J2LKG/smCOJRNKwpMx&#10;6DQd+ObME3o5Btqmfm2FXZ00SbnOygiza4NPryLb9VycVgLCTVWtohVdPOQpkaIWUMJw0hYyrXWF&#10;Wkxh4ZaVz7KKhCM3Ojlj01vKzIJzrVVUl57eOCdCEt3Lxc426rdQT3rqK8XQVAoGHG6jX9G+NLMx&#10;jT0Kd5SKvWw+dW6ataKYWj4s0aUAqNHcsAWQtAeToa8ISRHc+ozpDgJHNhyxhVJBxajPkrAiOEFS&#10;IwkAcUikkkI5UBEwUBwYBjkM0pwLmxodXSzLiN9nKI9LqZM6vLInqWUTJNLelVK3cWsdDu6aEjyY&#10;xuRTYudY6XDmaz3LEX0UuD1XPdo3mqd6OkRzXKyutVKMkmFz6SAq7noTCtgPPZWXpPQ8h6OFa5B9&#10;uegrpgOeq9UXpiwdBuMaqyFHRJAJKyrraX/PXjEH2HzHUq+lCobSHSLbHqs6GVFuS0lxUrLl11pF&#10;dzX6lqGvXNjBuo9lTYsNqNKjlG7mjmSJeUWUeuzTPiyJa+0rnbyxbCvp3d1idyLS2RCWDaSPD2MN&#10;QSSQ2BkuJKPuWwaPaT7PPBs2knzycejF8yeeiixellnvf0N57BRsYc0jhjnKI5ogoWKMcR4x7kFf&#10;FESI7ikckh0o3ujhxRVsUcoksc71OfFilJRU77k2ux7F9XleSIbPG8hudb41MPVsToFXzqLd06eg&#10;w50S3Ey40uTokyGG0ec063jkWaVWpBFBTWaN2Lv8atopXTVOtlW8tkY0mKMR2gGSAS5Cs3+M9Xnm&#10;AmV+sxVb28lcIsXgK6657HaUUnV9R1OT2VlDkt555jWYQ47G20aHKpxSNZFJR2dUBo07WWSIwiQO&#10;fXSsitj6yW1h2xZwnanG80LZ+fyHSuTSVdNoQ4AWiDfHKvBkx7Hz650KOe0gpyaiIMYvFLTUSQBt&#10;3C56lQXxB8efH6ZCre3nhk4pbWLNRjCoob6nEegTPMNHm6sbxxy9xypw5iMO7nHORRVaMcJVEK1w&#10;rmoECPpWOI5Gk5y8oABo7zATPceQPY/ebG/zNvBK3YwdJdv5wWX0TzzdplmN7jzy7LIWUuqQ0tnb&#10;M+LDt8M7kPUqLFx2ryup1b9eeMQnZos9ps8ZWdCYm4tPM9ljV41zs6qG3Nby2IZFxocaWKWMCSwo&#10;aPaZb0+eIEoe3N7xvCmAeW96nt+e5+082lLtcWyZAJUeMVwpRd5BJYciyI0vNrHxU3ma+ApeVsed&#10;m1RIlvrMuVHlTWj2GN9ElhYf0Hzsxcl9RY9WTtScYhMarksI2oyFa1sM5W040VxaR6yRkySdVEoz&#10;pJLHjSnjTpGgK6bB1GTITLmSCSaICPTcYresYE7JWsS3xY8qtq8612t8u9H3mU1WnciHNVw3iIN5&#10;zBGkaI5OhVRTh9wj0UVWqOCrRHo4crVh41EeVuKnTL3d1b+wr7r6Xjxuc9RFy35gmpzfm7gkBTlv&#10;R2uFk89bg+dtFtBAP1ye3pY2s29ZFsFM5vSmdHfKfO3+fyyjCjzFa5q2u385mZu+WqtMbr22Ubnu&#10;LHmM57jR5K4tZFtx9M4Qewzvp4RCtj7xKQZ4a+TZSpLgkzqSNIJOFHZT3hKPKJpOr58WWOhWWORR&#10;oI0OPU2TZ1gozPls995kfOvRsDDj2dAsTbzS2IIklrOy862+WkEXtWsGJAwF1HPfdSxb+FtZR1m6&#10;pcvLyS6/Qc4cwOLmFZGcPpljXsRsgDizfWpmqyU6K2UapiyiLWjWtTpl/pHnPqUpmkGd3Ij+XqRv&#10;MHid0EYYlREOoDj8R2ygwPl5U5eGcVh3IsK7kGc7jzVpU3lir1buzr5/0/C845lzCBOEuNz/AKYD&#10;j180TV57y+iJMjdy3pbLDTuetmein1YQyF7ZjTwwdS56pspTGjrLd4+4Xm82Z6v55mwBFHE/RY8y&#10;+kLk9Tz20ExvPcSHYD49K8chmoKmvkjFCtqz0+dSwB7zYwxOJZokhZNjVmltYrI8s7kl5sF8kQAZ&#10;RayBHrqBjyQES0LJI80D80Ij1tRbIYtRqxzJ6Lq8bec943G7rHdcNta+dK5qDll1FnBSPLeSyNJJ&#10;MlD6NiC517BQZ6isgsBELWRne3LQtY6Dghn1FYUFkSfFKP0FP6ZjTa3d5iXyji1GsjYZNZRUuQ+6&#10;jSM6MJH2DacYwokDhcqDQjF4wOsKMvAmvQceI8LyNFa1ArRmgXFFKncg/ueeaI5Nxq8p6DY1876n&#10;hdLjSGWiKNIz2sVvFIubzHpw+XXypu9yfm7VthDbw66mdhrPGtcWom6PhWReuIs+uj1edElQJXH5&#10;6gYX0dsedJbVOXafNbKajOldz3Fh3Cc91FgUeadB9mxstsoe84yX6enfh5bE9VyC52TJNZHlK1Z5&#10;s7bZtpFrXVJHSzrLCEp4zhLqp1mWBlkOkx1WGEtfUjVVoOdt6qFKlfdEHpXRbkBURr6n3k0iIGJd&#10;fJmDq3QLi1JiQ9JqRSDnvYGbAbUgXLYhwuLCvsquAtempFeRw5ujqcarPVfOTHt/neVg6gIfG3mJ&#10;1zPsrdqSXjTaaRHsQkWPrN3KysatyLDnTXJmTS6UmePLbjBNIxChlkDERBJKaseSFqEbxaj8YcpF&#10;C8a2SxAFah500jNGuRx6HJjSfq/PNwjJ3ObNDej0C5yD+kJAHNbb5md+38/bzJN7meXSotKxvn7b&#10;GZgrfGtc+olaNbK7pmSaiMXEM75XUF1E53F+isrue7slG3nrQSMy3N0DaLi/HSqWlDLjHp/nnonh&#10;XTnsDY70+2rzfq9DvPkpSdlIHEMp3NHEXpLdwsGRLyp5kN2pYktDZueSOGnyUgIUUG7sh6GNOmgS&#10;q+MTXQDhoPCD86wI80rpQAs4NReiyUkjAoAFpGsDxhaciyso86JEzZYGRdQsZ7rI9sGbL6VmsgHG&#10;4bpndecQoV1JUqDotSr2gJeNOHyQvJyKidSO5wgTtIEW4Ws8HT9WWdpi3OLkaoEVtrDtFLHsq1Rl&#10;zMTWNYzMSJdEbOx83UhhzRhOUeyoLWJa5gj2EPRJEWZ9PxDkol5kaNyjPHOqNc6VHkaghEYvne0x&#10;+uxo5EN05VWX9BreXTzRNRXeX01VxRM4ddwfDXuN6Hs87U0pR1pcLUaAgDUHLo6HehsqpGUs5dG2&#10;auNV6WSlWyYHGpQYw7JdlnM5vPrudwsreI6Eskre0Jlysm2hJWpaj1IDFgllPhz5fT5lHLPO4vMi&#10;ohm1e80VpPp86JKekpaSVWIUT52nTfRbOPHHTq1WNkCSLLGeyuaYljJgiSkDImy0xC1Nk0PU0Wlf&#10;Li7lhFjyZIyXhbaOXJLZSWc6LjRa6M3eSKDX2O0j+zpqORG9y0iOQRyKIq8J3dScqCd3DnjejEA8&#10;e6qlVYNq6uzSCydnVvGhEQVZLtqjCi2FkCLcnsyztfGMYMo+W0IMi+klav0/AhSqR3GYkZkiNRSi&#10;WJL+SVYxotYLbYvaY26Qq9OS1VrVZ1i3IXj3kVfHxc8Tjeftz+mG8yOyx2NRPRPN/SdTG1U+qxr0&#10;+LLqOe5kbObOV9baUHPVks+nWVDmdLXikMzYlXdj1MCttB9PnLc1VrNXI2xcWnbJJqDG5SJKDOsN&#10;G4ebNfGiy2cWvtY7UU3VBiXNZQuaPUPYV91lXmRc69Dn+cF1INdLo7JbUn6kGwasV5p0SVTwxWet&#10;3OYv5fKKe2prIZy2WpwjxxJDSK84/Q5cRW+weQyQ4IRdMkVdShNPGqM6v21Emyb0oFMR6DFVBEVo&#10;50arL1mVr02/efhXYRqGdKVtlaamQl66dc5K4vD3OViaYFsRJq2SuCS5S1ryWElRX1I4bkVvIeKj&#10;ePh2V4irsLfzhO3L0/vOLPty3fZu0685igLrI3opJVUlZFNHtxGwxmxxqS8cjpzdW2NXi4qEy34e&#10;qtkIstTKiS+OnyRSK3uT2GT52LucRutTGQ5lJjXp1HfZ/l0y3ofnfoivyGvx/O7SkuqaWxpLvKy2&#10;ro9pbBbJYlfmNhQleWNP68j2cRmdotVC687muFbZttoDbGXxWLaQpY9ZMvtZfAuKpZMI8KCDj+nn&#10;ngtnj1mAFOyhGGmo9guHdJCK9wiXEjV0SZMONZZFHZq7oUxYnTyIW0qCyyKZsfUbJE+pOvwU6PRP&#10;JpMPUjvla2wJrIY+tsEsqpMxbLqhZUy102tp42cTJySdBnWBmCbixMBZbIepRz5L1G90qhyObrm9&#10;RFskJIq7AoqZ0j+cvPGyDNGg9RdYSTGbZfdU2u8eLjMLh3aYRZVa5p3dwvIpMs6HumNpc+ZO68/U&#10;+8+tuvPTxINl0xitVjtnK44V6cpg3gzquo9caa82b6RjOXTJz4lx5uwJQZepusftMNy6QfR/OvQ9&#10;Zw1HdZ/nv2HNW9Pz3mt/ht/S43Z5DnrXU1zT5s2rtoFPNFZVlFm8xGrdnn+Pbze5fD9HK9jwRk6A&#10;+NYW0k1RKtc9EzbWsbfakqVUdLMqCQrFkoOWz9L8tSNtAzw5bLHXId5gknoS4qw82b6d5Z6RZi87&#10;pqGoob2r1Hiu42LGLMsVsKb1TBWZOIWRYBkyDQ50cwVN5Xy5OrkQNZW0jbbR0xp6GMZrBsrclm6S&#10;hgJlMdLhS3tniptm2LiSdca92PebHsnJNCOlfc2Msp1XhsuTNZISIjRtGG10r3BdKREQVvcicra7&#10;uROc3qeeN1nnInN5dEKI0vdyHNfw1V45e4Ve6Oa5KY9G0fR5Tt43snzUnbj6Y7DW3TF9Jq7Hry7G&#10;7DH43mrinsPH6pBa8Veq5DNBxqZ6X5TOlm5sro9VotJmue89ps9p8asKDRY82dRKrc20rZVGvWFd&#10;cHNlqgH6VIx8O4VqBDNE1mluq6ZvPrmHqIMoI0m5RJkSNpGEhYN6DjdHLlgIaIdTdh1IKklQyyD6&#10;zL4zXXUCqx0h+sx508WNcbR22mSWkIlTHnOsNocnayzGX+NlmBhPSS2sDqWJZUU9Ep8kBWEgbLpi&#10;1Io9SdNrpVk2sl19uFrPR6jFxi30LFtau9pZYaiSyS11zrNG4K0ViWNQHDHc2e580kHpTYFjrLZc&#10;V6SKu8p6CqJNFbzpWPa0fycKi8jeVKVzTIJJcOzzBtuPy+irWwh6NexQ7oqkpQEsdyjCozoc5jq5&#10;HIjEd1MaRgxr0oUqO25vQU6bykeWuNQpCSxqyR0OJPjQJ4+LiZnrTnuzuag3LprMloKWLqJfZ0mU&#10;tq2VtpHPqVgamJ056R+Y6NXV22f5dVWl1+sxfR/OQ1ElEPqDm50STRWtbm7nJaLCLMZXtHS5MJJ+&#10;uwO/lxsZ0oqbmPw+wrtKtdWegYCyOSus7LSVRTpqvXfZmMrC2poyWj0EqWR5Z6Hg+mR84EnEHr62&#10;eEr4koIjDbywVzxXy68dnqlRkovTjcMgR8drxmclpp2Y59mxkYIxu+xkKX0Gd5WSvRA4RxubHznk&#10;1IKKRU0UUw7WZQtm9TI6/fObBfM1KRCDzpXjeqoqwIiMCKiidyUnc1JbWSbnyx+qr+Peo6bClPeY&#10;eRjVi2OkSrWmv5qnBp6yWnbPZYVoX4I1sfeCsRdG9ISoqHHqCQjUFypqEtam1sJJE7WWUl1X51XL&#10;OjjB7UZjrqwNnSpMD5+sabWyV2OOvgQkGzpC9k0V7qZFXM7cgikDNRS6G78/XzTczItVMSjFrOlz&#10;77PUiS9Jnsa13nCOsm91lLUO0ufX0bzyuKASx1iYK0iRq9BwBpUtJO1Ys2h2NU+WBmr4Ws116y4l&#10;aAZcbYROl0thQEQ2E2GY64oInW2sJu7XBNVldoVypri3vxMnIatMDQGzaLaQdFZmqbUQracF3His&#10;NKXUuIix7Ir2oWMmuviqbFDVl1dtkyrRQrLB1Q3WbltTy2cqhvLLeyzFp05Mj3NX0yF6dmu53Sox&#10;6ACujh0RaaitRZ8BbLvogm5sSKfrzxcmFY8ta0cs+81YtGbGsbgvcvFOW7WE9vn9EBJFbjDWxp2y&#10;zlJNOej5XOR+aKIWPYJJEjUo7aujejloTVM7WY9ZfRytn2Aw3V8XHWdJhz+fotSgl540zbmrzqzM&#10;MtiBkcBsY0uzMShS+/HPqvWaW5o2ce1/jbKFFNYWdtZ1flpWdMbaaXNpz8sdRaK1XOxL2Pm2uM1r&#10;zKD08CmWz7DFzzdvTpTuJT22Nao6SPZ0Ws3/AEOHpKtMf6FZXvmuINdoMxvHSo1PnV3deapG9pMm&#10;HedW3JtNYuR6zShokq+YlnLWaHLST2fymGuNVZp3WQZTjTQXyZ2NQB3FcRLiqtt84UeZE3kkyFIs&#10;mwJ8XeKCtt6rn3c+Q7n6w+h+fejdfNiznXwa3Dc1a+7ymaYfp5OVHTTUcg1r0I7iBHtR6NPHWwEZ&#10;1Z5vQDV5Q/q41Frn5ed+gy8xJ9PLTEzJJdR496t5b5dTmkTy+ltbaXcxjXelVyYV1zXtLKgS1OKV&#10;CyKorFYUgQQo7OZZXv0dj155guhjFS7SqmUdoaxYVbppMuTLc0WOjlr7XNKpU0GruFkwHJXtOf1e&#10;ajbwDUSqubw7EgrWzUGTaRlsfP7cRCnQ7yyt0UejsnmjuxpxYT82WePC1NgVlpll5MV7VlBqpBaV&#10;tlU1YZnc0qW2F2EEvsTY3dg7erl5pFG/pzfntFW7gq24o+e6USVM6TgtPaJhIrKPu7ZmlmyoaFfV&#10;QrPSLGbZvSGh2nn2emagT69zR4gON/o8VJ4a09LXV2pLtctN78pgquTdS5YpG+UsE2HrNLU2cDj7&#10;Zj3SeXuqvScD6N38GQdWt8DVdXPubmXnJPs4WxWE9fBecmdMGYYNr0oCGGnIx6ZuTDPN15HQc6ri&#10;BmI+SKQNGxbLWmsajGr1VN5/RuORm/P0Z4qh1F7XZ1Qi0w5qiS6SKCVZlIALxbK+8EfUmSohtYfC&#10;ndKCzhxi3CFwI7WSjpLmJnUEsFuelggZUte+HitNha5DeJkgFq/TwbJqZeN7C5HJzQRwUmdbGiHz&#10;aV1lASmuJVbLLpr2v64S6qrfWbEEeNx1mJ9OLTchfW4tQkdvTJ7Gut82VH1mV4dKa5oZ3WaPMWlP&#10;TXMbc6PU4zYyGKMusuoL/P7zTc+Bz6NgzK7HqlPE7PqhK4txPtKk7zrXyo3XygizzS6dvnY9b9BT&#10;z95oo9Al53FZ0u8hz3WJoyW9Zy65Kuuc/wBMTZlNOj0mGCFnawpcPvxyehzV75frSIzGY9BvRvOP&#10;SO3gw1TeVU81uepUu0zkFdpbeZP7cvTn0Vz15PaQasY5o1vcgyo1McKmDy63K0hMV7AF1LaxoS8N&#10;dElt6Szq43TrpLCp0HH2aPPycb2+enV5Navj56VGmjIWZGOy7UrXmXcdYCz8cKgs+Pu0OozV9rzS&#10;ojMxjJOqJ+fXpragJ08egZFIOGtRjc2rsCtUMWXRSsBVl6S89D8ov7ioswh0G9jJb+1z81D0Wlyc&#10;1u9/57eduI/N6+Lz6aUnF49Kf2DzCt74urDA+jTMOKGnzquW3uKnAcvDprvL9dS+vzb3PRcvz1b0&#10;dUHG7fQ4bZbxbLVWvbGjpo+cBbjE7fl0KQZIdKiQOvOy8+tmy0lTrqzh7alLeDn0kr9RUTkKZXM3&#10;yuWxbS8a9IpOfSrKWZ15Up7YpnuuH6zRTx9bYOqnbzuIQNFyR8R6thuigNX6mClztzm2taUfXnir&#10;Gr1PH1V/bjIZ7C9L8x9N3jIxpkOefuhwi3kRLXUrGPq3S00mXsOnHYxc2PWNWKptNZbzSHNekeZt&#10;9AL5u3mo/USJ5eX1Ap5nI9FSWjtJIOfTzOv0WU6L7V4W4xu1yeiiXNZ18RrOSrftZbYVMrt57d4g&#10;8tzgw4fXneYrQZ2yZLYzzevR22dndONJR2ERkGyy0ib2cXGiZ9AmYa9zpmQvLaUVqGNjcyFJglBH&#10;ii74l2NRrZmvqSDGPa+DglBsgBPF6TYS8Q/UmkhSefTW0VrjOPZQMte/CTp6+949fOpnotnvHlsn&#10;0Uh5mvpgJfNLG4yOd32bu5ed5Juqr9coGzyJJq1rwJrNvADTazba3G3GOm4fi9NvmbFWWNs9Pn57&#10;OnouSLjjf0w9Bjpc5nRZ/eMrMiann3wUmbUd/LZx9jlsbHZkNx6TauaXKmvEse/PLUmnzPTI3Ru1&#10;j0u2wNhNbaryBE2WTTMd+YdPltBx6TD0dvcZraWs7l3qR6GWvlWyt8/055ZLsObTSbGp6Zmhr3TR&#10;GsNo2OQ7AQ6ITNZKjy/P3sr7z3c9eUtHM3ipNTG8+7ttbDxrQxcrRr6FHyso0h6RLIuVKPcKeLJz&#10;tmjyWkltIqVNs0MYnXm8jH6y6GcBCPKs4z7bOPmtkGklQS2v7fPbM+0yyxdBC5dM7GnC6c5JXSee&#10;z7/IXPPZ4FpWZApLXPVk+53p4vv6S956p2vVlj1QVRPIsCdE6GuHM3AaPOa7nu98v9L8xyPPjH65&#10;udZg95x633J2+buatOrp8EpcVpcxw+lM2fnuwxi2pLunvBqxu3gsdbvNwWimV27ntFSped3QxGbh&#10;rjPWqXMO07j1iFIpAPKrdSqjTAdMM9LoLjnqly3pFF0xkZke4qIQFdnreArXY3r7rNXOKXHX+Q9H&#10;mjEFJ3ixmwBY3fFa5BVhJGpltHmtWdMtI++c+wrpfLtNiSGUahva2yvBIhw6utK7eYSWdNdEIi2y&#10;FkCvIvV1bJoVpj+P2ztHgJfXn6CCus/R5MFWXMXxeuRWWmb1hG8frhkwMyV6LVoLtBJx0y7yH3l1&#10;7R2slrTU5tQxhl6R6jccIghTJIzTWNWKXYTsQqb1mLj6LcYqVi33V9rw7U7bEHTmz0HATefTZWuQ&#10;18SIQIuRMPq/N1jzoeo9PAV8a3xqgLPdZWMtmVSw9I5MxntnjaprKsstyVZxZfDrKwWvyNky5zfa&#10;myvfNtpje4q8DB7cvUbLzHTRqYWc0UuKz+0By+hkdHTOmN1nbrN54kYCi6Y2NjnL2UNMObc5OyBd&#10;dMTs9sx43n4no2c1IDYDOXSQ2if05692XuM7hV2lPvIJDo+Lo5dVY8umFfIr+/LT3GdXO7ulPaal&#10;fWaonPYcntQ65+TWd9kt46bALZsKaUGapNBJzHXLNdl9decmpsoNzq2SzcusUxoagorWp3mrOCrs&#10;0nVWw1jNwpMvHWraYE1b5qRYRly6OulOaEHKECyBvA9NkjazpoT4Pk6kp+Z2xyl0NQnd2Wlx15m5&#10;q3mQLTn3yw59l14Z8llK6YqZDkoyJ2o5zUEAWPFnMzp8asIDdkmeHuJ28+faDbva8a19Rq8kDaxM&#10;3IwyxaqrPrvlu11uJm897HDXF3zuCo/Q8M1RanJ6r1+fS2EKwxYBAv3HqxLFCsCI2VuqNaeVGlaz&#10;eXILzj1g5P0KoMCEwevNNbmbRYvIXeAli3Wdbp4GcOtDANT6i1kgXblsL3O2PDvplzhUHlN2TWfP&#10;3epxJfP6f0rJWQpFE/ed9WRbWWsp9nDzrz6TNkWRoax+mZenxhbkr4r+mdVovOPQPJ6KnLbLFWaY&#10;kKRz6F5nDpK2xKkzi3NHivVoe8+KWcaN15WjoFlpKQuwx08+laDFTenjP0fo80bQYvW8dJAnQ+XS&#10;LDm13o51sJX75ufFk2Qr2stpqpi3dTnVSaVWY1pgUbefW2GA2+bgtj2CFKsLmqibXR89eT969iJ0&#10;iavIvzJCSD2R81tabG664CfG0qNKGosfVVXSZ5Tt7edpEdqPUCQ4BwQGygTlsLfLOTXDzK6mv7Mp&#10;UK0pLbFsiVkvGq4Wy1PHfmmq11d5+00VfXc93NIOptfUSIHbFPos7b+rzbG2zlrz2wmah9cbJcJH&#10;3jc01GbHRIhnyVE5lvuaeXIj8OnDLDmvMAmj9uNpqcieWutK/U3Rrivk8e1kMwJjLqJtgikWlnUL&#10;OkmSaludX8vLHrVgoahmQGMbpyk9HQD6B55by+mwhE5bCsh9NgWr0oWaZ9ZeRo3WZO0u3S09XrFl&#10;o7U6jnjQIgWymAGKHiBh3Ufz7bUm9U+4g6HEDZjrM6ufNd6DrzorO2l7xk5OkDMy4dhS+frDq7KH&#10;255/UQZvTGZ0lRF3nS0QialnRmg89zun5/Wawojc9mc10qhKMDb0tvrPtT/A5PDr7J5vlZElzQ2d&#10;RuSZMHpJMmDKteo242DXZC5ub2hJXapkZH6c5QAoPcHkLzb/ADqmNurzjvySZ67IxfJpXpxOevNr&#10;Hb18tXaNZjduyhZLc1saDNWMIESpkMEepUAgNRkGZE7c6uQC678Zdm2Xy65CBrInbjnZu9Jz6UB7&#10;gXLeOnVml7cs3ZQbbedXEkxfP2WmnY+ygSfX9+LnsXedLofOJnLq65zgt49ZBTW/HrRxBNsLX3tL&#10;QxnizS902oTrqn1H18lbK51tCvOPI2mnTA5/1/N51lJNgzPSIWMHG7aTTy6tpNQtzoK4Gc1PQnZy&#10;ZvNm2pBnV+Olbz3bdQ9jdzDFBllihCzqYNBds174Nr2SNHSLN22VtKSeW9bvqbXKwlTR1VnBHls4&#10;VLHNLHjGKsFpScPUddX3by4+s9BH1x5nE9R84jSY24pLAPaPGpj69Ytx62849vKNDrYe84eSKezB&#10;db2ubTUfptli+QTvY5Ob5FK9bXN8xstmudZctszOstPfUzdTkpkT3+RiP7eFIx9O1GYsefT0GwyV&#10;h4fVerSrmzlqHVbwYg7LIEMdSlgcWMZkeDR0FTh8ljmuaook2J15wb1l925Jc01ni0lRY0e5uHgX&#10;z93oNM2iuQP6c81oMjre/LWAndw6AI3IdMT/AC7e0W85/nN6YVEHR7qq3CZnZZvWcuvnlRfVtgbY&#10;E7GwxiBztbKssTcVklZfP3uXpzsrU2lhpHk1ycj0FciDcPvHr5Ga0psdpkuunVIz2goNZvJkCT0z&#10;wmpnRgFFy6CRw+fQ8UjFEEwc0IVjdczz1x+uiFr5VlhD63SJ6v476I8mnrz0uswM1Mhc+lbKslIL&#10;boOsRutSzQJFe/h1sZVPaTVhWaLL9MA6TLucFmPR/PvRyBOg6fjrWujL4fXIcM+5qD05OK0BXw5b&#10;+LAhrc9VNq3BACS3VJ1fIqJVR6SXQdudOqr7fIxVWznIopwFlu51RN83ps1hO47MSKtEagUO1iU5&#10;wXQcaslURRHNclPYTgJNXmOnM9nWWPblVTgotdUXFZqauRXTPD6iNThsyPJ3mLK5pNjiQlQHssr8&#10;3uvNu3KM3u78UG9oXb4WZTNbiZONaEOnFx7QwXY5chC9TrN8/PBegYyw+syXpJlNTXSM20cE28K8&#10;ZEf3cdy8KiLQvOPQQTXnUpws9Z9NbVNlnIgydR6Kuqg3M5ba1O59GKM8RQmDnUOLKideb+R+6yRH&#10;TUnyqyW1qLOo9A35qGig00x65ltHb8949N5U2ZXCe0zK8auvRXR54/aR83LS7eLy9A40oc0ybCle&#10;jyr5p6z5h35Zna43e+PvLsK+V4fRJprlnXLnwH53IZD6ywiJGJiRwli1gzjRJFAPBfZAz9nSevzo&#10;rl7cR8vCqnDiDIthLgTOHeS5juHRSgMOjSI9OVOHqjoexy5rROaILtDrNfr3rkvn1pjO3L1ixzUr&#10;Oh0zJO8hp5VH0zqLTOaby+h8iJ2NzoLHWORe1liPaDYUcp/NvScp155AoXevzu7uQZmMHtIA1N3h&#10;tly7mtPPPTZuXEIXfmyE6Ze8lJL4e9xLSrlZSzsWx7wvsO6M6ySoSnc5tR406sh+B9Eyk3X1kuBO&#10;k6XVy4llre6Jgwt56I1qY2rxDHDczOkkas2OvmL9DnfTxJGkLvEebXy0m6jIzLv07sLEvDdjxtHM&#10;e3Wvzttz1MmPnxoW1kzeXhO2yvrdFVcPVR6mluc7bV3nerxUec3LY8ytN3C8/bIxL+u8/arPk77m&#10;nkiPul4LdSwhHiSyQmATgEjBiRiAWIHWaSCYXt8xOf2sorupjSIjV5SVNhS/P3lK1ePVTBMOiyog&#10;Zr2Bu5cnIsUV1hqrIVgdcINZqHaz57C9KAZq1ntlg11vQVQ0tkH28NICwqfH6Js6Hooys07lkNc0&#10;aioNa9DoEoOp5qw872eWsc5gqsWxxQKur1/lHo+dYj0N9Hbo34TcsCoJNJmi1WalY1fmRc0wgQiy&#10;JEnahzRz3JlY6xycgkGdCUGdqIeehYp4k0Y8STK9GIpHBWUx2eyax55P3ideWPJrFspC23Z1Q5z0&#10;Dq8tgew9qeFVv0SGXwM/sFQ357Ku8/Op7LLajLK7+rs+OZLor8aM4LtSQ+JV9OevneGb7ry3RMLY&#10;y6t+IFZvm+XRNT1sPkVHZ6l5eKPm9zWVvXi75/t5GdZKErSXFPHiUEghxERYxQnshAlxuuKlX96/&#10;KLlYquCsSpArfj2junxOPRrwmlZIjyBYsqMGZ3BxMMgNFNtZGSkLI2Ry2O5nDo5I0cBsdpmbvs9q&#10;UVlDvu/OTMh2Hn7NmgfZRGFYyxOIIdzowbkFK6MWLqYbTZeX6/N6jT27fH6cnVegrvGCLuSbz5qH&#10;1SXZ5xpLqk3LeL5pNT0eR59Ml2lfQG1m5jVseEhNq62tjRaDno5Y57JD45rCN4djmjRfK2akfPtn&#10;A7OXjWAsd9JjKxtn54terHaE9Z8jkaz7p2K0/fzzeTtTuTk6NJasIslox4jBebyOcPiDl9uq+ds9&#10;Jr+HXDumV/DtIfHfKfJa3CdedfrsfZduUisq1scidqKRj7FGdxHMRRByx2azkX53uYhGIdpRq8Mi&#10;MHZyEhisiLNhTKEIoYoAzoPu8qie7WQOVCdcUl15+8yMWPx6sMB+o4tf1zYxD2CUEjZWEUOkM7Ji&#10;qsPfHQOwfD1GemxLAElYB/aoIloyyhW6hUGxcqtjlBEecIbSxjAiyqJkIvEjnsfn72rPOUVPZ5fV&#10;SVdr4fW3k6aco3os2CtmleI3r80fzL1OJL49A0guPbLvkxu/EKKfWQcUJd+geYekc92hY0iQzhls&#10;4Jooxscc0YyO83dqKkvKig8XpKHpROJ10zlZK+dXOs1d/wCaP3y9WP5vY9OW4TO2G+dl0Q1hVRa7&#10;u5O7uOc1RzmOFwmyw/DtHeN3l9ErE7DJerz097RbbefO+ey5V7S6OIN1juY4VWsDqFa16c353td3&#10;LZJEUeaSNIi0ZqoSGuHLGkRT6jocmLECtt6v1+ZrwP3hVKlLbVWh5dARd1P83XCWGrUqbJzc1RrM&#10;QctG2E4PBRjWic1Kc9rh8uPLR9JMpEY+LI1XcnWJWWTlio5lj0EksmGatlKrxqY4IyWL8+00ESvH&#10;LX0odj05mv6e45dWoqZrXcpyO4u5VO/0+a15Baz51m7mgnTmGb15Deiw2vlDVmnzcmPS5dfP5blm&#10;jmuVgzKtYxINty6yEcnPbEcit7lK02Wj98bBMgytSDONq9HRdLdrRqWzK7pbK4yBsrI2Z7tw9ELX&#10;WvLoWTEj6zdvzUazXLmp0s6riQufR/MTlt54pytq4Nv7fLn9pjd6mKpfQPP1Ug3bya8pLBNqG47j&#10;0zUq1osdLSJfEsxyNXj2LzhxIDIikqDMihlQFlhGhEsUsmyuc2HfzzzKs9F887c4iqzrztYmpy2d&#10;LpczZL6MSHJ8fcrQPscjyWKqDgjWrSuYyxXseK7jDXnkoBpK4jxTioRGpbwTDAkKhFUz7IqTIoJr&#10;pawo1miQUk1souIyFkRyzUaXDnkuXCmwzlbnXOao7kUZPg0/WbjGLIuMeDcDzcEuxyvXlXRZ97WR&#10;MN3TDuXjS6rzK1zfSDZaVm3dXVUcaTRYbe8ew2vbnQ0d0NK2RZhQ3y9M51ui6M2uj5cy7RpVA+75&#10;Kh9seKktxCXCPeP0cbc9cfj2t7TLypddKyRy+kN7J0WRxUjvFjOdonHll9tm9uXm29nJKzy31bGV&#10;gnsd25FKEmp6ZLHL49I9Xc0+dXjXJZiDALw7l6NFsva8t1c5td/YJhrXSKQ5Lm5vcroa1zVZ5X6f&#10;5P15xGtm+jn6h5j6f51w6QjC70c/QbOvuPF6OMJyPRqUqt6xURRqvJYNxSAzuPJyEhAoho1qDVtj&#10;Gry8MjVTuVHPYSwMeWGocqsmZrCyh2KGQpCSSi1TJ0HNfHnNli3FVdZokAudGeEgV4ni4rb5q+mu&#10;uZEtwjGNFYj5Tf5vpjF6SssOmc9HsYPTlYg9Dbx7ec9sKbeKlzg9MOGrI3exz2g8vdrHilao2yyU&#10;DW7zzhL6eCZy+z1l1IgyGjxCQuO9MeGZQzYJyTTWNPnWNTl7cZZeYtnJqJnLrdTQW2T2vbmoiocq&#10;cLydSq3oVU6lzdpSaz591/B784RQ2GserpFXh1k0k8OdWytfvHmVj6Afj0zGgP0vO5ZUc1thkCgd&#10;IzSWyD1GFDpoXCyI/p4jQi7zt8rc0vPbGo3rjQ7Xy70rh1mPjl56evOs5r+pj0dY53PhxWSoUrYQ&#10;SHw6YJUB8VKjc5JUaRAbSoOPFNrLeVK4JGwnEEc4CKRrUl6rtWwApJMsQrllbHk1FSDZIsaola3G&#10;rkCPmlMlZrIMqjuvLSGrbrOsZY0p+kFWk7py9WwvoHmnHqTTUDd41Yqu549YAL4mNGkc7WRDkRrH&#10;EgRt4vaOQ4g8vd+IqC9odLE0MtpYj4/Hd4aqXGrF1dxY163WOnnTt9G6c6cehPZnpF1FllXFZZcu&#10;jUc1O5OOR3A+egnLwnKpk6NrO+ZA7Fi10qbPQpalcJ9xk9RmtNTl6Y1Lgv8AP1c3kFVjAzGcK1zK&#10;QcnrIrbFZcVkfUaXpz8/Nt8vvMXiP3GxZi2Q+ubrNyfpI7LnsfG7OkcRljee4EVphDdIhZDoCDiE&#10;Ba5GoDVFFaraCslyQ+nMIbZTABX9Yzl5VY5hwSsI6vdnTEfwMEivzZx6gus2gSV+dS85Oq9SvKpC&#10;0zGso5UvMja7ztY6i47yALGD0wTXYP0aXytxJfXlVygz69L8n9L8yxu+IHt4Po8roM62UJcrz1d1&#10;LG1EnPNvmNTssdZ1dty60nKvo4xaLQ1Fdz00RksvHY41imbHewktl0ybx6oTNaKUY7IdkDpcSnS+&#10;655O4Rr2Coiiqzh3IpzmoeXRvQQd+OGMao3JwpOgOk2nS09iCRy6VT5I+mNi0zvP1A4ziMstbIrz&#10;sFIIVPViQ5GIPA9Kj1d2+5zZ7wepClHZKNDccTllUjCg1cqNYZ1NceREaY0IOIQALmurkc1ROR41&#10;r0sMx4xrXojEVBEXjuVhzeQ56uIojsmkkRHnQLABXy0VJsORGztQSO1iKOUIDn9FBlzlpZ9vGnrb&#10;qn49MDB1mV78geveP+o435mkmP15jv6LS51fee7PGmrj6Y0Y62uElusNucpjZVQ2so9W6wRqKNtq&#10;mZz6RkPH6YdDkNsr2WUa2ApR4r3BJK8ZyJoIk2By6YPT42d0z6dIx+m4dZEOZDqwYrenNvKg1eav&#10;IvCcvCKqjRmelGS3jdMQINqKzD03qVfqYvU1lhZLvhkxvgSX6zPVE8/Z7UdTlRoqpHs7uUcqci9y&#10;01eUVqssGpOEVUERxTnudCK9RrnPAS29RRiGiMaxUEohXNaFEjRyIgqtLXMOxAMkoBcXqFxeB89q&#10;c7klb3NBhIEY17pWiOOo5Wkzejk6mIbrkJekS14prNSD01xfZbUZzltJVO3eZMwJo6juY5lroNvV&#10;BQ6mH0xfWTTQ3u5ZdRYg5dIs8a7wY8RSb0KTRK+yhYsgZJNRGS4GsmDBEsiKo4a8MeW6lZhy6yPK&#10;y+LjDxJfo4+h1UzU+b0VA5Q82QsVNZltjdKZY/EnovVK6LxK6I9Dliy9Q4ub0wxpVAOIiCZLIVzr&#10;Piq6y45edz6c7kO7h2cvOROeo3ncNVyDVdxyP4RVUZziAyqg94+DPh8SYzF1D8i2AYPpXMUYg3hU&#10;qDQI1rQjEdDZID2Eara7mDDtF0FaMQdrOXmO6BMM0G5yg1VpzH8RXOZjTDSA9MDaWJKY9U5SuhCu&#10;THSwizoriqzpI0xd5o7CTUy2wCPKmaYObHSzXeIhTwanwGyLJNjX2nLrXIZ3TmB8h8ohSeOSLKIl&#10;hVysahRzN1IqSmQLiKB4qA4FoOW+8l9Q8zqFIATvy2e78v8ATPN2qH0NhqTnxu1mWsNxLZFps61C&#10;RWkvoBbJBK2bmpPoLypIirvMVJQUCrVl5zRhiRnkpIjrJa87G0bzBHIo5UQXuUahVGKRQTyEQDyu&#10;BqYFKRRQRI7AzRNDtayxZIJW4sZ8UVU7NQaoonc+wauWB8RBqu4a1XjWuZKJpGD1RThvYnMXlY5X&#10;jHKo1zWWEY5YGhEIgLdJYQ7RdSA/nypHk8QodwkZ27izQ0CZHF53ajFVwiP4CdEGq1sHiEbUdjLG&#10;yPd10znsyxpW8j44hGvUHBsEiqlQpudg5/ayFDjlGw/AFLwEBxZthj9XBswcb0ZvXGU9Qymm5bz1&#10;i4Gh2hdrJERwyp0NHm23J0Ix49RsyvDjXaXNaWak8JvTmRicOE9QDZTCO5RjkR0Txq5WKR0Mcrhj&#10;nOGcRwNxeBtOEeSPxIYJg5R9Zzhoqt5BXNdZwldRkRqNYrZe5Gj0Zw9WIPRvC81VfzHIx4SjU5JW&#10;IvRzmvrhkZZzDOI7iKDUnAnJ0Ea5tB5/QhELTHq0AkmGOdzhrSMiukDfnUtiv1IzZLrIj5CIPl6u&#10;XkIXT4+anJ0sRJMCyyPWTc64qJvJ2KUAk9CD0x5XmlOK8VjAhHCYpEGkr2o2CQiR5Z8SzrtRictj&#10;ramtcafW21NvLnNfYRwW0eptKqW6PHlSMSWyo7pRjNXUVOe55og+mLBrVHINRyIsOVnU0Upp/8QA&#10;MhAAAgIBAwMDAwMFAQEBAQEBAQIAAwQFERIQEyEUIjEgIzIwM0EGFSQ0QkM1JRZARP/aAAgBAQAB&#10;BQLo9avHwamlmBYI9bp9ehDlSUnGcJx2gewQZDiDJgvrM9jQ1CGqGowpOM4ThA1iwX2CDJEF9Zns&#10;adsTtQ1GFJwnCcYtlqwZNgnrVMF9bTZWhrENUNRhScJwnHaC21YMpoMpDBZW04idsQ1GGucJwnCc&#10;SILbVgyTFyKzAytLKKrJZpWO0s0Zpbp2SkdGT6fH6SuyGrVMquVa1KtSxbIpDgoIa4azCkKQpCk2&#10;Kxb7Vi5cW+tp8w1iGqGswrCkKQpOGxW+9IudK8iqyFRDUpjUGMm0KwrCkesMFp7RTNy6pXqlBlbp&#10;arIpjY4jUsIVhWFYUlmHU0RcvGler21yjUMW/o1atGx41ZEKwrCstxq3j4Tqa9QzcaY+s0WfUR4s&#10;xanFunkSymyv6MPIbFvr1nHaJm4lkCo8NMNRhrM4zhOEHJYLrRBkmDIScq2nbUztQ1GGucJwnCAu&#10;sF9ggyoMisw9p1NYnY3hoeFNpwnCcdoHsWDIeDJWLbW04KYahDSYazOE4QpBusF1ogyoMiswFHhr&#10;ENUNZhScJwnCBnWDIcQZKwWo0ZVYW6fjWS3RUMt0jISW411f6AHTbz9CsUNep5Vcq1uVani2RSrg&#10;oIa4azCsKQpCkHJYuTasXLWLajQjeGsQ1RkhWFIUjV7xedcTMuWJnVGIyuDWpjURqmEKwrCkKQ4y&#10;bpfmVRNUAlGTTfCAY1KmNQYUhWFYVlmJU8SvJx5Xq19Ux9SxbujVq0bHj1lYVhWFZbi1v+gRDHxa&#10;rJZp5llT19d4rESvOyUles5KyvXFlWqYtpBqadoQ1Q1GFJwnCcSIHsEF7wZAgtracVM7cNUNZnCF&#10;Jwg5rEybkFedxnraHh7Lg1CGqGowpOEKTiRBbaIMlouShnOtp21MNUNRhrnCFJwgZ1gyLBBkiC6s&#10;zYGdsQ1Q1zjOM4QbiC6wQZMW5DPBluLRZLdHoaW6LaJbgZFcKkdd+m/UfUjMhq1XLrlWuSrU8SyK&#10;VcFBDVDWYVhSFIUil0i5LiLlIYrq0Kgw1CGowpCsKThO35W+9ImfK8mmyFQY1AjUNGTaFYUnCWY6&#10;PEORTE1GxZTnY1pI3jVKY1BjVkQrCsKyzFreJVfjxNVyKpRqeLdP4atWjY8asiFf0D12m0tw6rJb&#10;gWJCCp67zD85RSbEQWWiDIeDJE7tRnFGnahqhrM4ThOEBcQXWCDJgvrM+207YhqhqMKThOEHJYLr&#10;BBkmDISBq2nbENUNRhScJwmxEFtogyTBkpA1bQ1iGqGowpOEKTjtBZYsGS0GSkDo04CGqGswpOM4&#10;TjA9iwZDQZCxXVo9Vdkt0rGeW6JLdMyUj1un6yMyGrU8quVa3KtTxbIpWwFBDVDWYVhSFJwivYkX&#10;KYRMmswbNDWphpjVEQrCkKRk3i864mbcsTOqMVlsBrUw0xqiIVhWFI9SuEremJnZKSvUsdoCGUop&#10;hojVkQrCs4yzHreLTbRE1LKqlGqYtsHkNUjfoHoPpsrVxdp4Mtosq61ua3x8zFvr7atDTDUYa5wn&#10;CDmILbBBkGC9DOVbTgDO3DWYUnCcIOSwW2CDIMXISA0WRqFhohpIhSFYUmxWC2wQZJi5KRTW8apY&#10;aYajCk4QpByWC6wQZJgyEM3RpwENcNRhScIUg5LBdYIMmC9DPa04CGuGswpOEKQclgusEGTBchmy&#10;uLcDGslui1mW6PkLLMa6r9ZWKmrU8quVa1KtSxbICrgoIaoazCsKQpOO0W61YuZEyKmmytDSI1Bj&#10;VkQrCkKQ1+VvvSLmyvIpeFQYaRGpMKQrCkKTsBCuTl1xNTrEqtruBRTDRHodYVhWFZZQjxaLKTVq&#10;eXR+gf0SJdh1WS7Ctr6qzLK9QykiazkLK9cUxdUxGiX4tk7QMNUNRhScJx2nKwQXPBkTu1mbI07c&#10;NUNZnCcJxIgstE9Q8GQJ3K2nFTDTDUYa5whrgDCC20QZLQZCTlW07YhqhqMKThCkHJYLrBBkwX1m&#10;exoaxDVDWYUhScIGsWC94MhYLa2nEGduGuFJwnCcdoHsWDIaDISB1aWYtNkt0ihpbo1oluDk1wgj&#10;9VWKmrUcmuVaxKtRxrIOLg1iGmGswrCkKQBli5NqxcxYl1bw1qYaRGpMKQpCkKRedcTMtWJm1GKy&#10;2A1qY1MasiFYUhSPjoSlmVVKdU4SvUMe+OimNQI1LCFYVhWfz9R/RI6fzdjV3S/AdIfBn/MHlTEs&#10;ZImpZdcr1u8SvXazE1TCeJZj2ztTtQ1mFJwnuE7lggvMF6mcq2nbBhqhqMKThOEDWLO9ZBkRbqml&#10;NONZXk4YSGkw1mcJwmxEFlggyGgyFnKtpwE7cNcKThOEBdYL7BBkTvVmbK0NYhqhrhSFJxIgssEG&#10;QYMhIGRpwENcNcKQpCkHJYLrBBkQXIY1ddgt0vFeW6JLdLyUj1On6qsVNOo5Ncq1eVahjPBwcGoR&#10;qTGrInCFIUil0i5Vgi5aGK6PGrWGmNUYUhSFJ2/K3XJEzYmRU8Kgw0iNUYUhSFJZSrxBbTEz70lW&#10;oYznwwalTGoP6Y+n+eh+YZdQlsvwHWDw0Q7E9G+nGvsrc6ll02Va5bBrNO6ahhvENVk7UNRhrnCc&#10;NpysE7zwXzu1mbI07UNRhrnCcJysnetEGQZ30M+207YhqhqMKThOJED2CC9oMhZyracAZ24ajCk4&#10;ThAXEF7QZAgtrM4qYa4a4a5whSDksF1ggyILkM9rQ1iGuGucIUnHadywQZBgvSbo8twMayWaNWZb&#10;pGQstxrq/o28fSOqkqatQyElWqbxM7HeBVcNSIaTDXtCkKQpFexIuUwi5NZntcNUsNMasiFIUhri&#10;864uXYsTLpaDjYDUpjUGNWRCsKRq9wKe2Uy8quJqVMFqGDz+h/H0/wA9D0/kzaX0JaMnDdOnypnz&#10;9IOxvG6R/KdK8jIrlOq5axNYeLqtBi5eI8CI8NU7ZhScIOSzuWQXGC9IDU07QMNUNRhScJxInOwQ&#10;XtBes51GcAYa4a4UnCcSIHsE77QZCzlU04AztQ0mFJwnCBnEF7QZAncracVMNcNUNcKThAzrBe4g&#10;yBBZW04gw1w1wpOEKQc1gvsEGSILUMsxqLZZpFDSzR7VlmHkVz4+kQfRV89jedpq1W/ISDUwImdj&#10;vOKuDSIaTCkKQpOO0F1qxcuLfW04gw1CGkwpCkKThsVvuSJmxL6nhrUxqI1REKQpCnQRbGEF0Fqw&#10;EH9M9P56/wAmGZGLXdLceygwRvp5+yV+6vqnXeAxMq9IuqZCxNYi6nitEvxbJ2gYajDWYUnGbuJ3&#10;XE787lZmyGdqGow1zhOE3cTuuIL53KzOKNDVDVDXOE47QPYs9Q09QJzrM4Aztw1wpOE47QPYIL2g&#10;vWB62nAGGuGqFIUnEiCyxYMgwXpAUacBO1DXCkKzjtBZYsGQYL0jLVcLdMxmlmkGWafkpGVlgg6A&#10;xdjKKeTYmGoTtJNZ8XcSOisyGvUclJXqwledj2TirA1CGowpCkKQclgyLFi5SxbEeFFhpjVGFIUh&#10;ri864uZasTNqMHCwNSI1JhxazGwzGx7BPckDAzaB3WC8wXJB5H6ph65GEDHUo30/xKTxsccX3m/Q&#10;eR9P8/wfhGKxM3JSJq14i6ysXUMR4rUWQ0w1GGucJsROdgneM7qzeszgDO3DXCk4T3CdywQXwXVm&#10;bVtK8PuC7EeuGswpOG05WCC5hBeJzrM4gztw1wpCk4kQPYILzBes5I04CGuGuFIUg5LBdYIMmC5D&#10;Pa07cNcKThOEBdYLnEGQJyrsFmDjPH0kSzTshI9b1zyZp9XbavKrZczOWtMi5XLbQ/SjtXK9SyEl&#10;errK83HsnFTDVDUYUhSFIrWJFymEXKrM9rw0rGoMavaFIUnDYrfckXN+lqa2hxFhxrFjgieIPEW5&#10;1iZKxWVof0jD9FtS2jIxmpjfR/z0t8iDcmmi1g9fbHEbFSBs832nKbzfxv43m83hM36JdYkTUclY&#10;msWCLq1JiZuG8UVvDVDXCk4TdxO64nencrM2Qw1w1w1zhKnsqj5V7Tvmd5TN6zOAnbhrhScJu4nd&#10;eC8QPWZxUw1w1wpCk2IndsEF5gvQwFGnbENUNcKThAXEF7iDIEFlbTtqYaoazCk4TYiC2wQZEFyG&#10;Gih42Cphx7kR+8osPmb/AKNdj1mrVMhJVrCGV5uNbOCmGqNQ4hSFJwi22rFy4t9bQorQ0xqTCkKf&#10;otTW0bFj0WCHx0SxxBfFdWh+s9T1aZWFuOv/AD0X3Uyizs2021G0hFruQB/IhYmd1oWBmyE8NyK3&#10;3HKcoGH6NA99eTfXE1PJWLq5iapjPEycWydsNDVDXCk2InNxO8YLUgNTTtAw1Q1wpOG03cTutO8J&#10;zrM4qYa4a4UnCbuJ3XEF8FlZiojRqhDXDXOE2ZZ3LBBfO8hnsaGsQ1Q1wpOO0FlggyGgvQwGtoax&#10;O0YazCs4xWsWd9hPUgwrRdLNMoaWaU4lmHkJD4/TrtsqlOq5ClNaUMmZj2ztVtDimPSywpCkAKwX&#10;2rFylgsreGpTF1OLqVUXNoMS2t/0CA0bGrMbGcQqVhi2usW8QEN9J+o9MvFW4OjI0/56Un3nweiM&#10;FsfegW1cZ/EEWfwIHbYHx4K2HZ6SWmzb7tOU5r1244vT+V+fmblSM/KrK6rkLE1hYupYjRLceydq&#10;dow1zhN3E7rzvTnWZspnbhrhrnCe8QWOJ3p3KzPaZ24a4a5wm7id1xBfO5WZsphrhrhrnCe4QWuI&#10;MiC2szijQ1Q1GGuFIOSwXWCDKnerM9jTtw1wpOE9ywXWCDIhemyPgY1ks0gSzTchZZVZX+h8R3LP&#10;3V4411iOmq3qKtXrcV5GPdDUIaY1ZhSFIrOn0J4ZHgab/ofMfGraPiuIykEeItzCLap6n6m65GOt&#10;621tU5+Og+bPnpS/LHoPfiOanNPKA/WPjgOdC8R0/j+CqzgN9nnu25GcxtW7FpvKfL9T5iWOkr1H&#10;KSJrNoi61TE1HBsidq2GqGuGubETk4ndM7qzdDOIM7cNcNc2YTm4iXkT1mMwPaY9uGqGucJ7hBa4&#10;gvndqM2Roa4a4a5wg5rO9YIMgTu1NOKNDTDSYa5wgLrBc4gyBBZW04Aw1Q1mFJx2gssWDIM9QhjY&#10;+NdLNJpMs0i0SzDyK4fHWhK+5mYWFXb/AG+l5bpd9MZGAHLYmV5F1Ur1a9ZVqtLSu6i6GoQ45+j+&#10;Ks6wSjLrtnKWXJVUNRoleXS/6BAIfGQx6HTohIi3TcH6j9GTQL0tQ1t1+aulBJwcgmvLu2tx6rCk&#10;NYtT+Z/Ig+Oh+f0dt4KC0GITO3tCngVsh3M5TcQfRvHCzHTaV3WpP7pkVirWX4rquO0TLxHgVWhr&#10;hrnCe4Tm87s5pPYZ2d4aoa5x2nJxO607ogasztgw1Q1w1z3CdxxBfO7UYFraGiGkw1zhAXWd+wQX&#10;wWVmcVMNUNUNc47QPYIMhoL0M+20NUNRhrhSAusFziDIEbsWy3TMd5ZpDRsLIqOrecj0vHB00NXq&#10;OT6a3EylpXHL7/QDKMi2uV6naPo/4HwZj5qtNQO7bTaU32UnGv71W/6D1q8fFMYMpBiWwEN9B+nM&#10;xxejAqelf59MHb0+R5TFs7d2RXxIM7nqmtqao9P4/TVSzLUKRy4o/CyWAXqg52ljtP48E7LNvGx3&#10;LbTfeIu7+0ziId7fo8JF1DKranVsyJrMXVMRomRjWTt7ztw1zYicnE7zTurN6zOAMNcNc4T3idxx&#10;O9OaGBVaGqGow1xeaTu2Cd8zuoZ7GnbhqhrnCbuILngvE51tOAMNUNRhrg5LBdYIMiC2ppwVoaoa&#10;jCk2IgtsEGRM7EtviO1ePiqbc6xQFyP9Tp5gUwLPmO3BOp/bHw0xhvbn/kD1osZckNN5vN/rIBD4&#10;wMasrPiLZAd+h+rNxu8vx032a385p2/GzzjzHY3CxeDCY2Q1MKpapotX6R9Q8xcd4bkrlQLn83Fz&#10;Ln5H+PbwFlf8/Qelu5asEN4nBduMCsJuROU5CWkweCvgb9NhE9kTMy0i6rkrE1hDF1DDeVtTbDSY&#10;ajOE9wnNxO9OdZmyGGuGuGubMJ3LBK8jZnysVlPaaGuGqGucSJzsEFxneQz7bQ1iGqGucNpysEF7&#10;Cd9TAa2nbENMNU4QNYsF7ieoQz7TQ0w0mKbaoM6+LkY3Lni209gYiNj4t0s0msyzSrlj49tcEEyd&#10;2s2m02h/AfDTHYJZm3JaV6g8b6tRlV1do3hcKBl48R0f9B6AYyMnRXnz9Rmfi9wbeD8nzXNOYJaB&#10;ssG4PH1Ve23Wq8qpbGtlmJxL1WJP5EPVaXaekKr3KqXZ+Qxau5dk29yADmx3OQO/VXYa2NYtT6G6&#10;bxfC7iAdd+jDp2WabMDAZyEH0sqmV3W8l1LJSLq9sXVaDFzMR4oR4aoa5x2m7id1p3Vm9ZgpVo1O&#10;0NU4ETdxO6wndWb1mdoGGkw1TiROVgguYQXJN6zO2DDTDVOJE52CDIM7yGfbaGqGow1zZlgtsEGR&#10;O7U04I0NMNJhSAssF7iDJEKYt0fS6zH0p+R0TNAfT8tI1TrLPxHw0/4WL1/9JReaGrfkmZ/rjpTl&#10;XVSm3up9R8izHhGxHiBt4foPTPxY3zWN1mCSMqvdbrBws3MquKNf9xecDCeOlbvXFyrli5HKC2nY&#10;2UbPZTy9Xs/qLYfPRBze63jWkr/afxMD31j5Rije3KjqUaMdhCZWvKDfYefq/mqsVzwZ4yFE2m04&#10;zjNmm7Cd9Z4sYceu8Lbw/NV+RStepZSxdXaLquMYmViWTt8oajDURPeJ3HE7s5oZ7DO3DVO3tA1i&#10;zvWTvic6jOKmGqGqcCJzsE77TvoZvW07YMNMNU2ZZ3bBBkTu1GcUaGmGow1wNYsF7ieoUwGlp6fe&#10;NjsI1ZE2KwXWrMTUMrFmn65dZWn9R4zTU9TwMjG28NP+FiwdD+f8GUj7Wb/qL1wztlK03m8L7QHf&#10;6GQOHqKdN/oMPTUMXhFO0YbNUxWzJHDPzB97pi3duZNYV+giRKXtarTcxVsqar6lBJtIpRY/4P7c&#10;az3PW/bfKQK5MEXIFi2YzQ/JgHJlX2jfqOm8rQua+2s5czjHuZQ9psUXj6ihZ6l2r4icehBMIMGy&#10;ixwAp5L0IBirxiZeSkr1XIWDWK9qtSw7otmPZO1DVOBE3cTvPO6s5VmcFMNUNU2YTuWCd+dysz2N&#10;DVDVOBE5WCd5hO8pgNTQ0iGmGqe9YLrBPUCc6WnaUw0GNUZsywX2rBlGd6lp263j/wBPZwnK/Aux&#10;tcweJ1DSLZbj6NfM7SzUp/DR9NbUW/8A5phLNAykmTiX48b8v4Mq/a1D/STqPmm+2uYd/fWMu4p8&#10;q/5/RbT0HUw9c7F7LHysyzscofb6bTEsASyqytoIg5NhqmJWgYjMWq1crGsx8jYiFhOSRFVzxFE7&#10;UC7R1YtmNtKh4g+7jdVtNcNuPfLsRlKqETbwg8HqlNlk7dNR5uZfbyH4U4A3yT8o7Vkotw+lgOcM&#10;LT+Qu0U7H8o1B2NHGcJwee6b7QFY9h5Cli/RXdIuoZSTCzbLqu6JyqM4oYaoaps4nOwTvTuVmeww&#10;1Q0ziyzlYJ3jO7WZ9toaoaZ2yJysEXIcTv1mfZadjeNQYayIGsWDJcT1FZn2WhoBjY5hqIg/qPOE&#10;zs67OtBKzE169BXqekXzs6FdNaxdOpoR2rbTb1uUYWpbNTrIGo6bl1w/EqH2tR/0kg6L8iaV+H07&#10;zfrbXynx0+YYYYYwDDKxzQZb508nnR9FFwuRjZUyuDMVUN9Q3apdly6vdqzqAShnEGCpiUT0wFJ7&#10;nAiL7iKmLZbmzI9om6zFfhe9YRysPiHpg9wD1Lqp7L2dulJxxp/jCeoRY91lhWhMSvIvNsrXk1h5&#10;PR5tuO9sRih2TIjKVPU/JMJiqTANgfEVCxrq7cL8alu3NtZQzczkYdjCgneaKGK+6Emcpp+ZRSi5&#10;2E8XtWQ0ztsJvYJ3XndE5VmcVMNU7ZE3sE7rzurOVRnBTDTO2ROVgnqHneQzelp2QYaDO2Vge1Z6&#10;h536zPstDj7xscztlYLLVgym6CH4EHXbpVk3UPhNrltWbj6zkV5OJfQDKGVk1P8A0Ug6JBNJ/a+n&#10;PvsqSvUbRMbKS/rZWHhBUz5h6/8AToHW+lqbKNjg0/PUGAytlyq9uJQ7HAtNgHmZZHDVFD2Glp6d&#10;2LccZRzis/Mu/FPxHFK8cblY04yz71DEqG6VpvN0iqbWo0SZGicpkI1FvzNpj8NPTIva+xfMA7VU&#10;q/dv/d6BtiLFsllBHVj0CQzcmVVcp7KEsJAbxjSuxdrK2r+jaLT7/gcpyM3h4TgCNFTwabFm9gnd&#10;ed0TlWZxUw0zgwnKwTutO6s3rM7YMNM4us52Cd6dyszatoaZ2SJ9xZ3rBO+s5UNO0rRscztMsD2r&#10;BkvO/UZtQ/RZj0WZNn/8/nyzSc2uKbca2jWxFzNFuj1aC4zFpGThZ16mhNQsUjWVmfpmbc3ZZa63&#10;Ri/9kVGx9FtmRpiAAbETR/2em02m01gfZmLatFlOXS8B6OgcOhU7dSIfmXVi1MNWS78HuG1n0L4N&#10;e2Wg2qNOY6PXrAVMjUu9W3PdK2cu3aFqu7DvJFychCLe4vqlMvu/wbGFURgV3gmG/wBy/kGJlYDG&#10;pSi8zNJ9oxd2szH4DXEWyrY2NXbXil7Wdk9xoxuRtoZn7Dxa3D5fm/f6Eteud2m2W43Juw26UuAK&#10;LSfSkgdkS29liLPc8vXwR0rsUy6pqm6/9Qnpsdiw3SkmepqomHqWRdljIt27051GbVGdnedlxPuL&#10;O607izeszgphpnFxOdgnencrM2rM7E7TCcrFneed1JvUZ2gYaDNrFgutE9ROdDTtVtDinoIpKlNR&#10;zFlGbqrY9us5Ty1w74rpXempaQQ9mhXTIxMEyk8Ury7lnr8gzluWRXg50NVmY5l1mihs86P2JpH7&#10;P06z+wJZ+AmmNvR0IDCxCnTafyR5MMKBnzU7eVZ9AgnLaLauSArVu7+K2np/NhaHuCIfbB5J/E1I&#10;0v8AOU9GxWluPbugFwnctWZB9RjbykbBBBdxGn3q0xlAqzAO3qamytyFrICldjEXab9pQ28POF2m&#10;S/v3HL2zx02Jh337JWIzsGuthscyup7izqkQbk1NY3ZHLI37h61XbBqAZ8Tef9GbGbgTjbc9dddA&#10;yr2LbSh2psx8hnp7izeozghnYM42rO9cs787lRm1BnZBnYtE3tWd1p3En2jO0pnZYT7qzvPO6s3p&#10;M7atDQZtYs7tgnenOkzto0bFacLE6L0E0fcYV1NOSMnSnWMpQ9arnqlOYjwNA0BgaNUDMTK9JBqd&#10;Nkvp06+Y+OMfoD9Gt/sSz8RGJD0ZdtZX46OmxhG/TaMs2moUC6hkKjZYK952WnBhNj0Eov8AttjN&#10;yDU1qS1sCMJc1ioBDP8ApvnFI7g5Rl5BPx6OfONbs74/DI8RhuqUTGsGK2Bno9eZnVFcjLZm7vus&#10;9w9soIqrryASHBgsIhuJmQVMPDfoqxedhppFUwsVss16TjKM7Sk4CobOQw7W5rUAAwM3NnMJ+hHK&#10;xXrslmJ7WqdTsVXtu0XF2Hf5G2zgNpvtOUwX44/cWb1GcKzOwZtes71gneQwGgxq6YtHMnHyEndv&#10;Wd8zuVGbUGdgGdm1ZyuWd0znWZ9ozsgztOs5WrO8Z3KzNqmnpt52bUncuSbQDoJpXjBnkC+uq2ZO&#10;lER0ZD1qveqU5aPA0DQNPBD1RXauJYH+gHprX7Aj/iPhvzEqzshZh5RvXo6dGXfoZtvB4mRSDDQj&#10;E49gHkQWMIt1kRrngxmEa7GoK5dvLjXdGD1sLNpY/MchBEYcyfHmuhiSD8KPEYxjB72/2McQQFmJ&#10;RULZP26G4C8FjjUNeuThWJKqgzX29x69ywN4nqb1jZjGXW/4/cgbeeBKq94nFFVe5McBKqhtXYpR&#10;8xx6gJzLLsF8QsIzlaWctNh9G8+Z8QWWirvZDmzMZIq2ZFjutaFoWnmKnI0FwvOckJ2pM7SGdq0T&#10;lkLO8ZzrM+wZ2UMVchJ6jLWNk8gLMYjhiNPRq09HkLD6hJ3jOdZn2DOwDOzcs5WrO7OVRnClp6Yz&#10;jek79o+gTTiowQpE5eSIF2N1KWDI03aWVtWetWQ9cpyUsgaBoDDswekxLiIrhh1Vtino8ga9g4mP&#10;XG/MfK/FOVZjzEz+63RkgjJyh6bdMijacYMl56mDMcRs29j5MXxBBEv8bYzj07d301sGGWhwipoo&#10;Xe1u6/EQgwb7FvBbePKaSlVbGt7qeYKIksyNhuS/hFazeKSZ/TxK25dNWeus6e2GpExv3eh2MdEO&#10;GyJFp3nb8Kj8jzWLk2zTG5JNRtSsMncfkgBX2lto1xJev7XgQ9P5a4wEAbzTtPOYlWkYiVajptV1&#10;NdJc3WqgJm3XTcVbBWr8fvCMzTmk+0ZwSBbROV4nM78qjNqTBUJwyFhe4TuCb0mcKTFpYTllpBkW&#10;KO/SZ/itOxS09NaJ/kLO8050mbUGen3nC9J3rh1ME087YIAaAsDCAZsY0eoWLfpu8tqeo9acl65T&#10;elkDQNAYwV46NXK8iKwPUGFKbCdHwcldRxDh5UX4PzXa1LU6o+4cGbxhvN9o2zQ9DNvGZQeTOl0s&#10;qatuggi9FIn8cPK07D3LHuIyHsa524E9veGqyLW/G2m0rXi3iJj2cO3SF7taRckCW0ArwV56eyo2&#10;cmnEyveaI5U2atVXka1qhzJxlQ2foxie/BWvl023iwVwWBJTkurtq1irmN6uNsFNcKMJ96VPd3Mv&#10;KHf74MXk8bhWDfyQ2nlVytAx02oXZFUim0dl8282W7fRhYljPUoE+2Zss2s3JtnKb1GcaoFM+9Cz&#10;zmk+yZwSBbZyuE7k3pM4UmCoweoENjznWZ9gztJAl6wveJ3Vm9JnbqMFLib5C9TBNN/0uA3QMDDG&#10;HgkiDzCvkryS/S0eXY9lJ61ZTpKrlsgaBoDHqVp76jXeID047zch103EufK/p+1FHwYfiDMunrnn&#10;9w2jahWw/uFc/uFMRlcQiWryGTRFscLtRZGxnXoIIsQOYK9p3FVEReK+bsuyV72UkCyPUyM3Jbks&#10;uWPkPE7ltrS8tsYTEvspbHRbavUrepqouVcNhGxUoV7Gafy/hajzgEFTGMGEcMzYag18vcqNOIED&#10;7Tl5JlZ8vO5vG6bdMf5Y84KkBsUODxWJXY44VVzvsVX50u4EGwAatn18nCQrDACZiYZseitUQMTM&#10;nNsquGoJPWYpi30GK+8+7CZ9ubJByn3oSZvXNqoqz/IhNk5JPsmKogW+b2ic1n2TO3XAtwhN4ncE&#10;3pM7dRgrs6mCYAHotiIjweej8eO3iysXVty3UgwrD5mTpVbzIxbcc9actllVyuFaA9HxwYrPUarV&#10;eeeKgiby3aypNFxchNRwnwbj+K/kqs02O0E3hm20E3hl6Lsv9P41iH+m6JZoIoqyrL8ZkuDA21QZ&#10;All1rzjbKTZSpyrnsW8rebWybK8qtLLuKNVkACzGS2MvbNSblYxCrv7bW2io9zYmKlZ1DK71lzmp&#10;+DLl44rWWsWnBWU47R6ft1pxHmciYmM5PbbfDqXvvj1rLKrJx26KthjVdtBkISXnObg9G8ANyjca&#10;cd7IFdy9fCKyAG1rZi04Rwr8PwKjTEyQHuzH3vbuDzO20SpeNGP3Gpq2TjDhY8ODTDgCf26wQ4eQ&#10;I1NiwMywZd6wajkCDU2g1CkwZeKYuRWYC5hDz2TaqCfdjc59ucaYBPvQ85vXNqTAs+/CXnKucaT1&#10;MEw9/RFoIQCGZuSMHBSLCHE3WcSJ8k9MKj1GTkYd1HX4NWYRK7QwV4Gh2YWURLmUo4YQkBFYO9WH&#10;gWTV9PoxFT86nHp+4PQ15I4JYXrpajmi1nH7anFeiiX1Jtn11Vtf+Knjir/UN5C6++UbMX1aVaBj&#10;cdU0psZVUxRvYoWqMS0SADjQgnZrlaJZWaUhrCkXnapceLSplldpHbAjtQspZrBkZBeY3h663uYX&#10;dmlcukkWUvLuVTpZvLbQqrkWxsi54jWCcSQMQcW3WXu1laMzT1FkW+toTyFtLMtdDqvbacW34GGo&#10;z0btEwyksuptuL8YzMQRxgPOY2PkZr0YtePRm6slSW2NY1cI3KwCceVago6p08TebmeZtPbN55Ma&#10;lWjYlBjYGPDpyw6bZPRXrLKnE5ukXNvEpyrnXE7mUDjtzu2oiXAz3mGfbgn3YecPCbVQT70O/U9M&#10;VT6TkwI4MwDblZ8dFmzQMOrDzuZpP+6GaX4VF0yMG6nqpKmnMiWBgHgaMFeNWyGrJgM3j+Vq4q99&#10;Gl219R9A+CSYfMv+G/1ctOJwLVty1xyFxquFeWO3ArNBaFAPkn2/jTadsYKEDdH+8jGY45WU6S+S&#10;t+lZNNdg3SwxaBULLzdZO326qQFg52zsOzPTxPJwF2MfHunbdYKrHlPaondUFbWeNy2ZvtbichbC&#10;OB2LQIgENlgHOyBmg9htyDYtbOy25D1P3qmm+MZvixciukHU8kq2Ta02LzshoanqTeAxTMbGMNCO&#10;826b9Num83m026b9Npss5TyYalMbEoMosNFWNlNUNQN+THxboUdIL7lnrbxBnGf3Wjdb6DBZ4Dl4&#10;RL8vHptTMxz9OOn+L7gN0iLt0bfbfYL5DVz3TxBvGXc+Zpah8gbEwb7ZGFVdMnT7auqOyGrNi2Ag&#10;PA8Kq5QBJynITwYUnbMuPZQZdRgyqpXcljcTOLTZp56OOQS6xk4KYtNYa/L7GPjavQ9Wr6ntGZLC&#10;tTbCmzdksCt3Gl+63A7TkJvBaa3atbxVUNsUEzK5A6gg9RQiiu9+Zq+dPo52XH3DzK8di+VVXUd4&#10;zRSTK8dmL0X1V7O49iTtK7PUnHs7REPY4vPuRMiyoLkK6u1iRCCvyRSxHqVUP9pOfHCUkvY62F6j&#10;T1ClooAU3NMWqxpbkhY9habzeYWJtANpv026b9Num/TabdN+m0B2jN02nxOUXyCN5ttLLlqXuo4s&#10;VTZWKLcm/HoVdLKLgPkm6s/27GxqC+1zgxUJHT+Zi7+m5+QVYGuDnyfbbY7L8e6K/jYMDG26aN/t&#10;e1ivIQHfpnHjhEpkR8EuG3U7yq01smVW89TWCMislU9tj8GpblaqiXN27O55OPXaLtNweBUrNMH+&#10;V9DjbofBMckrdazF9ilVlvECtpVVXuo2dtt1tRlTdWW50YvzlxG9KsTXxqKVLkHTclKl1DOoSjIb&#10;1rZRe2kqRHxKWTOqWnHrG0pRnN9wriN3KS8CbxEO2mp2acneZnGu4BnJOw3m8p8qBBBAolrsyim9&#10;Vtv2NnKxmYYyncy3xjzyWptcsuF3CcI0ztxcWyyCmqlsi4sPHQAl8DC7cChR+pt036bdGbw9iLNw&#10;R6tQ3qAR37RMzJHbqybYlmaxyMbUba8fCfKW3AFNlWnh8E4lXK/FOOuHgNktkYdyPRpTFf7VdY/0&#10;VNxp5Az3CBCBu3IiMsd2rB4E+6cIejACaL/s8d4q7QfE1H/RubtEBY13cGbi11UxRNt5Wv3V/HV/&#10;z0xds1Zrj8La7H5rMt+2HyTnVY+mXYWTcN5zG/V049WEzKO4pMWIpY0IJXsCbf8AHxuNVnHaw7oD&#10;2TGFExlpE51qvqreVeZYq4rLc9t6oz2pclWB7sjLCYfNt8yt7QK1EVlB5BH7VDr6Jtq6e3NNyBtn&#10;5FaU2oHe27aDkYx4z5mJ+4DvPAgIi1s80qkY9GQDtqON6bIYimbyrGstmQlItO+wr8gkAAxVsMbu&#10;UqWe2O3tLCE7wKScDC7cA4A+f1iyrC4CrqWO0yM8qx1QlRdklS9l1nZ7q0YNnEYNhluLZOw6vWmx&#10;w6nryr1NlOJV2KrsRLrB8VY9NbEA/opyFW6M2836GESyztBnG6BYu8MJMYjbRP8AZDbRZt01EH0N&#10;54Ut7sXGFmRblnfSYom20oH3prH56Vv65Z/UH72F7mWar/r0vylUeVPyyNt0rflPjo68YI3TNxwt&#10;oKLFsJmOdi5be9t7DsQio6qvaIrpsJxH3r2h3Zu0wamsWS7I5gn/AB8XHHAHZQbVll+0utFp5UKi&#10;8RFseU2lVuvYoch1au/ga8pWOQXEcqzq8FrGNsRir/kWYSqz19qd9Ugs7h0fPqFeZl0VUZV4vnZn&#10;4TDHK4WsJwfcc4F2PcAmljtVZYaagRVezb9ErZjiViuxcilVGq1Gf3HG3XKoaV1mxPE2+kkKGuQI&#10;NTxTP7o29mdkm2+98gKrBaqe7KsG0P6ENKtPqWpMdRFG0VSZz8PvvvN5ygcwWGC2d4QXJBYs5D6D&#10;1/inVk2ry8e2GsRGAm/Q77D4JECBoF2n8EebN+Oif7AYb7TciD41P/Rym41Jjtvis1WTf/8AIT8i&#10;NmmN/sTVB9zT0HrBNaXlfjgCwTV/9ej92uP84h//AEP4w/yy/wBkX7QXrAN58wrLaw4ZNnZWrleR&#10;xIy1FzZVLVl62JWtRY63F9+5pmE2QtmkXVVWGzZKeb5NwdVBsYYidsiwM6W72WOrcq2D1+ewZZWE&#10;HFKhubXsbk3zjrZsNuR9wncebkzlWs9wlt7S39qu9zDeGK20Sh7EIDx6n3ShpXjRcHjX+0ljVb3v&#10;kOq4j8RQinTc6uo52op2L+D2cBK0axsTFWlEQG7YbJh1LZkYNdh9Fj7VZfboaqvhl4d1Mx8bL7S5&#10;CIluqLwu1G2ytsi50C7TyYMS1oNLeJg1gJRWg+IoLQIPoUcpZYAOv8AQjpvN+jCUXcfqHx0qtsqi&#10;ahaEr1Ooyu+uyEmA+N2EPAweBG/KzfhpK87huWqG0PTVvGnWM19bE8KR6rIyP/kjxN9zMcf5E1T9&#10;zT/9wTW2434j75I+dY/ZpP308R/nB86h/GF+WV+1/NVUq/O0e/5BmoUqy1PtBadz5a+tJeorRLd4&#10;6ADHZu1oQrMyQO3kd67LsxhPbywsXhXabbJj5JXJ9b77zs3HaYmkYzVajgV0zIdK4ApQVLxtq4TH&#10;8v22M4EFLDvurN7DPUBJy5SyxrGb/VCs0UK0TH5TJrWt3r3btqsst9tdhKtciB7O7O5ZBdYZYGgc&#10;tKUFcfJLMU3NWN3Di460pPH02X1pLdTrAs1K5nNjk/MWhyVwMglNL8rpuOIK0WcozTlNxB5gXoei&#10;/Lnw/TabfobwiUXcPpHx9VeRdXK9ScSvUKWldiuN5vG+X24aPt6jYmA7Tdt5/wA34NF0OjsrJXfh&#10;3ZH/AMqBfYJjf7M1c7Waa/LURP6h/fwP9oTWf26F+/8Aw/5aeP8A9E/GHL/2K6+PSr9w+Zx2a2rj&#10;Ll3Dp2bsMK1jY3gp4NftB4xWDubQFryrORzcnJbLzOCLYwyAgpVOVrWoFjrY1hWyVhkFNKdzCyaW&#10;TW7KrhpeGGxdTxqMKFPucIu4N6s0bH3NWLc11GBi9rWqK8e/h5tr7jHHZJx/xFWfwldZlej3NMyq&#10;6p+32o2+7c/TIihNzutnOWVrHprqhu+3baxnOYytc1NK1qYYejMEF2pIsty7rYnlkU3Mmmcoum0C&#10;CmteonieOjfErrM26nxOUDkQux6A/pjpTbw+gfH6IJBrzshJVq0xMqnjZ5q0bl3tvIn4kQ8pvAfB&#10;PjXlVKFEr+Pg4v8AtTXR93TeKZoaf1D+/Tx3pBA1j8MbxdSyWRvJ03/feYfxk/sxmCjFcvkTbeLx&#10;trzKDU2oV+EQ9u1FVuNZhVLYvIW9q5he2zUpa8az2pQ7tXj44o2JBd6pUFabHlwAqdKVrW2q2c0A&#10;276e/ewXCDbdkEWLkLWe+1jYeSVbG1ekU6hki3I9OzmvGaLVc1lbdtQ1Vi1oJT3w+Pw7Os3JY3Bt&#10;xjAzJr7UDUzZ4qLvpeCttOq4FVUv5RmmPS2S1FKUVjkSqhj3UOV4mblilrbWsPTDBMtGzBd4lYRV&#10;ts39VfBm37rqF+39ys2Gp7QaksGoVMtPDjvN+gMK+G+kH9Tb6B+sjukxLji2V6osXKx7ptFJn/IM&#10;IBhn9Qfsp8j4cTCP+X/OtkLZpvnUB8/1D/sV/kgms/Ffzpi+2oTTh/mPMP8AHI/ZdwgYljgfv3Ja&#10;LguRu4zFjLmNLqu4teJsBpt2St2lZNNfFuNNW1eCB6bXk/yWuFRrHrBRUuMArsM1Wus/OYuLbZlN&#10;peH2HVaBVgNk15eM+HCQWq8RqdmFJWLh5kY7QsbTYeQoRkd6uNi2+w9l66lXjX298tU7NH7w3mIQ&#10;b7efbx8huzbxM9RXWgyW7SWOwNrhe7XA4J0vUVSjWdTWwt22mPid96q1qrlbGY/m3cbt4TLrKWno&#10;JpS7nK/dBhJZtxsxnxCNm22bbxPiYmVZjtRcl6dazLK/B+gwH9HaEbTeb9R8f/4UseuY+pW0sNWr&#10;Zqsmm2DwN5r/AOynyblWG8MvLjPLB+7ZK+5TBqGXxybLrjj1/dAmtSqaZ+FcxrGrzKrWslFjJGtN&#10;gPkzCTZ3/JTxdtQEbUoemfY1ePhXNZZQFc2cUrxc/IWvPsdWxcR3HGnGWu8CX2s7P3txv3hkdh7N&#10;XLYy5JLLn21q9rWT7Ntj11zmlVdeSndBHptQSuy96dkFDAcPdsCv22mi4lZt1vFqGNXspvRglKnn&#10;ZUvdRLFOGbrci/R7qsfiK5xNzMVpR7Qy1M3OvBtvjDjY1jcODbOCBozJ6VnUTuITyO2PC5APmMgY&#10;WacjR9NuEbDvWaYDXMv92eZSOT5mIlKjxB8fIOJd2vxPmbmU3PQ+JlJkDovy4JV/noP01MbzDOLi&#10;e4TnOc5QNN/0N/rP0V5F1Uq1SxW1PMTLp32H8D533lCc5WPc3mcYBB4NWoZdZbJtyZRMW9aAtoaV&#10;L/m4/wCSCbdKatpRt3bsnGW71OLBfjTvUSoh1vybK7zlNsuUqnAsX1mpKhws9uyMOoccm7m68OOR&#10;ez2pV3ph6RU1GZxxsziTMhzuTu42sFSFJ/ai6Whw9tT455tK7WFfbErxlsHoO2uQGqj17ivHLLht&#10;fj2ZeXdlILfax9ttwJ7p3qyHJxMi6hsvVafSlayQ27C1XZ+0kS+szSmq9FrLK2TduW7XCHtxrElL&#10;WIW1G6Y9q2jM1K7Gh1e6LnO8bNRVGqVT1qgLqlMbUkM9bisBfp7s1eniLTgb2003KdLpMXSqnsu0&#10;c0v6d/TtpdsOmXw6fkCeiyIMfIRsPId+tTbi5dj0H6iR9oUnGFZwnCcJxM905GCych03m82P1n6w&#10;vKHHcTsvuMdjK0KAMFjXw+4TeAzG/DHjfNd9KqD/AJSM3aruXYWKxqQLBKvzy/8Ac6beNPTlg6uo&#10;9WvkaZgerXUsa+jJsyu1MbG+5lZPJrOHbZ7rbTpmRVS3bQ4Wbk1YmZkNdcjblG8pXsLH7ZrtJNWu&#10;J6TuHutzvbxNhubztotyjI1tq3S2lizptYHRVHKaTRVkZeqadjLTxHHiOQRZj0rMfCWyzUMJK5kV&#10;lbAqdvsNFRlNOm221u9lSfnZYbJjV2WMMA3lsf07E953VnIyshkanzsayxO1K7slfaa6zdx92Guw&#10;GulDGsWhFZGWxTWRXYRsirVksstyL1K5+TP7lmQarlLBrGWJ/eckQa3dP728xNYV7B5A8G0ckYfX&#10;8fWnzcm09XBkpO9WZyUxE5TJxKVxzX54QLuacM3Q45nbnCcTByUFlnsaFZt+kn5I3jbeIPGV+BRj&#10;CDAJ2n48WnEzDQ9rGEyBK2lY+6PwqUtEQIKrOMWU/u5fuzKMZrUaqwLw8YF/p8LVxZl5VGJc74dW&#10;bpxyLTm3ei4jtZLw91Tj4luatKDHmZqFNmI9adx772VsRXUULVPdysvx20+3GsrralbQyAQsdtPZ&#10;Lc3XqqKqD4g3MoZiWaxhgaVXdi5+PjVJvcpUsRh7rVZe90E/kTBit27syw2zP2F1vc5rY5KBlbE1&#10;dExMx+Vtdp2G7HAyzjNgaqjnWLxkZa1MoFF3dOKzHQ8GnhqWFUMo4m7ekHAadUsGn0CDCpmFpNd9&#10;eZgVV3+jogw6JTQsfTe2poSdlIEWdjzwE4icZwnATtidsSlzXFO4r99dg89B9BnxAfqWwMj6LTG0&#10;Vo2jZAj6bkpLEtqZLLRGy7mnqGi5G0TVqkxaNRxK6rLxe7ibeHvsS4XNLmM7k5wHedudtoUM2m02&#10;M26L8p8fE+Db7kjbGbeU8VlxC8XytAmTNpTZxZcvcovBelT8Jj+XyB/lGt0haxl4+NPuFOF66ppl&#10;Ehs3Oay0W+O7dKmDyzTbqK9Jz8ahdW5G71G5SgXE0muaaa6sv+oMmln9YwoWvYiy2uUuXv1mrDTF&#10;WuqxeO0e3uDARMjI1PTKcd6kHG0bQZdtdT7mL8ceQWsV4Q+RP5lFnGG37pO81Ycak7rGuq91w3pr&#10;0+/G7sNCmDGqmHVUb9Tx6K0O+3mAGBYEmLiB6baLFgKmGysQ5FAnqqJ6miUaolIu1Gp29fjz19Mq&#10;1Kqt8rVkek6jWIdTSf3AE16lQcV8ry2fsP7mm392rn91rn91rn9zSJu+MHNcqtltfhht0H1EbQHf&#10;6tpxEZRGHu1X/Z/p/wCeAM9HjPP7ThPDoGG0f+mqjKk7eenwBLV2s2lj8rIq8oq7Qddt4akMsRBO&#10;M4x/bZV0Cy8kPsd0V2leM26uElfE2XAcqP26I6cgwKmVft9O0k7STDXhbchOZk44WnjOOwxf9DT8&#10;em8XZffmpv2nW2Vd2yzK0/0TapqD5K2U7xMa6HSLExNM5UZWsp6+6vCsmPpdtwbBdW0/s0YT4l8p&#10;0266XYtyvp+JX3ciqkZ2Rjrzrx13tUxPjIHh0nCKNpjrumRkotfPwK/b2vAp8Cshcq70z16hUY9i&#10;2IEImnXV49uoZeO975WPPX0if3BJ/cdy2os0bUHn9weeveetugzbppOp2Jk23h6tYrr73aO5pEFf&#10;uKkjtjYINwviwRR5H7do9u20DSk+9uTTI+Lh7BBNoBK9/wCyM+VvS96PTlpbVZ8/WZtAforIhyVD&#10;HOpEfUaOPlm1U/5X9O/AixPgGM3tP/1LE5oo91vvbueE23rTeAbdB0HR7N+qVzP29QpZZXcDN9py&#10;8dndlX2l2AdLHX7iRbqZW1ZFB6MocMhQ1ft/RR+fH/JybntR/gV7rUAcClSFSvuWapUzPpumG+zU&#10;MhBpTZdhsweTILKZbmYjYXrt0R5XaOebbTKdQNMOWC2FbTfbZVyevOXDsszaC7KOGnoEaytbsYJx&#10;mZZXWqZlZD5iOy5tILWJ6Fs2vli3c5kILCVt2X8Jv01sEm91oOVkXDH5u0GwjHebzeb9T0wkVkZK&#10;xXUsRfGxE2nE7hWJ2Isn8rQSezsLxsRB+3b+LwSny3xLweF/4CV17qyTaUf/ABH7c5LFO0qu5dR9&#10;ZEB+h7HZvG7U9xe8tdWovyyNDuFSV5aMFya56iveq9LJY3sXzqJ+F+bLGctilyMMqSrpN2nIytt5&#10;tNo+2/ZWdlZxWvo9SPBVWsq9MJ/jbi7CVe7gGdzT5z0+d7TZ3tNn/wCZYLK6waFKxnCTvLC6OFXZ&#10;foq/Kkf5NlYE2EZVAxkLYbVBa0umbkDGuzM63JyMbT7rz6LDxQbGDLyLVELZUbb7NOXJyXpy7myb&#10;sm9WGZaIMt4c9q3fV7+Om4qZzZemLVfkZ3ZvOqGqn+8j0n953moWNVKr8bbVMYIa1LWatXtjCUYg&#10;/tpoyKk0LanIuAFnXV05tl6caF1OitK9qljPUALE2Y7sSOBZdgZsJg49dzDDqW22hBGRRRh6XTdX&#10;XpNAy007FU5mmY9dGoVDGyqvzt/MCY9fkAbN8ZSwCf8Anc4jQbE4+3LbeX/hd+2sQFoylYZj/wDw&#10;ru1C9Qg7fH2RLl6j6yID1tI33PPnxD2ckzDvZgHxjj3f+W3vx22vsP2q1+//AAPyfDAtwBXROSWy&#10;2kGXY3GFIVlT9L/yqfbpkDxWeMVN4lIlVSQV1y6qrt1pUsGPjkelolmDjtDiUSjEonpaZZSomUmz&#10;AHeqvh0PWyzgMDdrMdB6jICqjurD27V2MmL6kOgQmZ6Ayo4uMmXm5Fk2LhqGjK7F1pTEt1Fq7/VW&#10;9zTGVcnJJtu4NAp5XUI2PViNbTplnbSy/wC6KfVZ96JnX14vdeyutE9sGPWuMtncla0W5t+ZkYeR&#10;ZZh5FmJ3FNmbVmh0DP8ARkFVy9TyFszsx+5RcOSFZXXyZk7LZNtuVdxHHTHbdsarnkDt22syy9uM&#10;L8jpg3xtwmQWCi97HOptvlVH7l7hCMpN11IKDqxh1Z5ZqNjgZDbrblmtrLS9b90rWwNH5LtMr2Y/&#10;tsQKRKD4cbj+cZd9CyaTQxIZgVA5JN1lORwikMB9B+gjq1NKumJUy3YqO5wOJyfD0huKvckFlvaF&#10;9wgyMgNXm5TJj2Froo9+/QxhHWXUxhCJW+0u/KVvxl2xUCUnhE2IWCWn7e8rs4FXDDeWAOKfB3jz&#10;IXlYlYT6LL1rsvs7S/M0/wDJv3bL3E9VYSLSZVieqxaqK6A9flaabJiil21H7+Re+OHtyWsVRscg&#10;nJvzMajkKV2xcSq18agYkWyZNz11WWkHGzmoRG4TJtPZ9TYKktIHcKzGa29hgPvlPbRRXbxbGydr&#10;MvJ9TXz4HmVKWNW2Ba9mSIOuqStS6N/qnwGbcUnaOeUC7sBMP23O53ss+9kOCLjv0xNZ9NTk613h&#10;ZrDtT/fMgJkZXqLUtQPlWK6ygNbZUn+VRp9DD+34omq0pQVJ4B5pT8cvlvLzuCdjl/6w/cUCEe50&#10;G+3jCH/4mpVcss1SrErasYKz0Ahw1mPWcch1MDA/oGKoZRa7x77AMqy/mua7NkHdsb9siH/X6UD2&#10;Yf8AsCVfuwmFhCwhlr7Tj4KicYVE4wV7w07TiBAqwcVggM+Z4ntE7uxV+Q3m83hlikgu4PN5XZ5m&#10;c9W2UNm0a3e6hAsf87Z/KTTf9KxwputJByPNfOyDFtDOlta46KzMo9NZ7L8ev1DLRdtUxps581Bm&#10;Woep+PNW85ntus9yNWV6GtttHHDMOQBNYYGxQrGgbQfN23dIHE8ZpZByhB11TzAdqaP9B/29xE22&#10;PhRPbMXxdY3nwYdpxBicQbT9wfMfqo3UpsNKPb1RmH927m8szAratetyj4BM007ZXcM3LFpm/wCs&#10;Pn+T+Xnfzvgf/Ez8ZMjJOAsGKJ6aNUYwecbJV3lfGsLheh6+epiPsLcsLHzTbEQWG/8AJfl0+3RV&#10;zoyKjXenLfF8Y+K4WwXLMc73WNtMi7aW3u7JkWLFymYCyWbvODidtoUIKoSe2RMdG7lmRaj5OYZX&#10;k0oMbNtstDTeZGSlCPm91q81VldhiWBhvN4eliB4w2ljT1JWeqIYkWTRad8nF/dV29QU5h6GiIZk&#10;ZbY+Fj2LcjgrXtsdDMZgk17NenHGQqM+fUKKe3lZGoU9q+jJ4aZrOZVflY//AMVZfkKtRpdmqrez&#10;J1Otmv09TXm64y/2zQwRqV2fxGdqFq167kr2NSuXKmnZj4V1uo5PNrFTTP6dXnntqAGqf1P2lx9G&#10;85gg641qpZrRrrxF/wBB1+wIDsOJ2rw7isxmPdYjcVjt318FXis3+6i9zL9OWy9u21lDLTRT3rrq&#10;TVYinasVSs4yWA1vlMWmysz5OndvKWoW1rWsxVV8oHaL56Zg/wASd6VlrCT533mn/wDwzZtHur35&#10;idwEqC7ejt2atlnCV1nfFydz/BtTf+Jv1M7zx2LzkYLXEJZirETv2mDJuAN9pPdsj2u0rExFDStV&#10;D35CbZeRyIM5wWbRbJW3tA9//BoVru157YlX5axea7al7jUYe7Y9XbeWvxXKbuYdmIAtOPtF8AMQ&#10;a7OQ6W5NLyi+q6WpzW2lpkVsqn5AZhTa9E0nLf1va4W8+M7tkFh55bbYWmWpbMt0rQ37z+n3QVa1&#10;aWwMuxuxhcXyfS1ThXjzLuGz6peae95wbltwBnqLscd7UcpDRkaXkjHre+rKs2SZWbS0wktrc0Mb&#10;dSyXuW/uFAIT7tOx/UU5oHpv6YPE/wBQ20c8/IfKp0dlTKEHWzvDJzcbLychMG4Yb4F5o/tWXP7V&#10;lQb03ZHOZpBXHP3suxxMFi1KffqxDynw95V7ca8U5epensyLstbMPDIpdzZm5fdYRizzhZK91uW3&#10;nMbAvsU6RQ1Wbo+XW4psZ8GgY1YzUgHsRpnD/FmFi1saKK6Tm8RkrNM86I9WwatQbWVCVqC1Oytb&#10;mHsm/lTyMwslqzbkVOKNQ4zJumLYdj56bdeKQ8YdpyncXZWEUxdzMXjwylTtZS8Zv4wnKyrI8ZQ5&#10;qfyFc7ZnAzj7aXHHmNlY784oZ2EB86u/LMqw3prrs2mICZvNcdld77WpXIsSvTVaymxNulDqJ3Um&#10;s7W4vYv30UCqi69J3a9ruLqwCxiJxmnVk332dRLn511O1TXWuzBppeqjDq1PVmzat+VeDUm/5zUr&#10;eT22BnbycbFSxUyTRUhJlqGmNktfY9/KmzKKzD7fZXIK24TmsLqAgNRIfnWFLV4+C+Qml1elrysO&#10;523PqHxjkNa9Nd7kNbi56XuOltnBU1K/IfDs7lHTUdRenI0/Na6vTaVz8sV1cdT09GlOPetuSlbU&#10;IXrqw3KWhuzq2WrUXGkgY+n2PXqWkEQ6NkdvH0+61KdNKLkChYz1g96dwGaO4oobU1EfPqFPruNd&#10;t/Oq3KrsGTWiyo/4tNg3ylL41WFk2HF09sZagWuzNG5SzAyajprEaT2349uwSxSxp7Oxv7SM6cVY&#10;bWmot4jjlFxSQa2Upm9mDV3mPqNdp6jBwZ6LBno8KDGxBBVjCAVCdytZ3653kMvdeGqbGuY8S4rP&#10;Vqy+n9y48NAnZEaoTgoKRbyB6yuuHUfIvAnfBlyr3KeFKO1TjDfHqQ34pGXVhgbY/D/F4rkUVh8m&#10;piLypwKa8u7+3YkWihdS9EN2xrLEOKa7bKikv8S1ubARTKXAxWO56CLLBHm8BgcxSZj9zv2Xdlbn&#10;5QfKV8Zi181q3MGBUGXkB2hsK0grrEv4VLanfey1Q+DVXdDp9UbTaQtLduliwlfNY25ll+OVszXK&#10;kcpU4LBwhv1S2psXIXIx9UylFFZ7UGZXRDrF/dv1DlgVBrG5ezF4JjF0Qazkold+bZZbRUlravWK&#10;8us7EXU2Yb2Mly5d4i52QI+p5LxdUvFYzmIJUrlpsDXYI++4+DcVxWavsTiWlTM0yKlqvVebhx6e&#10;poLQKNOb/GZd5TQFnMLLwLFx3WpAEhXy6VcHT7jvym/tB8JxjeSte8rA2vUduqgcRQkvq4HCbli7&#10;iFhBFMJnKbxsmoRyStqtWtTRz41Djw2lbcD3Dsr+a7OUNm0ORtGySYXLdN2gtImTZygHOemOxo2C&#10;1bsmOCThAQY4np03tXicekEClJ23RSjCP+zhM/pKqe6MJFs1ZcgmXc1RU3utC8s32JBBNuGNNpt0&#10;3jGND89FPu0qprcjJ02u+qzw9H57zAvC2U/u/Tm/hUfNtXcs0yzs5EeoPV6KmpLEx3RCqK3Fp2qe&#10;NVHdbCqaqjtmKqMuTwtpXIdKA009aeduNU8OACExgGvqeyemyed1Vgqvp4OSBKPdbh/lr1b93hyX&#10;kBFuFgubilbexm2Whyw04A2WWkTKvUDJt5Tfof203gYQPKj9zVlikgjdqcfDJnYCIftCpiQTCx3D&#10;ey6sF0AEf5sG9aeYyMp8zk0VjGB2TxFJM/l0UsQDCOUxnPGN8erpEOfhpBnY5Rsvkzam1apfwt/u&#10;dxgzu+RdtLskrXbY1rAzeIwYTEWMPFi+QJtAJvtC0PmUEV2eqUiy3uRPFocghiZiBCyjGms9sZWA&#10;NsFcwE3XM0tdg95U4+nu21AsxrtMr21Ck/5V3lF/etP3NUb7ZgizI8V9NjNjNjOLbNHUiCcN6Jp6&#10;8Dn2cMOUicfK1ESnw/05g3TKPCjn5fzKriaJkH7u83g8mvHFaZaDkr8sc2mWZL9pGYyz5mB+7N5v&#10;N+mTkGtnybHP7jBcferIqWZdYyqU0+xJbc90waPWXZVTU2czvzJWotMFbNvYqZVL347/AIiIrNEd&#10;QhsMxdra1ZTL7u1nZn3cZd1mP7qa/EuYCy/8628DzDUSQuwu2E7gjnz/AM1eLr08As59098Xka29&#10;oGatbW5TOMdj22s8C6V57VzEzkvH5Jck5v3LP21O0f8ALaBZX9uUZHnOvWwddiTliYYMetpkLxgg&#10;+gxRue2u/o7NsTTbEv8A7fTZYMDFVUwcRh6XTxNfSlMyjUBVid3k5beOGJsUCjRwz5Xfrx2wQb9Y&#10;ox3GTdjtwrxmWy7ZLNWbuWgbsmM7THxPc+KlsXAoE9JXPRrPRiNjcYaGM9PtNQ+ZSwGPTXW2Pjt7&#10;9Wfjp8pu4xMmqVPSZSwOQzBZbqONXMTMryuuUxVNRb2CMZgWNddHbdt4XEwxyPLtnUrQuNjrxreY&#10;VYyLc3Fpxkx8cWn+2WNLMd8Zq33Sy4VgXxcjYqeS3JXbXlY/bYgiUHemY53oBmUqV3YGy3NVh5Fy&#10;6fpN0yP6aVouiWrG3qpv5NMdgi66q92b9ukkzGr7jafVwFy9q27d7MYA4rLsmn1c8JJkk/3ALzHa&#10;YRK7NgNpkWhI2Ulsaz384NjHp4zMB7NFZCMhhDAYuUtVeRabXMQTHsEyCuzrufiI5Bwcg9wsUUBB&#10;aTs7ndozeK6rbY9NyV+nyHSxCj46qQ+PVtcAr05BrG/qLK1fcKYsH0HpQ3F9jabcu9axm29tcu1a&#10;kyrFVcywBrrXOSSbKZtMYkDLO91xHosbMrrobIsSrSdRdMr+5+LNQtcX23s3ZsOPkPysq/OiYv7t&#10;230GARvi2Z/Sgjt1zHXzrbfbgm0pO1iuMc5WQ+TZ5mBk+mvu1dQMPOyr8jLG65lK2KMKkC/tcsTL&#10;7Dlx295lecWafYK0bttHEq2C5FfC3RPttqm9lOnUPXWW4rm195MZpmeVG8LRXbjWyWrYw2ajvzLF&#10;GKEcNMNvaJqq7ZOOdrR0qusqlep2iHKqug8IXMKLcmrJjUJvPmVsyGvUFEUd9k2OKoIlv4ab/wDO&#10;wAbxn19rV1qE7e0A9rSxRvXSpexNoQeVXzUg4aqVrc1Vil+IhYbWsESq+pltSiwGtBOAM7TTgZYn&#10;RW2mbUa2RTtaXZzuT0xMx8eu7PstTG1CnIGb/u48Yy3zbB4icmPndeo6GH5oYxWCNlWBpSw7ndBn&#10;KU1O8AdE1IKMrB07ehNNpEurpoFjWZOSxJwqyqt3bCMPBtsoxcDspk9rHpytUqdmpz7hm4opWk++&#10;iYI5Wv8ATvLG8WNMz4lUxwSaUO9+FXktqWEMR3O6zbc6p7bDNulLL3scimu65uBu7TZ2VvVuhobc&#10;TSfdiKMYRk0+yXaXhWUZf9OIFt0jMrmPTaIFtRs1lbHqy3qDarc60arbytbnXjW7HMp2uu81yivk&#10;+b4srfhFJcpkV4+JzJIfY6bdysE1QTfg2/01XPXMdxfXwl+FTkjUNIfGCe5mrrgVYK9j7WjYzcdl&#10;BqymrqwbGqmrd+1cTOttAfmvKWGN5hlnx4EX47ib5QHLZe0828Wflj2hBW9ZHth7c+1N1Edp2y82&#10;IhylEOUuzOWglS9y1NLaHBO4wpXp9UfxdQREAMy6+3diVYBpsbGWxc8ollncK/RvDDEOxDGb7tRi&#10;Y/BKaEiWUmz1QpC5xsP9TtvquE5NNmyPkIuRTybHvewtjV7boFWqvUK6Co1fMNGhUhj2cZMq7cZ4&#10;5Cr86PjTo/wemw65D7DnvMr4lUwEJC1+VE1yrlhHpQpe/Pye9lnzKq3uYneYGN95fi7zWaLHsybc&#10;mi4ZF+732maYezR3BA0VyJ6q7YZJlOdWATQ5swcOwZGm4iM9aq9Q3ajPCNlvR2cBlM1DU8exTZTD&#10;neGJdmWCWOzQdKrDVYjh11Ab4/jes7p1rxrrJTpjSula04RUmU68Lca3HPOCwxCWFALvhg9vValK&#10;iaVZ2cm/UmWadl+kleRVbGEsWbS5SJY0FZKoZ6djLKSBQymixU2sjqjLwO7lFisYHBm6Q7RpS7LF&#10;+L6+2/XTBtZW7lXLqa3LsbfTQtydDtKnmUvcSmo2MdOAj46pGHkeJygaBh0MPTHxu9PQ11yq6tK/&#10;VJya+vvLmVspykU6rZ3MxWTiC7y2u4Vqlas2RX2cXT8zImNoNYNNWPig3+Wu8ZV3i+yXHcL4ah/G&#10;nNCfaJym4niO4AssUkGXbtAspr84lf2tumQeGN/BmmKHztWFGJRyM0+3jZXg1c39qJ+N3iu/Jekb&#10;JkxaQlxqrFguItsyUsrQszeoIgyhEvVoHEychaK7shrio8sq7VPwm80TM3xGsqYNRiNPQ4ZiabgF&#10;rNJ00k6Phw6Jiw6HjmDQqY39P0Af2CqUaatCWYSOn9ix+VWk4yirTMOekw1m1aQmchDYI1xhYtGl&#10;tfNbF42VAlsIFExsc12UWGqZNlbrcFW7BHMX1pOFKzCt+43w0vcLLLdwfyXMwFTuJ6kanUFGoYjh&#10;Wr79+LdQ1/7lNZdsr7MbyVX6DFPuCzB0719//wDNYsp/p+hTqlFVGZ95RjtuX0i+2V6JkVvkaevP&#10;srv2FiVARVBna+72d0yKe2Cu84TtztwrN9ujRV3i0RqRFxht6RZ6MchgJt6fEQ5Ap7tWfTSnrsm0&#10;V4WqZcxv6bWYuHiYgst8m6PbBZGs8ZD7iwy2H5omJ4Ju2rbP2h1B42fbDl3mCx3A3EJO9I5WAeal&#10;Eor2xemf/oiGYDinKz8n1eQK2aYGN2w9nE8Lj0yf2cgDjg3VLRzQvaw47wmK03m8WcnC5Llnm+x5&#10;RY/g6Vf2sgMID0H0D9VmWGxY94UX27ILwZfTWz4WPVuyARW2VLhY5pDz+30GVUJTAI1SOExqUbbx&#10;kORa2zT06T0ab1Bq67sNK6/TPstRhoYxb7aGvP38EuWz/wDYMBm83m8Jg/KonaqrajiBLsjHrGWu&#10;Ldl6sKLJXsGe+9BjtbYq2G25mt3D2kdx537C9H4MTL23fcTcQtC85zffoRE2Wd5RO9uUfKMWnUrI&#10;uj6hdE/pu4mv+nK9k0HDWVadh1RSiQ27s1s7u4ss9xeF/aj+WaWmPLY0rJmJYQ7sOxwj/IErxb3N&#10;OE8yaFrqYTCA71ygX0iK21HITmJrNyDDG+4G8LSt2RsXKpM/jOuNt+k53CCZP7VoAqx9JW7Fu0vs&#10;uU7XRp/HTecvbd+XWuuyw34TOMo/5FdvIdwwWtPUWQZVoi5dsXLtgzHi5gh1NhkDMqnq64ctZ6zz&#10;6l4cqyessnrHjZDxrjO+YbiZ3WMtIAYM7qgUryWU3dxLcisV7e/KrysfF0h7cl0rYRqeS9giV1Tu&#10;0h1wa+RwRGwnEtU8UtsZMmuxk9G7VthXKvvMFVvOwnu4FgTCtbnaYCJvN5TW9zW1WVwjY4la30i2&#10;ybtxcwtzNY2pTyWKkhuJrr5ZB5Vt5MIgQBky1UNk8lZ+UStnjeDvN54m4g8nHwe5KNJo40abiidi&#10;lGbtqqW+1LobY9+y96Nd4F3kW+5rIGjv7uXjl7UMJlksjyyYQGyqvNlHF6uK4Co2QoC9bRzqG/LT&#10;V425ntycP3ufjiZfXYardPyGZ67K6voqyLag55tNGv50ZP7OVbxxsDU+zjLZW8tPKzaH5PzhUeoy&#10;HwGa11KMZsDLsUqUqJbD06tBWAgO1hzNEpaf2bISNpmUJbTbQ0WKRAYSYv42f7Vfz4jTebxn2nM7&#10;sd1d/Yxm8MqdQ2U44+8ynH8BaAErVWzaO5WjecXtajpui4TYeoWggn8HvdSzvdMpWqNeSsTKSXZf&#10;brsx/wDHxl5WBN56Teej4ztiWqFR6nBryrseqN13ml09nGD8Q692uvDrqdVqm1OxCyvjXa+VjwFR&#10;PBldGQ8XAzTF0jJaV6DY0T+nxxXQ6BH0fHC14FSu1VSjN/Mnz0HQTFt9lN32qbva9vuez7Ys9tVv&#10;h7fY7+A8Z/Ct7kbyW8BvbY038E+1PiP8P8PApZ6E2mOu9hUCZMpPbzOm/TIr2vo8LqnjK0gbsRNi&#10;YlDGNSrTXMVmwfjpt9GNWp03RAzajl8lrzW9vHeV1nm3zv4H5TTt/UcRdNWqD0dKrOVGEg7yKBF8&#10;sVDR+ttSXV5ml2UKIpinzFPjI/2ajCYzQdD1U8qm6Hpb+VI2hshbeITsrmZFJQYGRwOM/fraP8ZB&#10;Qi4bj73JKcuFc3ZfUpGy83t4ltiKLngybRPV2yq/k2RxSs8GluJRZPRY9eNqwxOHTCq72Tv9CJc8&#10;XBzWi6Ne0q0AmVaBVKtKx0lWNWBZTUsQVgtZFt8m72Nb7ue62txGTdxltztZ9VDeKbPZVZGf71j+&#10;xX3WhvbY/tsac/Dn2o0Q+d5v7X6f8pD8N8ON1YTExzYz4/AUe03v7chtmyG2blN4PM3lg96/lmHl&#10;laGnIsvErsZlX2Y9B1e0k5uQ0zEUqeplRTuVgPP6bZKtQ1G3vrlU856d5TU4dxHg6YDhLkfaZHvo&#10;Wo7VVW3Pg6WKYiACKPP1aliHHuimLFmX+9V+MaDqelP5GGGND8iziX2YVnz8FTvMa0b30nHyNDv/&#10;AMd3mTYUXOqzBKctWjtXyDgRcqwSzWWpsq1VrA+c9idBP/8AlCLZhjpXvYmXiV2C6s1WTRk6fyFa&#10;eFIqrCkIsezZDbFsndi2e3Ks8pZDZ5R4X+33N2rb23N7c1tv0KzEfZEb38vvs3hT7MdvZafDGE+G&#10;PhJXCZ/DT+P+a4fxeMfHp+2mJf20F4akt5a3lSx5TIlLcqd5vCZvK/wbHoY44GPHyXc9wz1Dy8La&#10;Gwq5mlkfq3QZvawHst7+JknIxrDK9pxXt3IK5kKNh+MczTrm5qzsvYJaita06j6jG42LmUHGvESA&#10;zN/Kk+wn6DN4Yviy38oZZ8dB4n8q24ri+Z2u9i8xp9FWbVZMzMW29W2F6KM3+3GegshwbJq9ZrzN&#10;Kqa5e01Tda/hrGAHTHZVFtHdmsLwy5pw44i+SiRg8usKxrPFlnusec/aj+4vA/jLb7iPC3uU+H8V&#10;7+6sy5vGc27/AFp8j8EPu/8Adz4U+yr9uyMfcPiV/KRp/B6fxXD8Vo+Q+PiLQmVcWOD+Pp2aGkqx&#10;H2viXeZif6vTbeduKNl+kyy/tYmXc9t/0L5GPcaWYknFuam0EOvHyynt49VQpeqrtvd7u1i3tqdS&#10;4+Vo4Vs3fxtvcvMFG36j6dpttHb35WNXlDJx2x7V6Z8x/wAPraWdDLPx+R0MX532M0zO7DinHy6t&#10;R027GtRHe2ndn9HRz4iZGLZZZid+o241Nkqxa6pZjU2RtPx4dNph0wR6ezOHJjW69CnjGHGa/wD/&#10;AEQCxpThUH4hXi2by6um0WPLG99jeQ26VnyT7d5kt95G8RT7HPt396nxYfFzcrPrX5X8U/L/AN7P&#10;j/iv8GPg/KfH81/Kw/H8N0E5BZj4j3yioBMmwV1Zre7Sa+3huZl3qJsbSU2Fp2OD78YJBVAiCM6q&#10;oJb6jKxzx82spYPH0fBPkH4E0zJ2ht42+s2XTu49QO8ybO2lHvusxcC62vScWmfxyIu48oOo+r5l&#10;4OysJl0rk0bFWX4zvwxz4m/Q9d4033r6LV3bMjA7K/EEMPiEwHws0vJapmzZXlYlT5WVTBq3ZNOo&#10;Y9sBDDjvB02hEduK4tjWUZXmxh7hvsVDSxlQpZXNQ0z1VtWKuK/gztxkYQ5DVxMzlLD5tPvLe8H2&#10;I0Y+3fzcfvVeYfxH4v8AAP3CdkvbZTB8Hpt9Ai/CQ/7D/j/xX+E+ZX8fzX8r8H4Pw0M3LHEwVrgE&#10;LTUczzdcXP8AT95swtRpa8eisEVGVLfm9ppd/YX1Sb95DO6kaxNk+PqoOx1mr3QdT8LNuXTGqsyL&#10;svT/AENHNttKHDS92WwgMO0lJoHGnKyFRjK18oeBDAzfryAgecoNj9G4DgzVauFgbaZfmqg7AvOR&#10;nOc5vN+qGbxCDcmLjcvSLNRw3rb4ghjeIvwh893jOZZNneyzT8xxkJbjmrKtrml3vciZdyxc+Lm1&#10;GC6tp8zabS7HdnfHczmIPInarhrWcfFmHU0yKDRLb6q0yc5r7sexVV/yt/Jf3AfZUY/4n8rf3qY5&#10;9v8AFnwp9zn2ZR90HxAJtNuo+R8JD/sW/gPwT8D0T4ET5HwYfhzKKrMo4uLXjqBtL3dJZeHF21s9&#10;DvNPqsx6/dOMt2RLD4PufETtjvDeuxHPY3l9XJsGtkq+pCFfUgtlG3n+evibbQ8SP6ZKrn60u+Lw&#10;806hi14q2U3MEeWHszJzWsm/mt+dAHHpv45Q2gRTyiqB0E267zJWJYJqt3Jpk/s1fHXfrVW9rV6P&#10;lvK/6fMGgUxdBxgyaZUkOCsu00WK/wDTpj/09lCPo2csvwclIPaR8kcnSz7gcBzuJdhXdh8Ys1CC&#10;mreb9AYLSs/uSVtXn8oMoz1QnfSd1JzWclm4m6x7qkGTquPeMm43PtPILn32n3A+f+V+HieTYfu0&#10;fL/H/LRPzs/bu82cTNpt9Qg+Eh/fu+P+V/b/AI/lPj+K/mNHsAXGwWtKJssECCEDYrChnCEQzPbY&#10;WneYa8sqz20mrZsarY1gbBhXn47bj6njDcN+WNhXZNdtb1P9G8S0o+FqKZlFmBU9H9rvD1U21ZVR&#10;auZenlocTOUWY2Sk0zI3h+IzR71EqHQBYN/qziVwzm2kbzeX/t1fE36bzeYy97Ioprx6/wBLePXX&#10;ZLNKwbJdoFLS3QMlJfi5WPBbMbKAqxwDZN5v9GpLT6Z/2st+GPjWOV5mXZLVW2apjoP74vE63bH1&#10;i8i7KsuIc9uGbQn7ln5L8/wp9lsT8m/dpj/gPxs+V/J/22ReR8fUBvBXEq9wq9vHYN++0/5/8/4/&#10;6r/H+K/me+98PESghYBNoFA6mN0cxpnneyyaYkYc7mr3irtFmd4sqHGrnOc5zlOU5R2g+7kMeTaF&#10;btc2zC3TcWyW6LH0rLWJo+a4GhZ212lZtUrPbWjNsrlOqiDJS5UHCc4PMswmuU6d2zwsjrcBk051&#10;ox8a2lq2KytjOUBToPoIDCxe3Z0t/bSVY990p0hzNVx6cYdFbi2makmXX9bshne4xcipp3UgsU/R&#10;vMjCxsiZP9PVtFwL8SoGbzfqJr1p52/tZT/bbU+C2Z2TZCSeo6HeANB5nCFDP/V/yr+f+f4u/Nfn&#10;/wB6fh/x/h4I/wC2fyb46bzlOUV4jTHP3CfYfIP7x+f4b8DP5r/D+O4FlGLZkymniqKFCibQDb6D&#10;GhMdoTL/ACzLucEcaqj975g+eW0z/IGwJTaKA57UYKsNLCdswpLD2aJhP2sv6OUDtO9ZECXpZpmG&#10;8ytCDDJxsjCsxsnJCrqtyxdZYT+/AQa+sP8AUCRteEs1l2lmfdZMC9bK+CtFJScgYCsGxm0M3m8z&#10;sBrs8aRF0qoRdPxBK66qpyJgmo2NdmbPONk7dkqF9b4GosVryUf9BlDzi6xSSPrvw6bplYlmP0B6&#10;JNZ/2LP2dSJK/SJt9X/q/wA1wfiRLv3Fi/vVfi34r8N8Vyz9v5dx7X+lYn44v7h+B8f+jQ/DfiTG&#10;O09QqrVRlZMxdNrqK1jqJy2nOcjCxnmGPDGbacpYiz7ays++lPG83haWfcFe3feU/ubzP+EbdN+m&#10;eD2elL9yn6sU7WdLqkvr1HCbEuehoy7Rvkewk7nrpb8clPMUt0E2nxGhM3i+5/pvft0/VVkukoz1&#10;iZUW5Gm4P6/yM2kUZEEP7Wsj7zfsZNRfE+gD6h0H7zfKQT+LPzX4r82p+D/CfDfCfFn4J+6x9uQN&#10;rDAZv0ESY35N8b+P/RjGtUTuvZFws22V6OJTh1VRV8qoXptPE3m836D5EIl44q0VdxxjUBoKFWZM&#10;2We2MQZ2zNoDtaTK/wAy20yG5V0b9k9Mv9rppTcsDbofoHg7hF6ZlIyMdlKmXgd47FgN52oVI6Yl&#10;opvpcMoggghlhhMYnZRsPp1FvtTabfUjMhrzHErz1lWbvBlQZCGCxDPH6V19dK5N3fu6WMOetfun&#10;9hNjiMOLQfRvACZs03m83g/cg+f5b4P7qSn92v8AbeV/i34j8W/br/e/jM/dnibAzYTjFmO2xsuS&#10;KzvEwcuwppG8qwcauDio5zuRNzF2HTeE/T8BBFE8KLn8l4GPHkZy6E/5O5M47z4nIwneBvPIsyJz&#10;ftKJttEbachOQ3v4zMrw+F1BRtFBGJ9eOeVC/HTMbjkPazw/HEQeOj/hAJo9mxVopEEEMshcCUe9&#10;/qu7dmR6XGgwqjP7fGwmWPjFCaZ29psIAux4zkOiY9omVm5WLlV6s+65h4jUa4uo1wZ6QZm89XPW&#10;CHMAj6iglufY8JJPSvy9Fgty9YGz/wDhQR6bVKe3f9GnYqZErxlSNicHbMyUam/vQ4uOQ2n4jRf3&#10;IsP5vP8AtJV+4v4WflX+D/h/y34p+7/GoDbIPRZxHQDc4mElkTBx6wFE2m0PT5K1KPp3+kwCIJkW&#10;7x4ZtNup+DtNxCZyMQmKptUcawh93LaNaJbZ4DMZu01Xf0lg7TY67rp9nJ/rx3Krp1j2IfgGZbc8&#10;nqZusscEdMZuOSrBYvEweOhlxhaYy7V/SJmWf5/Kc4bDO687rTutO4TORnOB4bXhscTHtmV/tV/n&#10;jZiipbqXhx6WnocePgpDgSrDRCUBllO02267yk7HT7OObrycXX9rHq5YmfhmzF6CCYtvYvEMsrWw&#10;dgV5g+dhF/cg+G/Np/0vxSfd8K0X8G/H+LHUHvqGQu8zKcgQwxZw/wAXpgWxG9g3M4mcI2ygKTFA&#10;A3m/U+0fQsH5KBLXjwrCo23hjCbT+P5m04xvCBAo4xa7N+zLPaOEA2Jl35ZIUptwpxh+geZXAq7A&#10;tsVFzcjJsnB1nEMW9rpsz3qe9wb6PmYOWrruosUkTkYxlm0+SBxH0rLcN2u9HbPSXT0l89JkT0d8&#10;9FfPRXT0VsGC89FPRLFwa5bj1V05A2yh4iH2B5XaREy3ETJRp4Iofmvibbx8flDjWT09s7FkNdgo&#10;XByJqlduUiYOVwxUK43EzVcRsTJ6DphgPh7bdF92qdF/I/H/AAfy/g/mnxQJv7bLVBOWAEqy74mk&#10;3tK9JoWV4mOkHiavWbMV/EaCNT/+X0w22fH8pCTAN4qKph+gQ+47dAIBFEEdo7Qno3Qz+f4InDch&#10;IRtP5ebT+XsCTuxhudow8bTI/JBzsu/LHPu+t/Cf3GzimRzncWewztKZdj46q/Z9TY22ZR7ofEU9&#10;fmY+ZbTKtXrn92xpbq9Uu1Oxpoxe/K+kQTeb/TvN5vN4NzBW8FTzOUrVm/7r/tofbvAYtkVxE3dh&#10;4H07mAmbmcpv1/qOvdOg6YS8cPabTE92b0Hy3x/H/ZhdQ3qQsoTJtiaRa0q0nGSVU1VTzPM4mbdH&#10;RWXL/wBhog5Pav2WGzSs7PiW+xeZgQD9DfxNoBAIFiiMY0PTaN8ww9V+Y0b5XzaWCglrIlQEZQ0N&#10;STtpO0s7WxsTm9FfFrDu+5Q/XtPiVcjFEC7TaX4IvmTi+lyco/ewj968bXbRMS00tW6jpv0PT+nU&#10;+3t0PQQRm2We3f28TZZ3kebibjirb3eJ8QeMnlAZn+bMz/d23AG0rK8uVMTtNAgQYi7t+rqw5YHQ&#10;RfJ47DppnmsfG0qO7Eyy1RO8SyYWZkSnRqxKcTGpm4g+rbpkWiuvIs52TA85tnuGanDJn86bxFXO&#10;cpv9PieIOoEEUQnaM0YwzecoT7vpX5jRorMz11efoPiGWwuFcN9pFRYPflmbbTczlB1E9OTYqQDa&#10;bS/Jrx5jXLcmtr96xA8xgeecNsvaYKbYmS9aS3DptFmDYssrZPo0BdsJjP4hM3nuMdyTBD8N+5X8&#10;fwplZ++GBm8s/LebzIPLKyv9wQjztB4lI3sH21qXhV+pmtxpF7oBUjTKoFSiYa8sreczLbtqdPXb&#10;E6JYxNWn5Nsx9JpSVVpUN+mxm02E2WbicpynchecprGRtUR03IOnPZ6O5zbeemmZHasDCcpynIz4&#10;m3jp89B0AgE+I7RjD0PT+d5v9Cflv1M/n+T1PVaByI5EJE/dfyzmEic65tNzA0Bjj3L8ATMzhXN9&#10;zoze3WhujeJi+JqO3qpQNqtWbfUqLXpajIS2EAz0tDxtPollKVLiDhSxm88zhOEDKTaON/Q/i351&#10;/G8U+Qfvodpzlj+OfgPB5tyf9xfnhvCkSgyof5fHlb9W316xkcLuat0sXuT0O8x8Oym0ZRgvraZb&#10;f41Q4UiAyutUHUDr8TlN5vC03nISy9FmTnAJbYbGM2JnCUsi6dyh6K+zptxXoPE+YfPVZtNoBEUx&#10;vbHsMLHofr2m02n8/QBAIx87mb9fEf5oE2ijZh+bCZDTIblXo7EMb+MrzMeybTzAs1LvDHi+G0l/&#10;83Vf9Ox9jRkMBad3rHKyuXt3NR7YnbMpynWDZlrW2CnzxnCNxSeor5NkPuXLTF/ezl2uHRvhvzQw&#10;mKfP/rvOc38fwrFDRYt6viUMf7fRPSrFr4AgxaeN2N5t/V1Vw+oY7jbh4A88SJ/5eCNo/umQ/brG&#10;RBkrN+m4hm3U7dPE3hM5Q7mZvIS0+fJi1POMFXgjesKRD0qr5NSnGkDptv12nyYBBEXeMeAYz+eh&#10;g6gjbecp7jOLThAnmbfTZ87TabdbDKvxg+AZyMyNzGmn+Mtx770CTDt4pXlsJj2C1NT/ANVk6aa3&#10;HVNSG+nfMCkywbPgjlloeNdJ3um83mCftAbx7K0gy1eWX5DTi29P5/zF8HOHKsdGj/knw0oG7uv3&#10;Ss32i+RxaY1SWC2hqpQ6Xqa4V2+jE/Z/UEyce9rhTeJXc6z1NxhyLozu0wx/jcIg/wAvO8gDp4mw&#10;6bzkZ5mxnGbGbbztTtCCtBDLsZHj4NKztosu3az2LO6Nu6BFruulemXtK9LrWU0JXAsMUTbbptPi&#10;AGBTAsVJ+Ad4Xg6H4MHQ/HATYdT+hvH+AJt026Ow599Q/qV2U/bZn5XG0KTvGUGYtLLkP+dtYdVr&#10;2dQZgD/G1Y/bOwj21yhuOoXryxl7QVGVhkeLtKG+dmN29Oq8W9PE04/byfOL/GP4qgizaeOn7mHx&#10;nGNWdmq8hIUlWyksnLksPEjcrBaZgj3XbceXC2i4XLCBOAl68aUXjWf1D8bS6pbFycCxJ5U0ZdiS&#10;m3CugpQjsxF2z7hyYoZx6bbwDr5nBoKjO2s8AE79D0MZQYa1lmnrbBpNU/tmOJXh0JGgE+YB0UCC&#10;HoBP+vMEEB4hyTDG6noPjoehP0bTbpt136n5HgxvDPj1ztLtUdw8/loUE2m3l/yyO6r+9pjVsoxV&#10;2x9TXm+WSLd5+LVnkpHk7KCSx0Uf5WtNx06HGsjVuvTTj90DnjVsRKv2Og+jEPtPgzeWLv0PTfrt&#10;CJh/GofK3GnIqtlFwuXpk/tn9Wz8AJtNpfiVXDI0+yueVNGRZXMHNstgsHqlHt2EekGAGbNOM2SD&#10;iIWm5m5hOw8TebwnoegXeHp8mAT56L1PwBOJM2iJFQQLN9oWjGGf9fUB52h26kzebzeb9dptNow8&#10;sJygaP5DdKvFjdRDtGjjeNQCwFazkkq8V5Vn+RmYoypbTbST5mnPyxckccvpoY9+vt9sSr3V7Q1q&#10;YlNavin2XY/bNYY0hHnF5sR9GMdrcjxdD023j1kTaEdAYDAN5i/t5ynuWfuYdhWzd6LaLhcu8t/d&#10;3+nf9BfJalDGxzDWw65GLXdLNLcTAw2rsE5QGeJy36bwfRvxhO56bfRtv02jfI2nzNum0Am30bTb&#10;duMHiM0Jh6bxfjoYdpvOUQ+4mE9NjNjPM23m02m0Ah6tPkTafx0T5Ywnpt0KxqFM9Om/YWemWfxk&#10;ecitlniXY9LTECorkA5GFW8bCaaTWaprrb5O3jTzyw/iDpjfOpEKcTzVOW0Dbwz2tCqmXAV2PUtk&#10;9Ok9Mk9Kk9KghSgR0xjClIm9IguoETNoE9bUy4/7VmQu9v7uN4uyWTIVe7QyZlTLW/dv3m85Tfpv&#10;N5v03m83m8rb3F4WM89NlM7QMNENLwKwJ3m0+Om8HX5h8Q+Zt036+Z56bTb6R5gEE2m026N7VT2q&#10;TCYx+hpvN/o2M4yseeu02hE26/z02hIjMu3XaFYYsJ9+wnjq/wCHUOO5G8yxDKrSJ8yvwbh9zaEl&#10;GxPMzqFuyEwDKKlqq+J8TxtjNvZmUhsn6N9ok+ZlD2UnkkY8A2QTGbebicoWMI5Q1CFSJUPu0/tt&#10;cpub88f96nxkGXVKW47TYzzPM8zzPM3M3nKcpygO/RE8dNvoHKbzf6N/o+YTt18Tx9fEzjOImwni&#10;fMAgWbTabT2CG0TlzffoT53n8GGbbnYTcCbicpyM3PSn8T9e4nITnORm5hm02m0PUmOYPhl3m3ib&#10;mDfd/wAe4s5CPYTMVPut+HGbS2oNAzUsjhpZ5O0yUmH+L1Ev7liWHZLOJNiAPuxx91OSPoAgWbFS&#10;Dyj+9MU+0nYO5csN5t12m3XyM9Txr58uiPxfDu7vS3NAvF4M7ywWLO4k7iTkkNlYnibCcZwnCBdo&#10;w80/gYVnEzaeBOU5zyYPbA036jqTADNptNp4E3E8Tx03M367bzjCu0HETlORmzmbQgdGbYKNgIx2&#10;E/noT9Qm04yr9uchC4ncm/VZtNp4+nbrtOMsA2gi+1mKxmnOycXYPVx6Vqsp/ctP25tNo6Bgampd&#10;GDjaWV81xm2UdGRTD4MqtCRiJd+BECTj1+Yd0KMGiey/I8rxm02m23TiZt1I3OWeOHZX2p/O/nSz&#10;9xTuuQf/ANOr42E4wLNumf8AnOIM/GAiciMiwk4mJYzin6GXecTOM32nI77TfxOW3XaMYN55gPTx&#10;N556DqJsZt0/hRvNp4E5bQtvN5vN4Pc4nxHMH0mbdPE8zYzabDZB7YYfjp/EHibzfptNpt13+i78&#10;Qw33cyyp9u2sCqOjJDUGllG08iUfN/4fQOu2xE36DzLPMC7ziIq7RfdSABNvpI3hBRrT95/ibQjb&#10;ptPO88QwMXbJP2r8DnLca6vpph2ysfzTlrtqNWwr9s8TzPdOUzCGu67bS3yiNMLxkJ4PQnqQDOPX&#10;xCJ56k7zb6fM267TabTjNuo97M85Qmb9D0Y7BBsBHMPQzfpt5+t/xn8/x9PwfqPTYzYzboNtgiDp&#10;8wDifoI3BAlQAW6CbTboOvGfE3E5zkd7FZgp4kDeN8Y/mlWisCNt5t026EbjJUoF91cEM2m02nGe&#10;Iz8Svm3J/HboyI8WipGxD9jOqRr/AKAdp8zN/wBoDlO0IVYT7kflMa5dm+3lfR8zabdNgYVPTcwE&#10;TkITynnrtNptNp4niCeZ5gBmwntE5RnJJPEdB1HQHdgRC83O5+ncdT9BjfHT+Pp/7m88zYzjOIg2&#10;+j5Jg+i4Qj6X8PV8fzxmx6bQCbdD4hAIZfIE2m0tWVNsTMQ+PxaczNyZxJnBp22naMNAYUULSHXY&#10;/R4m8/m3bhX+/ePH0YP7eb+XUHrkf7lXTeb9OMzFlLcquezbjpvN+m/UwrDD5niDaeZ5nGcZxmwg&#10;A6b9GJnnp4jNxC+Iem/TzNjNow2A8Cbwmbzebzfpt13E3m83nmEe49D0/k/HTbd9hB0Hx9W0HRev&#10;8J9B3lwlXwOgMABhWD6BGTefE3PTYy2vjKm3mOfu2fmN4PMQ7fWfcG8Teb9eMM8zF37vzHXgT1wJ&#10;mj2HxAeu+0DS7/do6LxMNWxWok9oTMrPZwDvTb8q/GA7j9H/xAAsEQACAgEEAgEEAgICAwAAAAAA&#10;AQIREBIgITEDMEEEE1BRIjJAYXGBFCNC/9oACAEDAQE/ASrH40Pxvfea3UVtrdX5F+NDg83srfbR&#10;q/OtJj8f6GqL9dnH59+P9DTWy/zmkr1y8f6Gq33sr8nbNZqRwyivQ0n2ShW6n6a/C36dRebZrNSK&#10;K3y8f62xdjXur8FbFMvdZZexSLW+cL2Q3PdT/CuU9boh53JW0QkpK8WXs+Bie1M1bpwvlZh2Pv13&#10;7q/x5eG3YvpqPDDTCmUVtvKeNRexS2zh8rC7GJ7a3f79KgNfgF6k8XixPZOHysPHe/rDFvr10/wS&#10;zYsJ7Jwrkee8MWOsLas3jv0pDY/8nUi9t708J57Jx0+9Z62PZxse5Iuuv8Ocv5EfKyM1LrFlDWL3&#10;J4Ty1Y4VmvVW3ossfs4OBv1X6p/2eLI+VrsjNPFlDR1vTE81Y1RbL2UUtlbLKGLDxWK31jr/ABZV&#10;Y1hlkfI0R8ikWWUVuSs0iTWLJK8UVmy8VsXHY2Vt0nReLy8UV+hHG3ktmo1e6XbE6LvbKbiyPlTE&#10;zhmkrCKI4rZE+PYkW8c7L28F4Q5Zr0UUVm2WXunB2dZrPl7LIzkuheT9iZawhdls1M1ssvMuMUUN&#10;YvHIzs6w/RRQx4rH/I377LNRq+Sy8tuzVlDx5f7YWFw6z8C7GRGtrVjVC3WXh4RwUPCKeXvr2Njk&#10;dlFMp7n4UPwP4HFrvCz5v7Fi7OYIfaz8EOyXZHrKxZqJK8Vt79Vl5ovY6xe+yxDY373CLH4F8D8U&#10;kVR5f7ZXkaI+TU1n/wCSPZIj1vRVPZZezjFFHB/wUUUVjseW8pFFb9X+LLxxkPwfofiaKo8f9sUf&#10;FCGR6PjCw8W9lF5ra8ViyhYsvbyXRqLWazRWV6dJRRRRRW6rNCu90cVsss+C8XnovH/G9cmhmlor&#10;bWIeOadtlFFFFbmr9es1imjUhNHGHFFFFFFYeFjsjdi2PK6KGVmsVsjGxxHESy0Moo0lUzSaSUUi&#10;kNIpY4xaLLRZQ1+yUHEXofjklePjFkXzlbOCiS52eKSj2PzRktO15XWKEcC0n8TgpFIoXKLSLReL&#10;fyWaixzPuH3Ga2amc5pCRRRLrZ4xQdH1HwaTyeKuV6Jf04PEtbaZCN8DX8qKPH3j/ovN54G4n8T+&#10;J/EWlCex5iIo0mk0UJY5xyUVYospopklQxdlCjZ9p1YoNmijhGpD8j5ij6KEvNK2+EfUw0Soi0a4&#10;jmhysUdWEQhJCgtP+z6uNUy8T8Xyt/JzlkO99lne5ZfBdoooQhtITw38l8ll4sTPgUqHK8MZHsZ4&#10;X/E5oUTz/wBhx+TQLzuDtH/kyJ+Vz7wnycDEyT4EfRdMlR9b0jWjWz7jJrVzuo1SXQjgo8Xjc5Uj&#10;y+OEf6srKf7ObL/2J2Q8i8a/9a/7PM23bPHHU+SXk40xiqykIZqPg1UxuLEcHcjrhHPyeSNSsSvo&#10;aoo0KiiKrkbbPkfRQhkr+CPB4fJGK5IyhPgU3dHndMlVJifAqHFKylQ1E4wxI7OjxSmk9JCUl2z6&#10;p3BCidY1E5JiV7LLLLPui8rRGZ/Zmg0jOCf+iFlpIk7eLdZqxcFjmLbQi6Rd9koquCzUa+SNdyJp&#10;SdxRT+RRQ0ojf6ErWF2MS5GtD4NTT4HLUtUiX+hcxEikymnwNvD5KJw1fJHgshNolNslbWLa5Its&#10;ZNkWfZJx04rN5RGVD8jHJvN5oRzWKEsPC3R7J4SdbPpvp4ThfkPJ4vtuvgeYpIuKJSsj2aUaR0Sr&#10;4K4NDI2KSrkVNGm0SOysoe6OGKy7R5KksSj+tv22Vuo62dkqRB8Fv4FfySfoiifZGbRrtFl48X1M&#10;fHFJnm+pj5BjdFnYlyMaL/ia2RlZKPyRknjqRpFE64Q42VoYnyTquD+vYuEXyRerDdDkOdMtHBGO&#10;ofjaNbqsNGovZEa53sbFKiyIyKwk2Shx6Ex84+MRjZRJfJQuijShIkXjV8CS/ZfNjd48crPJ+9r5&#10;HiKKRLx07RDgYxlYQpUfctZvGmOm75Iab/kUtX+hpN/xEmiUL5HFL1JCgKAo1iTyyxFYWU+CCdnC&#10;HikUWWh9cZXBZeODgTo1WXmhR5JeKTIR094lIfJFUdjgx+KRJaey0fB29tHQ8JtCkzUyUrWxRb6P&#10;ts+2faFA0GlbGSF2WVfB9lGhCPnDHheT9mrmy7Rx8iSy0UOLWLsjMvHBwOhUIpEcXQuRxZKy7xY7&#10;FNnjcWS0ydsaXwJCVZ+3wS8T+MUzQz7ZoPtn20aUiT5z43TL23tkULoquc1yL+w3RqY+dkehkMIk&#10;Mc+K2J0J2MQxCERzfAmeRakP94UTSzS0R1LrHjinNJnyyS4xBW86Sits5UtiIv1SYrOiTF1j5KWN&#10;KJJLZF0Lx2OLihSY5Gp1Q+d0XWXhY+cfOUzyxaYhuhSGxSo1o+mafkR9RSmT6EzwrnDXo8r2x9F4&#10;kxdFNjZB2sPZNbfHOjy+RSVI4EL0QeaFh4XjXySWngYmUpKmPwyRz8mmxwaz9K1Gds+sadNYXBHy&#10;oUhST69EuXtjvvNLPbOkW9r2xZOeo0lbHtUT42SnpH5JM1yPuz/Y/LJ9mtn3BeVC8yNUfgSXeGrJ&#10;eNCVjiaSsXxXpeyMUVW298iK5Hmyy8RfJVn20faNLiWhZsvciisyhY4temPk/YnePIyJfufGYZck&#10;ajn0MS9Ky1awmUfOVsrYiyxpMfhQ/E0aXv8AFeJsj75d5hZyzSit72X6ElIWyS5xJutiyiO3n9nJ&#10;ZZqLH2aUaEfbF4heOKwzsQ89CdjrbZrRqZySWJIhw/8ABexYjs+zLyf1F46NI40zTeb/AHhMj1m/&#10;RLsTLzZqNRpNJJcZREl3jUjU/g5ZpWyYiYt9+p7F0fAtn00lG7Jdlkv2RGaFQ/G8rLdFibLFlD7E&#10;6E0/QxxrKGV+ylusk7xJ4i+P8VixqLE6G8dotIfLJ9CnQmpHBZqHMl0MW1DgzQyMWn6NXONKLEP0&#10;NDVF4oXHtvesfGZKxNo+MR6wuzyFEOyTJZ7iUJFba9VHKOXj4LLL9Ff5MsyeH0M8YyHZPvC7Jdku&#10;8x3yITrh+yjkb/Brse2WI9jIdku8y2R7HtoniLpF73+IW1EsLsfZErPxtltRPC6HlDLKGvxF7Y9j&#10;9C62/G1EuSiPQ8x7HhD/ABq7H6I+pDxEeYjz8b//xAArEQACAgEEAgEDBQEBAQEAAAAAAQIREAMS&#10;ITEgQTATMlEEIkBCYXEUUFL/2gAIAQIBAT8BFJoWqxaqZeGXiijnF5rN4orFl4oo5LLxRWL+Gs3m&#10;s3ms3ms3mviToWq0LUTxRtxzi8Vm8UjbWbxRWLLxWbxRRyWXivKsWXmsWXiisX/DUmuiOt+RNMo5&#10;xZwVm8UUcll4rN4rN4orFl4o5LL+Kyy8Vi/irN/EnRHW/IpJ9Zo2lHJZxnksvxs4KzeKzeKzeKxy&#10;X8d4r5bL+OOt+RO/NrNlnHhZwVm/G8Vm8Vm8Uc/AqK+akbTaUyy/gjJx6Iaql5Wn8Fllo4+Hjws4&#10;KzZwVi/kor4a8KNhtZfwQ1fT8KsnGuhP5bLOPHj4L8b8L8LL8qRtK8qeK8Nptfnpz28eGp6x138V&#10;rxrNl/ybZYiihrG0rwap4a8aNvlpzrh51OjsX4ZVdF+TdDZQnXy2cfw7LwtQU0Smbl5NZaKNo1Wa&#10;HEoedOfp4l0IaFyNWU10Wzd/hbOSqFzyLsX/AOT7fgepQnf8i/gfxbSiihxsaGs6epfDxHD45zJi&#10;ee8R6H3eKro3eG45Y1wNexO/O1mijb/Efk15UPDVeGnPdwxLP24VD/GO8S6w1YsukJX7Np/iOuEV&#10;wLoaL/Pi3fRGJH8P+RQ9OSKwxHY4fg6EV4NYccpkJ7n4VRX4xV5956eGVZ0VeFzziPWaLZyV+Rfk&#10;j0NWbq78JToScuX/AAkRX7SWgn0S03HsaNv4FKhSKTNtFFDy1iUfxlOuUR1LzZ/zFZWaEyz/AIV+&#10;cd8FYj14JNH/AHD8Ka6LZbf+Cjh/BXwoj1mWipdEtKURo210KYpHeXHwaJR/GEXRF2Uil4W/RukX&#10;mxi5KwpciHhYbGbs+/DdfQk0Vff8WPXjLSjInouI0U10KYnlQGqw3Q5jafo4GiH7cWyzkeK4P+Fo&#10;rL5fAolsVeG9JnZWKyi0Wy17GznFVhUcG1Gw2sp/Kh+UdOM4k9FocTlC1DcsPklwSxefZNcijyVQ&#10;2Vizoq8clWV6GUf9ODgs2pFFYofB+5lFjFA/wouhu/K2WzcXhG1G0ryT89H7cThGXZLS/A4lNCY5&#10;D6ODYjYikbTosjzjcbhOyijo4EdHfOF4vFYtiQiqLxbfQo181FG02m30JFfFo/Zh9YmrjY0JH9iX&#10;2kEanYm65Hh4ToTsY/Dgr8G32c5bo5ZYucPo3J44Ox8IWGxISL+Cy8UJCjR0WbkWi/GOu12L9RF9&#10;ikn146P2YfR9zH9jGLs/san2mn0T7PXhtHEhKmNm70WdHZaOs1isViyrKs4KLZteWKxlZ6NxZTNp&#10;tK/grUkvYv1D9i1osu1waP2ZcEThtix9kez+5P7TT6J9nrDy8KVo4ZWKNqKyrsdiZZyX+cWjcWUd&#10;CHWFHFYbovC8a+V/BHUlHoX6j8kdaLLNX7GPsUqK/dZLlUQXo1PuPYx4WNsccpYbNp1izlCZYucc&#10;G7FFqx4pG0sV4rFDgU8Jm4sssv5LNxZuRaxfknR9STVHfjJLF5RsNh/asWKJ0NlWUWf9Osc4f+Yb&#10;rs3pG5Ms4xZ0bsOaNz9G6i37Nxusss4ODgVL4/pH02OLNrGmc43m83m83F4WHmfQ/BHrEuJ2WR4H&#10;IfPRf5NyP+jaYjjE51wKQpjd4YhF0XRvR2jebiLbG2Js5xzimUUynhENWMuF8MZxk6RTQvuw0iap&#10;YofhybiL48JKxxa8Vl94tjP3McZ3wj9w7Lkcm4fDNrZtYkyvyVH0bUbUULTPp2fSR9NG1HQ2VzZY&#10;2OVClYvCRZD2fVa6Rofqd37ZfBfPKITvsX3CSascEavWK/0p4rwVn7vyXL8n7i5D3Mfgsy7zZuo3&#10;tjeOBG2JSKS6HIu8QleH1m8bimxQZRrSUIkeeRpj05MjpyEssbLNM+ifTNHWr9svPgc4r1i2KT/J&#10;N4WH4UJeTylZVMvgslhDjiMfQ4qisVyUSTSsjN3yONmyusLHrwsSFLij6lGy1ybEKNYkuBPDXBFc&#10;jNQRpG1lGwg9vlZKCkMcZ1VkbS5Hx2bsUUSj+Dg2klXQ432RNXU2V/pGn+7MpUrGLHuyuCmMXI+E&#10;h88sUo+iDbjRqai01bFZZ9V7hS/wnJP9pGCRJuuBHBLEa9kqocWNNC5I8ke6JLk59G5ui3YrH0IQ&#10;36Oi7J0uzhmn2birFGz6bIQY3XjZZY4WUSQuDcbsVIh1yTo5vFL2cFDLofOFEfBeLENj6NOPN4U2&#10;mdlDgqH+Ebq7E0+htibYl+cvoj0N8G6xJHTEPsbZ+9CdrkR2Ljg3GlqqPo1Kb4RRKNkI7SNXeOGq&#10;OF0WRJI+qQnuxeKs2Cw0SQoIUUsMUbwyhotJ4sbLI4k/BYn0afWJU3x4N1IlzyIvDbZtkxKifRuZ&#10;uYm2Ky+bN6HXslCuijpkTosQiQvhtYhaxFixeN5eF4bqOxZaI20TjybVXI4r0Qjzj3msIm7NPocE&#10;xxpoooY42fTdESMbKo6G+M1+42o21yRZKDWO4m83rClQnvRRDjs4l0T5fBRPgTNtm028FM5G6N1m&#10;xd4TIRlXIkN1hV6JCfBwLLGIURxsX+khdE3+RslOKITbZZ7y8yQuBHssk6NzIy9FlY3MsiUclW7O&#10;RLgXHONWO18Gn+PFWhPEpCZGSao1VZBix6wxxNtMWKxfI7L4N1djkiEl0IXnyceyU4ol+oS6Jasm&#10;dlEFj2JCiSWW8tWyclWa/BbLGkbH6FF3TzLleHJbHz2VWLyuSKom8RQnRqPcdENWK7FrQ9kHv5RQ&#10;+zpeXIlRzQ0mOKNpBUWXiU1Hs/8AREf6g/8AQ2fVkbnisUIiesb6Vj/UP0je7Gf1LE0LnD0/wbeK&#10;Kp0U/RbLwmXbFJG4RJFFYfAo2iSoZZLESxqyqK4EUKKHpRNrSIOUVSIyfsckhytZ+ryLWRaHOJ9W&#10;KHrj12fWkfVkJyfsgqWdRWhxKKEiiiisxL9DXIueBYvgl9hFbjYiPHhNCJ4YmIrnwrCJdEOiQxjx&#10;Dw/zDmfUQtRMcolsbdMfSNN88kq9GpLbGyxFvworGnG34MkivB+Ony+BuPR2RJOnj0WyzeyErfhJ&#10;Wb6L3MpEUNJPzePRF8Ylj1jT6FlElwKNmwUaHp2fTZqxagzTtxNJWySo/UPgkyGvSplFeWlH34y+&#10;DrsfJpxrkl93JuSXBGNmpGpYXhpvnxnCyMNpPd/UhCUeyXwPCFMbwsb2uiLvnwsQ5ULUTzrpuNI/&#10;TWlTES5JaLY9L0amns8FlEeF4yyvDrO5l2R5YuEfc+RxXii+C8tCVG9G5MfwX4MjGzYjYj6cfwKC&#10;XRRtKKJIlIsUmiM2N0KZuLxXNlfBHLJTZubysUX+PKHZJ8CxRRRQkSVqhNoWrI+sKW45HybSkbDa&#10;VXi3RvNwneIyoUk/hlpXyhqu8aaJCVZor4GIXKzqCxtZSRu/Bd+a4JS48Pfi+HmLp4ZuPWZeFjd5&#10;SKKFwLUaFqG5F+WtVYguCWFm/gYiH251KN6Xo+oy2c/AsV4eysuTiS78IvjEUr8Gssl4Rqjg4OCi&#10;sJcG5o+oz6g9Zj1ZPCOiQhDOxqhX41ZsZUTcl0jTdrEHZqK15V8aw8sl4QlwOZuFO0bqy4m1jiyf&#10;fjZZZuLZyR6Gis0bRKj6g52Qlz4S6IdYUGbUuy0ujc8VjS7GaT5GPvworFfCvB9i7H43ZRFvoYj6&#10;jsWqiyx95irEhxRtQ1lkehqxpofnETzIQ5/g3Py2kI7UWaa5bxqrm/gr5UPG0plCFwf2KbOjTJae&#10;4cXE5KNpsIdiGUPLFqCmic018Cjxi30UMXjRWFKiL3G04RuHz/DoePeH0aY4i7xLssfRp9Fmo7RF&#10;WRz1ITLNyobz2J/FuLvNXIo2lfBb/kxzAZHsVGqhE/tNPrEuiBHrMxYvwj2T075XwrNlplfyF8b6&#10;IrjxjiXQmTfBF8Zj34S6I5vFmnifLEvNfzV435SEXlkMPoXRIvPUvGPjZp4l2LspFDFyVhP+M/4V&#10;eMuiPXnZLvx9+L6Im4l2LMuiOH2L/wCbLoXmiXxMWJC6xZLoWX35/wD/xABGEAABAgMFBgMGBQMD&#10;BAEDBQEBAAIDESEQEiIxQSAyUWFxgRMjkQQwM0JyoVJigpKxwdHwFEDhJDRzokMFUJNTY4Oy8eL/&#10;2gAIAQEABj8CsxNB6qk2rAQ5Y2kbcWWc9ii3iqgFVaVn6qkrctmjiqyKxNKz9VSRty2aPPdVAKxM&#10;IW96rTtblsUW96qrB2VQQqOCyty2KLen1WJvotR1VCCscNpVAW9F5cSfVbk+ixNI6+/mxxaeS+Jf&#10;+oTXmwf2lfEu/VRYSHDlX3FCQs59VjYeyo4d7aLLZmKHiKLfvfWF5kMjm2qwvE+BoqhcFSqqNjEA&#10;VOBEfCP5SsQZGH7SpRg+CfzCnqpw3tcORmqhUKy2d270X/Txzd/C5S9q9n/UxYYoB4OpZksJVRsY&#10;m+inBiEFeZ5jfzf3UoodDPqNvdkeS8t8+qxtOwIjO44hYmvb918VneiwkHoVnZlsUcVmCqs9FWYW&#10;bdjLYo4qsisTPRZy6oXbs+Vhkt1Vtot491UAqoIW8O+xlsYSQs59ViZ6LOXVUun3FHFVAKqCFRwV&#10;QCqwwOlF5cQjqsN1yxw3D382ktPJfEvfVVedB/YV8S4fz0U2kOHKtlNrCSFWTuqxNIWFwVduoXlv&#10;e3usbWv+yx3mdQpscHDkslQrLZvNmx3FlFSKIo4RB/Vf9RAezm3EF5MVjlUKlFx2d2XRf9NHdL8J&#10;X/VQJj8TVSJddwfSzJYSqjY3ZdPdVbI8l5bp9VjaRsUp0WGO/vVYgx/ZeZBP6XINm4E8Wqhbt0mt&#10;71VQFUELMd1T7W5bFHFEUM+IUns9FWY6hYSyzPZpMLe9ViaD0VZtW82zOzLYo4qoBWJpC3h32Mti&#10;hIWc+qxN9FnLqtCscNpWAuavLe13VVhHtVVHvpscWnkviX/rE150Huwr4l36hJTaQ4cq2UWWzhcV&#10;iAKxTasLgVltzFDxFFSJe+uq82EerarDEE+BoqhUXFV2MTRPivJjul+F+ILz/Z5/mhH+ik2KA78L&#10;qGzgqVVRsVb6L/po7m8l/wBT7PeH4mL4lw8H0XJZLCVUe+yunksEnhSIkdmF9VlCQt71VWgqrSs/&#10;VUlblsUcVoVVvoq/dUlblsUJCzn1WJvoqzCzbZmstihIW9PqsTfRVmFm3bpRb3qsTR2VZhULT7ij&#10;iqtBVZhbwWNjT1VG3ei8uJ6rcvdFjY4dffTYS08l8S8PzVXnQf2lfEuH81FNpa4cq25bNHFYmg9F&#10;U3eqpI2UKy2Kry3ub0WNrX/ZY7zOoWAtcOVVkqFZbGJoPVeRFiQ+U5j0XmQ2RRxbhKk8uhO//cEl&#10;NpDhyWSoqjYxNCn7NHczkv8AqIIiDi1b9w8H0VKhZe/xtBXlOlyKxt72te3eBmE032Nec2kyksJ9&#10;LcraOK4qrfRVmsxt0JWc+qq30VZhULf4VFmsllbQkLOfVYm+irMKl0rULNZbFCQs59Vib6LUKhBt&#10;y2MJIWh6rEz0WcuqpI7dCQtCsTT2WfqtCFWGOy8t5HVYbrljhuHvptJaeS+JeH5qrzoP7SviXT+a&#10;im0hw5Vty2KUW9PqsbPRb0uq0KpZlsTyPEKj731VXmQz1aqPE+BoqhU2pwi6GfyGSzZGH5qFefDf&#10;C55hThPa8ciqhUPqqtOxiaFP2aM9i8+E2K3iPdH3FBdPJUF4crcJI6Kkd/eqF4Q39pLzIJ/S5Yi5&#10;vVqwRYf7lSzK2i3iqgFVaV/dUItytoSOi3j3VQCqgrMd1T7LOzK2hKzn1VWjsqzCzbt0JWhWJvos&#10;5dVSXa3LYo4qoBVQQt4d9ui3vVVaFWYVCCscJqwFzF5b2u6qsI9qqoI97NpIPJfEvfVVebC/aV8S&#10;79VFNsnDlblsYSR0VZO6rG0joqPCyVDteW9zeixhr/ssV5nVYS1w5VsoqjYndk7iKLBGvDhEE1/1&#10;PszurMSuwYjPpNCqhU/3GJteIXl4x91XawPc3oZL4zj9VVjZDd9l5kFw6Gaq+79TV5cVh6OtytoS&#10;s5qrVUELMKlmWxRxVZFVaeyr9wqSJ5FYDZlbQkLe9VVoVZhZjbo4rQqrVn6qku1uVtFn6rE30VZh&#10;ULdujitCsTSt71WJrXLcu9F5UX1W5e6LGxzeo97NpIPJb98fmqvMg/tK37v1UUxJ3S2o2MDiFiAc&#10;sQLVRwKyVCstievELfvfVVeZDP6VheJ8DRVCps42gryIz28jiC86C144wzL7KRf4buESi0IXBUr/&#10;ALbG3uvLxj7qvf3WF7h3RHi3h+YTXmQmHpRSiQ3t6VXxAPqEl5b2u6Otysot4qoBVWlV+6obcrd9&#10;3qs59VVvoqzVCLcraLP1VWhVBCzG3RxVQCqtKz9VT7bVCVoVib6LP1VJdtqi3p9Vib6KswvlcsUI&#10;dqLy4jm9VhuvWOG4dvezaSDyW/e+qq8yF+1b936qKYkeipZUbFHHusbQeizu9VobKLLYwOc1Y2td&#10;9lW8w/mUwWuHKtlFUW1E1OC98L6SsVyMP2leaHwT+YU9Vmqf7bGK8VNuMe6a/tYx3a3y4rx0cjee&#10;HfU1Y4TD9JksbXt7TXxWDrRYHA9K2ZLKyjis59VVqxAr5f4VLMraErP1VWhVBWYVNmizVWhVBCzC&#10;pZlsbxVQCqgrMd9ujiqgFVBCzHfbo4qsisTSt71WOGwrAXMXlva7rRYoTu1VX3mG8Oi37w/MvMh/&#10;tXxJfVRTEj0VNmi3p9VjZ6Le9VkqbMxQ8lvXvqqvMhkfTVYXjoaLJUKy2s1ULgqH/aTydxCxbvH3&#10;F2xze+wdnDGf3M1Usf1C8yD+1yxB7erVhjM9ZLCZ2ZWUW8VWRVW2UNuVu8VUAqrTZQ25WUW96qrQ&#10;qgrMKmzRb3qqgKoIWY2qLOfVVb6KswqEW5W0WfqsTfRahYgx6o0t6Lyov7l8O99KxAjrtCVUDEFV&#10;uhOZDlJVnZNji3ot4P8AqXmwj+lUiAfVRadtrCSFWTliaQqOBWSoVlsYHuasbWu+yxXmdVMXXDlb&#10;SYWFw7rd9FUeqrZRxWILOXVU/wBlOFQ8FJwkR7gIizJYdsW4SR0Ml8Z/eqxNhu+y8yC4dDNVdd6t&#10;WCKw9HW5WUJWaq1VBWYVLMraOK0Kq30VfuFQhUcqyKysot5VAVQVmFTZos/VVaqzCzG1QlaFYm+i&#10;z9VSXbao4qoBVQQq3T1Xw5fTReXEPdUAd0Kxsc3qFhQc8rNYK+4wOc3oVVwf9QXmwyPpqqRR0dRf&#10;2VNnC4rE0Hoqzb1VJOsoqi2YoeIW9e+peZDI+muzVo7LC4hUk5YmkWUKrXqsQIWEj3B9xJ4XFnH3&#10;DXcRZIVRAhglY23T6Le7KeH+Fu+ir7vA97ehXxb31Caxw2O6UWOG8fdfFA60WB7T0M9mjiqyKq02&#10;UOz5biFiIPZVb6KoKzFuVu8VUAqoKzVNmhNlWqs1Qi3K2jiqgFVaQsx3VNmhIWc+qxN9Fn6rcZ2W&#10;B7m/dYCHIiIx3vPLe5vQrEWv+oLzYbm9KqkVvR1F/ZUVWm2i3p9VjZ6Le9V/ZUKy93VvosLvVZT6&#10;W73qsY9FQ+/vQf27AtcOFbGvAnLQpjmCADzF0j+icxzHNhg1m4ESTrk7s9bOPVBZBUoFRxUmyK3Z&#10;9CqghZ+5LvwhYYrx3VXNd1ascEdisQe3sqRmdzJYTOzKyhKzVWrECtFQ2ZWUW8qgKrTZQ7NHFVkV&#10;VpX91/ZYT67FCVnNVb6Kv3VJbNFveqq0Ksx1VC23K2jiqgFVmFjDHLDeZ0XlxGnrRVhHtVVp7vy3&#10;ub0KF66/qFJ7Xt6VWbD1oqTCwyKq024SR0VZO6rE0hUcDZih+hVQ8L4g7rC9p6H3GIAqk2qknLEC&#10;LM/VYhJYTP3sxSJx4q68SNgt60Urd4SLLjqckW1dBndIOhU2uDmyn0281KwrVSn9lkCqtOxPVztg&#10;9VyWEkHlRSbGf3qsQY/7LzIJ7GaqS3q1YIrD+q3KzeK0VW2UOzRxWhVW2UOxRbxWhVW2U2aEriqt&#10;9FVUI7W5WUJWYPVYmeir91SXbZwkriqtPZY7p+oKjJfSV5cX9wVGh3QrGxzeo9xMlTa0yVfuvKe4&#10;dCsd1/VDxGPb91hiMPWi4KiytwuOwD7uqyu9FhN5YhJUVarh7yR3tCi14qhsXuNvs5M6mTlE9liU&#10;eRdY7iRkCg2M11NMiEXwJuZ/Fg23X0dnJUKley4rRbpsIMq2EouOzge5vQr4pP1CaxQ2O6UXmwXt&#10;6VXxg36hJeXEY7oZ2ZWUJWaqFUFZqmxQmzE1Ym+rVhItysoStCqtXBUI2aOKrIqrSv7qmzRxVZFV&#10;aQswqWZWUW96rE30VZ91VjD0WBz2fdYHtd9lihO7KtmckL2Kquu8UYRUGa8n2th5RBdV4w7zfxQ6&#10;repzWU+irTqvLiOb3WMMf9lja9n3WB7HbU1iAcpTuu4Gy/EeBoBqV8/oqRB3p7ioWHCspjlZQrEq&#10;H3UjvaFXXCRGx9Jt0uN55Gf/ACr7eTgvEaZ3T3aDoUeBzU4bw6Jq3I+4HX3c90cSUSCx4nSRRBoR&#10;2W/Zl6Ks1ntcFe9FgixG/qVXh3VqnEgN/SVjZEb2mqRm96LC4HpsZlaKrbKG3JUW8qgKoKzVDZlZ&#10;QlcVVqrRUcs9ijiqyKq02U2KLe9VVvoqzHVUI2aOKrIqoIWIMPVYQW9F5cQHqpmGacFCnSbAvC9n&#10;axzjm5yEOIK1BCMQshOit3hOaD4TLpv3TWYy2vLiPCxhrvtsG1rDOeU0y3A7sg6Uvc4gsBn1UnCV&#10;mJU9z+cZFEOEiLS3jS19a6f52UJ3K6gXbho7orwF0ZS4FUTfEcJ5YqdwVXd0cMjtD3Mmgk8k18WS&#10;F68yZoGuquMtC0fz2V6EDeAyKrkFmZcLcrM3WVVFiyszcOinWQynsTEx0WCM+XA1WNrHdpLzPZj+&#10;lyxX2dWrBGYf1KltCVmqtCq1Zqh2KOK0Kq2yhsyswuK0Kq1VVCNneKqAqgrMKlmVlHFaFYmnsv7q&#10;hsysoSFnPqsTfRQ3thki6jCeYkNzdxyYYxvXjVe0Sk1rvhj7KXCJ/S2iyVTZM7beqh7Dbrj7uoms&#10;FFisqqe4vN+IPvsda2RAADx5CRqnS0IdZ4EV2GU2nO6pZ6g8RYZE3XCoCJESHf0nhn1U3Q3yGsvd&#10;0U3FrGjMk5IiDXhT+eKfHiuy1NaoSyyE/upypO6RxRukFunMIRIc7x3prpthZVs5qQcZKiqAqg20&#10;OxULA5zehkqR3H6qrFDhv+y8z2d7ehBW+WfUF5cVjujrMrKErRVauCo7YoSuKF9lFVv/AKrC7YoS&#10;s1VqqFQjYos1VoVQVmFSzKyjj3VWgrECqEKhswOc1SfdiD8wQc/2a6RqxeG2LcpIXgnF8SG8PIlK&#10;q3GdqLA9zetVgLXLHDcLZfKNg2sc7IFM8MzlsXhmF5sIdWKcN0/5FkyaL47PusERjujvcYaKtlfc&#10;eJDGPUcVzsbypY9zyboZWSczkW+lgIoQsDQ2IzTQhVtawzLW7snSIWIxGP8AxSBmpCJ0JbIHoViY&#10;4dlXZ3acTRBz6g8DIepThCZf0vF38ICQa0aBVGBuJ3RAAzAr35clcdldkZIlQogFLxv8irzdaS5K&#10;9DOLnrt1Q4qqnKuxkqI0khJhPRSM+4syKz2qhS9miPaBmbyEol76hmvMhMd0Mljhvb918YD6qLA9&#10;ruhsyVFmqgLE1ZqjloVkqLNVCq0rNUNmSos1VqxArMbFJrP1VW+iqqEbGEkLOfVYm+irTqqFUWVl&#10;HFVkViBCxXJ+i8uIQp4XdFMQw4flcFi9niftWJrh1HuT0svNAKB4qJ0to6Y4GqDuO3VYPRSKp7jx&#10;IfcWOshylnWfBODjMh05jWac3gVmq1bkRxCEaCHObLHxB57Plvc3oVvT6o+W4y/NOXqsUKfoP4Qu&#10;tuHWbLym2CDxnSfZXmh/RzqBb13pRVzsDeK8JrgWz+XKS5DEVEdMTdY6G4ynMrorzc0ZECJoP6dF&#10;dcJHZmcvcSFSvNle1HBTJaXAE6iQV1l4luU6n/8AzY09FSndZqoCqqulD/lYaDhsUUhvclhjxPVV&#10;c1/Vq8yAD9LljbEZ1asMdncyWEg9FksiFvFaFVauCodijiqyVWLgqG2iz9VVo7KrZLNUtoSuPVYm&#10;+irRUOxRxVQCsTSswqFZKoVCQs59V5MZzRwzCJjQ2OlwovMgxB6FPYz2Yl5yddAl7g9LWdFE6bAl&#10;+LZy2Krl7nxYe6cxwsKaRmntu3W3cIU/xCdpBmGnVuivQwfBdVpCz2JQmlzuAUScB1WyV2IxzTz2&#10;gGiZ0CdCaWmdKWfUVDpV2vJBqa5uimCDezlxtDY5y46/881OF5kPQttkFTLbEpVMhNCrnCcy/IFX&#10;BUbxR4ESPTVUzCvtGMistTtu6oA52ZreWiopZKleinbksE29Fh9of3qsdx/aS82FLoVm9vVqwRme&#10;qoslqFmqgFVas1Q20cVxWJqrRUcLaLNVAWJpWaobaOKrIrE1ZyVDZksJI6Len1WJnoq06hYXKjWO&#10;6ORhxG3ZGrXINPsd3k1oK82EB1hLy/aBCPX+6L4EaFHhj8Lq+ljw2I1l3Oap7S39qwGG/oZLzoT2&#10;8yj0tZ0UXYesLz0NUZiRHuZs9PcVV5nwz9k02ezxJSmJ9Uw8MKFmi8KKT4c9Kq64H+9oAzKEOHK9&#10;8zuKnQLwozZ/0ToZIPA8QqtC3TZJsieSIY7FdqBzWf2WiypkgLpbdGRRedaCyUxeYac6bBlItOYO&#10;qAiX4b/xk3vVODDeI0uyn04oz3iqbOFplxKxyicgdeCnFlDhZYWy7BXRuiqlLE7VNafmojNTY4g8&#10;lehCTjoMp8NpplXY4lYqn+FMyPVSYFTU6omYl+Vy3/VaFbvoqgrNXYYmUDExWZrA8joZL4pPWqm8&#10;NnOXBVYuCo4W0cVoViaqiSo4W0JWc1VqqCFRypZwW96qrQViYQqOVDbvFVaCsTCt6SwmzJbzD1ag&#10;/wBoIJAkJBTBkUG+0sZ7Q384qvO9mEM/R/ZUfCH6yFP2P2i9Enu3rymxxaeSAP8A9Tj+zxfz5eqn&#10;C/8AqQeOYUvE9niDmE+PFgMY3Xw8rWdFE2H2ROvupjP3BBEwiPkNQbIbqTnKf+dk7lXZ8GI4h0rr&#10;DOnJXYl5p4FVu+ihkSzsqryZezFKLOSo/wC6kCqfH9EcLpy0K3ojerVvN7oYWkflKcBPNBvBfKmz&#10;3SZFETos9g3XvA0aHSmvND894S+/FTMNzZ8EWudIimGqGMkazoUd48EPDh5fdS/Fo3VX/aSL34f6&#10;IcBxVZy5I8Mh0TR+LD0Tzzsm1YMMTWakdgW8BxWFc1X0Qc6pHyqIW9Jz1Xmbq/KcjsVAWGlgPKdl&#10;QsldjB+c6L4t36gvKiMd0NlJrP1VQFVtlCLKTWaqAsTVnJUIspNZrEAViYVvSWEizULePdVaCsTC&#10;FRywkLJahb3qsTQenuvKivZ9JkmvY7Acr8kWRZOZwaQvNhPb1FjWjeu7pzUTt/Ow+yJ12mlhlVYw&#10;132VJh3A281XbLXZFXTloeKjtlMiv/KlxptFjrrYoxh3HipEfdYZzUN56EWSKDQ6V1ZzW6CrrQHP&#10;IryU78T0mjjZl81FpWkw5VDvSaixZUYJ5S1TohWZWnosgmxBfvNo7kt49xbd7uJ0CbdeWgUkDkmM&#10;aXOvGglmpxY0jwCc6FGxGsnBOhxRdeMwbfFiC97Qd0cFef6WUJvGhsZ1TtbZtoQgyI0NE94aI3Zu&#10;A5bHPgsVTwVVh9VQf1WE3nzzWPfP2TOZnYGRJyyWMd+Nua0RBFFqs7KhZeimJqLKuSycFn6qoBVW&#10;LgqEWUJWaq0KrSFmqEWZlaLExVBCo4WUW8VWRWKGsyFhcDZqFvHusTQViYQqPlaIUFt550Xwh+4L&#10;F7PE7CaDm3ocQKXtfskGLzugFeZ7OIf6P7LfDehcn/6Yl0L5S5Nhn2uLChjhWSn7P/8AUoUQc2qR&#10;/wBLECv/AOhhsOvhHPsmzGX27f2TW+1NMWEedf8AlAuhXWmmq8v2kw+/91P2X2uBG5XgCnzsifVt&#10;Q/qsvPyVHC2qrt3XdjwUWEaTGf8AnVEago7IInPkg2IZRhQHiFI7yFwrzGV5Lyhd5lZzVZBXIV4k&#10;fNNUJpxVCpmqvPaB2Wo9UwTmYhoNc0GTy4LJarP7K46V1yuulTgZ2VXOdViYnRJC8MLaZcVxCk3N&#10;Miu+IzCeYV2GJoHfifwrzs1osV6XJE3qaTWh7puE5ou/FXZwuMuC86GGniKf590BAiMM/lLxNYSD&#10;zCwsd6KTYTz2V58RgaiyGC93EKQNZSu6N7LxYsyuaYKUGVpbGnUSvIzkaymLdFrks1WVk505rDiP&#10;FX43YcUfCJHNlExnivLZa1VZFYoYW6QqOVCFSfZf3VWgqrVmqEWZusxMVQQqOCpJUn2WfqqtBWJh&#10;W9JUIso5wWhWOH6LVqwvCpW2YoVT2mL+5eLCjXxOUpCau+0MgxOT4aLgwM5NyTHRmeJDGbeKk72G&#10;X6Qtx8PoCp+ye3N+mIJfdN5DRYYr/VfFKnOqOhP36q/TrmP86qXtXscI/mDP6ICLAAnWjf7J/wDp&#10;mxPF+WU/62P+rah/VZ3sqcjbIrltsdq3JOEgByQPLbuxZCJo4UUnhZrMK/Eu3f6q7DvNb+Uyms3d&#10;2zU+NhXVVEuiocMESFZyKmXTmptdnZksk2O3eZheLL8s93+63CpCRHVOBFeCB4qeqDDhrUq7DbI8&#10;syqhaqn3CuXG85GSp4o6Omt9/wCpi/8Aj/hbuY4o4TZnbI+gU3A9E5znuwCYqt7rNCbzRTJp+JxU&#10;oBp+LijyU5XWjIISa7s6aNTwy2Lr6tNFegODmehWtmSzKrTqsInzKw15lb035osacOqqg+HmOKhl&#10;zWVGirDWoVHtVPss3LP1WKE0qrC1UfLqqEFYb3ZV+4VWgqrCt6XVYXAqn2WZ7qoBWKGsyFhcFRZu&#10;WhWKH6LULC8LRUvjZH1LzWVlmpwDfHBSeCDz2MJ7KTsJ2cOH+P8AhEH2djnE56/8qUX2ZvfJV9nd&#10;CdxZRPa195pMwZS2oX1f0s72CRKE3Xm87aqmW22K3fFFjBks1RwsyWS1s8OKCW6GeSEjgOTisBY9&#10;/EjIrFI9KL5+zkcTu4Qt6Jz3brBenwTjElNxvWDYuRD5Ts05jqtasnKVVRyBzPNZ3eTkQH3jwar0&#10;SnBo0RdLSimt0LxXCVcPNfMsz3YqGH/CqyfRyYXNOXVGpWdkzJShXpcVOeL8zVm1rBm4I3jEeeqJ&#10;9lJvD5DqiX6aKQF0clQoYZy1DpKjow+6q4EDi2Srd7LLYpkcwdUfGa2+dZyV+FEa5h55I3xdHqph&#10;h+oqd10uJV72h4ht+6EP2VgpPEROnRXIZMzvO16bEIXG7ozVYfovmCpEHdYCOxWbv5WJrD1CxQfQ&#10;rFfZ2msMZv8AC8uRPJZPVSe6xQ2lYmEdFR5HVYXtKpPsVX7hYmAqrCFveqoQVSfZZ+qxMBVWELfl&#10;1WEtKpeHRb3qNlldSqrCrsVoNFOAZjgVJ4IPPYoacCq4Xc9iRqFg9CpcPlOn+dwqZ8NqF9VnewdL&#10;N+91W7Ii2YspsHmnxNZLC66RnwU7sxxFbKOK3lSHen+VEx7kJqlDaYrvxTopzofl0Q8ItY/8LlJ0&#10;MLcf2chV8p6rOzmLAwnexEDgqmwbEggKmJD+4WveyTQU0x3fpnVXWC6Bkqmqm2qdDAx6JrbulUZn&#10;C3eI0WQDdAFhzWXoV83oqhn7VBfLlwWtlKnkvMmeSqZDm1YjcZwGZTGQm3WgWxOqogGZTGqrf+xW&#10;+O7SE50wdKLJa7GqqZLCr4iPneuo3f1PlonSffedVUlzuLivDhfqdxVLQ0ZnJUA9FihtVWEdFvEd&#10;QsMRqwuPYqteoWKEwrFDI6LecOoWGIxYIj+zlir9TVjgQ58RRY4URp4tKpGc36mry40J3eSwz7Ga&#10;xXu4WJjSqsI6LfI6rC9pVJ9iq/cLFDCqHNWGKO6wkHoVQvVZHqNmHe4lYHU4FYgWqoVNVJ7QVOCe&#10;xUngjYzm3gVwdwOxiWHF/KxYv5VDsTCl7RAhh3GSDvZ4uIncnOztbKHKR4hXXtk7lbSznszh+nBF&#10;0AlpbmzVVIdWeJqPlwq8lRkP0Rxy0w0kqzNmi1UomNvB4mjdIY7mj4cSG6XByq1SIaFpXKqL4hIh&#10;MqbyvzLGkUEsuCpGZ3aQs2eqyWosyU5VOfJXxMS55oRYQod78q8x4vcApQ2ta37qZ1U3Z2UUnuLq&#10;eiMObhzCa0fBOR52drahNmwSDqKjVQyHFSY67x5qTXT6Kgv81ItcoZdSlRZecckZEElBrO5QlezG&#10;vNYp92qTE2dTrJbv2WdkgKqgWGy+XXIQ+biqte9s5zJUvZS5r21uEzBWshmjDgyu/i1OyIpJmHUC&#10;o/8A9lxWJgVYZ7FfMOywxB/CwxPuq16hYobf4VYbh0W8R1CwRW+slhcT3msQn1asUIdlVr2qkT1C&#10;8qIOzlvvl6qT4bHdWrH7N+1y/wDkZ91gjs70WBwP0uXzeixsaVWG5vRUiS6hYHtPQqhd/KxAHqNm&#10;FMUqr0N3oqtpPTY4KT2gqcB3YqT2kbFcQ5rCa8DsVz4hXh6j/P7rF6jZHjwmxAOK8m9DPXJeEXtf&#10;TMWhX4e8vNYCOVtM7Oezfh/EHaiPiYYvHREOGXDayCy9CvnRuyWP9s0JiU8mSyCkSZSlUoQn3cFS&#10;CMwjemwoXXtrxoqNmtxyLbpVGkHKtFeiOYORU97kwoeHD9UJ35ZFuYkjFgGcPMyG4vjQx1mE1xlX&#10;K3gnX5NhauUOGz4QNSvCh0gjjrZPYiy0cpH0VViy4KQHovMIasAkhcMkBhV55nJXIcw37rfK3ws5&#10;901lx1TonN/DSyinEN7k1YBdHJXgAsDCSscRpf8AhTIcMSYBISUtZLPEnhmFk9NdmHEc0eHPXVVH&#10;otR2WGJL7Kj5qrWnssUIdlVrwqPl1CwRh+5Z3liht9FWGexXzDssMUfwsMSf6lUA9ligt/hVa9qp&#10;El1CwRR2cqEn7rHCaeyxQj2Kze3qFgit/hYHnsVibPq1YoI7LJ7VSIO68t8+jlqeo2YSnqqmY552&#10;5qtbM5KUVocFOA6R4FSiNI2JOxBYT22KUK/yRUnUtnJAVqiYj4jHkznor0CI2IOGRsFtfZnKvs0T&#10;0VYMX9qxMiA/Svm9FUoOYZi0gpzvmzcrs5t4FGR8HgDMr5XTE8Jns0E+y8y41ODWaalB72uJ0BE1&#10;PnLJOM/uvE/+TInksZk/8Sk5OuktQZ4jrs8pr4jvVGb3CeZmmyBAHAq7UjjbehuLSj7R7bChs1Eq&#10;EoX2AzoJq8xxhEZgqfjNlyQL8Z4LFLoLC68VpRZtCo6H+9Vb91wCjMZU3ZqQVBNY3eiwCQIquJtx&#10;KWy5xnJo0WV7qpyCkSVVYGYeJosZ8SnylAC6wDK6FhTC44wJEKac0bx1GiwHYb4jXeGUAJNaMprB&#10;EY7pIq6GQniVVig+jlW+3ssPtEuswsEdjv1Lda7ssUJbrgqPIWGN91o5YoIVWOHQqjnDqFgjD1VD&#10;e+6xwm+ixQyOhXzDssMUD7LC+93msTAeoWKD6FfOFhigdaLBEn+pYmz6tWOCO1Fk9qpE9QvLiz6O&#10;2YMxosJWIaTVDZiyWEz6q6+YrOi0IXBcFJ4DmFThG4eGi8xtOOxKJiCwmexgpyUvsuakHEdFVznd&#10;bCyIX3DoFP2eO8Hg6qDIhaaUIsCwtJ6KcjLZpsNdKocmvmQXCa+IU97I7wANDJXXeYzQumjOBDEv&#10;w0X/AG7R0KwwYYQa15at4K/FrwaFjYOqugbgmU1onmqbmUuSzwmoPEK683mc9FehRATqFI5q8Wza&#10;PvyUvWQWIfbJDL0VVJgmr8S7Eu/tCLIU7mXVQ2tzhomFrlzRdIh/4eCq0rCfVUAPRPvscBLRZLJY&#10;Gk9FOI09FIlraTFVvTmJZK7JoJ/EFxH5V8y3iqS9EXxnsEvlGaP+mZTiqzszFleKw/8ACAMnufWq&#10;zWEFeZE7NzU4cL9URTc4uBPCic6K55i/hCD2PwnQtlJTiYGzlNDw+5QF4y6qdlVlNYw5rZIDQDVb&#10;gXwS3oVRz2rDGHcLCYZ7r4fosUN3oqFzVSK/1VS13VqxQYZ6UWKC4dHLN7eywe0+qo9j/RYoLeyx&#10;Q3Dus3DssMf1W81yxQmrFDcOhVC4dQsMb7rMOWKCD2VYbh0K3nDqFgjj1kqG991jhN9FWGR0K3nD&#10;qNmBLhqhfF372cFQC6qTCpToqqlequu+6wnsVVpBsrIjmnQ710VKxNm38QtmM1KJXmFNpmLZOEws&#10;FeSk+v8AKpYS512S8p4PGSlHYWO/GHIGB7Q18zuapvVNa2L4Tmkk81dDxerPFJMHiEF4un8qJhOa&#10;Il6t7UKLuyLxLmsmeNN0gVDNwNqMxvd1FunKIB9Ki+V4dw4TxV2HvA6cEPqH8oEaM/oqQoZdqKrw&#10;HQGtv0nNeHQVnM6IyixSey8SE/xIWvEWSGctFixROHBEuqVNRHHOUk94Ep4R/VboXglopVqyU2lw&#10;PVXYt2KNLzRRXm32OOQ0RuvZ3Ek4GJBlLiscRmWQRutiPPE5K9FPhQAaNbRXW0YKAIxHZME+qBGJ&#10;xKF6E5r24Cpuc4HmF5cZoP8AK3iAplz+yk176qkT1QF+ctSFvnqc0MThzJV55cB/K8ubZZCX3QLi&#10;Jh2lFR0og1nmiHyPVqdfbdJ1CwxvWi4z4KjTM8FuuW6VVqPl9yq/yrzn4AnOe6JXKbcl5ZYOykXD&#10;1U5Iz4UTQ1pPQUV2PEayQ0TofssOv43VU3kk87K291Da9pF8qZW4snBbzlvjusmlVYvmCpEK3mO6&#10;qsGGVWCR0KziNWGN6hYXsK3J9FWG70VHPb3XxXd6olzvZ5D8dFh9naRxBV10F4dyqvMc6EOa8uOw&#10;91usd0WKEvmCwxiOqo9jligtKrCI6FZub2WCP6r5X+ixQR22YF10sKxNpxCoZOWIgj7qiqs1VUIK&#10;xiXW2hVQj0K4hUwP5KcrzeItm0yKlFHcKbTMW1U2fZSf6qlhXmQWRBweFNrHwYn5fc1Joqpn1hH6&#10;P6LxGd0y+3zOI1V6dFnmooOKYM5qcTA3mj4Qu1z1sNVzcU0N3ojqK6114Wl4327w487JncGavQxh&#10;4zEk5128ORmjZ4ntOQyZ/dT+X5RwsYwjPE5TGEpzHSdMZqfgErEy73UsDof4XJoY/wAOuRFArzQ1&#10;45FY2OJ/CF8Ez/hYyx0XQGoHbVTcZvzrmqkSHRbrD2Tpt1RpqsdHfi4qTlpJbqEifVfEdLhNbxks&#10;3ElC9jiHJoUZrThaJU1KEOI9w/CZ5Lw4ga+7+IKsEj6XLKN9luRe5Xl+zs/UZpvmkN4NpVVM+q+H&#10;TiqAk8lVrgOex5okQZgApj3yLmVFVkFkVm5by+Vbq+YLfPdbzFutPRbhWbwt/wBV8hW56Koe1UjO&#10;7reY7qqwYZ6KsE9ivDgxHMZwkjjD56uVfDc0ZCa+E5brgqRX+qzvdWrHCYsUF/Yqj3t7KkcS/MqG&#10;E/pJYoPovDiNitPKqw+0Ob1admDnu6L8RWMXeqzJHOzNVE+llJg8lUBwUmuulYpTXNVTw7ItVD6L&#10;EPRYahZXXcQptF9vK2bTJeYO4UwZi2ZCoLM7M1mFefllRZn0W99lJjplZLIrI29DNSvPGhE1VoU2&#10;w2h3IK+6onkgSS08CpMaSHaminIzWFad1O6hgdwQp8Nt0U11szsDm5hX4P6m/hQbDdQJgAkxuiDm&#10;yAUXwgGsnUnIJ8Rvw25xT/RfwLL7pSbx1RlrYCDIolz3zdW6MreS8ljnHkFjZEYOazMuZWBon+Ih&#10;ZCfFXWzDeuao5/qo3mO0W+F8pUnQpt4LC+67g8yWNnpVVdXhqsDZqbyIbc5uVz2Vhvn53ZohzvMd&#10;vFYfmegvDjUlQO4KozyPHYkVhElOITX1VyAZAajVYiT1tnEuunlyXPotF8qyK+ZZ+oXyrL0K+Zb3&#10;qF8i3R2Kycs3LMeiyat09lQvC+ID+lfItz0Xzhb57hZwj1Ml8MdisojVN8YtHMKd+E4fmEkIcP2e&#10;HFin5Wukn+zvhOhvaDexzFE7wL97i7II+0RY0pOuht0TKcJQwNSArrQPaI7vmOTFhc9jOqkIZ5k6&#10;qcTAzZhyyuozbRfaqmJjosUiFi4qhvdbKGaxCS0NmXdGswj9KlquPVaz52RHNLgRLLPNea0RvzMw&#10;v/5Rd7I8RgPlycOykRI2THdaqUz6IAPWqkXDugJgrJS0suxQXN6rBGiw3/hLb38IgoS4KuxytzKl&#10;ecOhRhRYsUVyNQpCK3url6G7StVVjG/S9YC/sh8aaMxpqr5dhH3PBETDjqsLy3o6SxzcsICxfdXm&#10;3muU4bix2oV2I43pVJRxB/EBOiTIUNnjQLkPJjTJTmEwexwy5xALnmeDioQMpEZ81NsUDuqxT9ld&#10;hveXa1yTmfO3EOfKzH6KkjTJMhsH1HipXZsOc09jTMA0Ugrre5tjD8mx5noE1kEGY3Q2dFN0MtHN&#10;slvve/g2gU4rjyCk343/APX/AJUySvZ28ryw/ZYp81duX2fgWA3fyuWNpWqwy7o3T4r+WiLROWpG&#10;qzKzQA3ig5/xeq/5s1s0X/K1X/C+VZHsV8yzHcL5Fl6FfMs/UL5Vl6FfMt//ANUL74YnlOimLsuT&#10;k4GHGkKTEipMebxyDmLGIDj9Mv6q6YWfAqUGC+v1FXfZjeOt6VPVf9RFbcBnK8jKLclmZTmnnxnk&#10;5TyTnxL35QDog1kObigyI0SU8ofFXQwuGhai+IQ12gK8yQHGezCmDujJSa4byFOdFhdRSc2nGylE&#10;2TC+bpGWnNCt0+i0cEbtDaTyR+mzCfVc7Inb+UL8zzlIhUzFZjC4IN9pY32kcThiBNjwXuLHOu3X&#10;iRB2GdRYyah2MlNQZOMiRZfBukarwIxgAmge9qvvLHMlKbSmqWxMZbF5u+3720CxXV8spaPRdWb5&#10;yTjI+GBWfHRXIpy3YgQDpObpNbrm/S5b8X7K9eikcDqpgFxnkXJ0gwdEb7Q7qjeglrDreV2ALsNo&#10;mSofigYhTkVvS5HRf6f2aEQ2UnO4rMjsm0AkeiExOSk2G13XRAwhjGugV+HBdN2odkVvXf5Umgk8&#10;XINiPHiSkUZ15BOcSWTM6q4zCPuVRrvRYgR1oswi38TSFRVr0XDosMkxrRidVzuKlIFhoQV4cNpx&#10;Vb0Rlii6nQdLKD1XmPvEC7dWCHcb+ZTdN32CkKDlZ5c+ym/xP4Cm50mfZSbRv82iQqcled8TXkqb&#10;elui/wCVqv8AhaKpA7yU506recOrEPBY17NTJSEK6eIcgWe0vfycpR8UuIUmgjohNvqg6lFUISaq&#10;p5u4Dqi1sgTxV2czOavOLugsvMYA7iqgHr7mHhnhCExi57TLwJvOu0UpLy3SWKzKidLgj9CxDYid&#10;v5ThlpLMf3CmMV1vWX9Qiy9OQniUL/yn+E22H9QsYof+aWQ+iYODhYeoQ42BS5oqQmq2TGWxfnJh&#10;5aqjC4/mWchwFFvf+yDZnFTRPB/+MSVV4Tsp4eRRHqCjUslnOoQydD4sM1lIcFknF0mj8yddxhtX&#10;OdRoV1tIY+6PF5+yLH1niCle9VmySm7wnFAxGz7qrHz+tVh14Xlh8NrRyVTcZKryJudyHBEtaAHG&#10;g5JuHC4VkiXQqHVqkKT40RwxJeqmVMOWJ7j1M1ug9k0gZZoi8GunSax3v0VVGd3ICbymQYsTzAJT&#10;Rc5wI4BEQyWtnNVKo0q892FmIo+C4QycyJTPfNT8Qk86qV68V5hDeq8sXjxKh0m94m4/0UpXmGhB&#10;T2NyaZDlbIAlG+RTNXhEbIazVWRB6KrnDq1UiD7q/DxN5LMTWWzMmQ6ouvtkODgs3fsVIcMj6pK9&#10;N7G/haVdiRHS4EKki1HDLogRksclMlxW6LOSuMBcqy2M7MlkVqt4LMe4DYsJzZatqsMVs+BoqTHR&#10;SLpm2gsxtVD2WFx6FVz5LNOnwTvoWcuq/suNkTt/KlnPR0nehQLDfbrcz9FehOukTUH/AMrkxGyH&#10;9QsYoUrGU0UMDiLO6FgTurrHdV3VQ5aqbATytIdki1pBI0NFjY5vWxrnA3ZUyQMt7iFuD9qxQnj1&#10;CuNwn5XH+CvBkRL7lOYxwaBvOU4Ue87hlNVe6SJiG6NeKEOELsAf+yDG5lXnTugSbzWF7kHB0gc6&#10;ZKTI0+NKKoun8uSwRGu+yEi29xmsUVo5CqqPVYj/AMLlovoP8riOCnDryWZBW96qrYfUtUmMa53G&#10;7L7IO9oddGgGZV+cvwMH8qCXO0P8ryn3X8Dk5efAhk8pgqTYRB9VgdDYMqCSLqvaTnNZGSo3upXL&#10;3Mp/mQ2Xs8U1SI53INmsPs5/VReXebyYJIGKS10qzXxZoNiOrlQUkneADFPRGd5rtVxVyGKri/Uq&#10;LMTbNSlRF0u3BAsk06ps25cEIbRlQJwEOHM/MWAlThOe5v5UHH2h7J6GaLj7X4xGglVeXDff/M2i&#10;LRcZzEwVcdELm/WqB46Le/c1Ug3ui3riF83lhYqBUVTPYxEyV1n22s9q6/L3PlxHN6FXXhrx6LG1&#10;zPuvLe09FQ2aFYhJSqbN6qdPgnCZGHRZg8ijhu2xZcv5V55BLUxzW+M0DuE8t4fNmoP/AJXJqrZC&#10;+oWMUPrYzooX1CwdU3qggn/qsd1Q6oqb/Swnjb4hnTOSkIzlhm48wrplwV0Swom4FddOXVAlzp5y&#10;5ICMPEGk8wnMbSs6Kc5S5p3hQ8zvSmnXXAyzE81cfBfPk6X9E6Ju8J1U/EgcAAZJzXNZh4lOMQOk&#10;eSzZWoPFC/QJvigl8qyOSD4JlDydPRDwM/xFNqbyuh1Tmt5XNHiS0WSxgO+pbsu6ncMhqXUXlNH1&#10;SRiRSS3/APsplQuTnWSize78uak240cqu9FIXx9eq1cvOP6Zps2y5BGSxETXl58FQuUm3nO6rznt&#10;aeCuwg79KvRC3oKqk7tlFJvc8bKbJvPExpqh4bXOP5qKbLrG8KFOJe6udVkPRYWH0KqJD6kL0Uft&#10;W6T3VGN2aT2qLP3t1+77zDEd3qvMYD0oqkt6rCQeltWp8jonXcrn9luh3Rbxb9SqO4s4LFDE+LKF&#10;XoESY/CaFXpOhnQqD/5HIWwvqFkPooHX+lkP6VBn+IWN6pvVBBRe/wDNjuqb1UznszXIpzCgZ5Lf&#10;Ur1dEcVwouisY9o4tzV6JDZ3JqphjZz0WF10DRtEYTohDTxQgwCab0QneUMCuhQmKnRSEwtHjgi7&#10;wzXgFRj/AEV2KA5vM5dFhiT6hb7b+ui8Frq50UUeGxz72b25BDwIt+Iee6pzWZWc+qESVye80ZzW&#10;92JTQ6QmZTmpj2Zp+oVKBEwHCYZwU/aHFgPy6lYIjX8Ls6LGqDKJ/RVmVKVOiyCmY90cM14V53Vr&#10;s1vEv/hGcUknkmyO85TfEJdoGtWn8qUZt8cclKC6JI6ELzInYBSYPDhz7lDQLNXW91IbM3ENHEry&#10;2l5+ykXSE50orxOLijdez9TpL/uGdqr53LDDHfYq5U2KjaoquPvqhSO5/HvpgkdFv3vqXmw/2ot8&#10;eZJnjonn8pT7kp3dVunqFRwPVTLSOljZSlqCqghUUioQYABeJom9LCFB+oWQpcFC1dNZFQ/pVVmV&#10;D6ps8prA9hlzQUfv/Njuqb1smV2tGXMKWhyKD+FFngdUgINpQcFr6f8AKu3pRNDlPqvCbNl1C7Av&#10;N4gTTwaV1H/K8sgdArkEG6d5xzcml7CGpzor2l5yrIhXfHrpimnMv+IdQCAjhcXcHmaMxLvksnOO&#10;uJNdEvZ9Jq74lxssgnXYokU3zBNtJqTYteIyWOTh6r4Q7FbjugKowtGpvZI+AKSxPT5uqWmUkC9w&#10;bLKaF9r2nLii4BjDKQci4AxDqvMdd5NCdIXWNOZToYZmJzOhWOQfrdqvKcH95JpuUnosxzqrsCWG&#10;ma3VNxMxoE0OG4JU4qrIhd1TQJMHEre8QpjozTPOQojEYy7IyrWaxNcDoSmz4qTRTU8FdYP+VuGX&#10;ZSN5vUTToFyJMfNdsutE3/wsbiTaZWUV956Aaqj3DoVhivrl/RDzNdQMk3cxH8Oi3GGZon3oIpwc&#10;hOE6vNTk8BBzJOnr/wDacDnN6FF8MColVeZDI6VW+3oaLCSFWVmF3rbC6lN6WwfrFkOeoUKyH9KZ&#10;XUWQuqKf1RUY/wCZ2FN6rmpldk+7HpP8IVI//opGI0H/AMaAjXXNFdwhOHEIX14kJk2k5zTnvYQ0&#10;Z1VAC488grsWsvsmXDglRNutb4kqvImvDhvvvdvvP8IUxay0Vxra/MUX+JdaPyprjeoUJ4X6OORT&#10;PGqCdKiS+Aa80YcPeBIvJ8WJFNOUyShDisM3CZKk0NlJScBddnJXf4XlRSTrLRXjBdLjJb/7f7q6&#10;MXLQIMa/CPuhEABkfxBOBmZFBtLo4q8S4PHGqGIeipNydFl5jRRN6qiE5Xv5TpE5fIFLnVX3yaCs&#10;DM8p5lFzQc9DJbhp8wmZKpYW8Qt37qjWM5q7EDyGje4oNay8w6gyW68dXKhN0ZlBrRICzCF5mi0s&#10;dPInPYd0Rt5SrLh/lEfxf1KdLQXAj+USQ/IE1vEzTiNaBAaDNTFWuO6rzD/xsS/+0YHub0U3NZEH&#10;BwWJhh9KrC9p5Wc1C+opnSyiyB7qcN0j9SxkmXFBzQZ8lKHGf0MkDHJcRxUI3hvClkLuionVFRrv&#10;HVSIGSoAgCAq2TPBFA8EzADTEjdh+tvsl1zm7+X1KJ5j3C47C509FeiQ8am5hlphUvZ3GZOuScQ6&#10;rjV6c58pSkvKhRBE/ECpNixp6iSuMjvuj8QQaSwjoheuMbybMqYbLg3+6u3GCIR2WJjKnjqnw2yh&#10;h2aBjNeZUBDprdPcJwY917SQJQZFLnflCgh8MgTEmhXi6mc05wcbpPyNmFdhkNafUqo+yo2+ec0P&#10;E320loh4l1s9Qn3rsTkVeuNbLK7RFrKn6aJ18ictGpjiLrZp7GEhzTk5TEO9LghDo0upQ5JzocUP&#10;f/K8zE/gao/1UIHWZmBNViP6FeXPsFf8EXeLGo3IIbLWJoi1pq7M8Vcc2ulVlVBpI8QEzCrPs0lS&#10;Br0Uk4ynRbq3VJwmOawkt+6wlrlWG5GYNQnWycmvZe414pvIz6qv4plHi4p0YSu5CqHBo9VLjmVz&#10;OXJX4Zyp9S4PGbf9tot0/wC48uI4Kb2Mecp5Jga1zXA6rtsOnwosRWGdoIzCpGd3qgYpBlwCKIcD&#10;U6KjSoyPTYm7NVyT2kGc1n/K3/5Xxfup3qcV4YDd2cyU0RIAdLIEp0vZ2NoRPJQmkE1zAmE7xZFs&#10;tdU2HC3pVcMhyCLozwIbTqhddu5JpfEZzrNOeyE1sxKjc1TC7UaJr4t5z5fKaJ0GYM8v+VOd1vNA&#10;3HBuivVqq0I+YjNXpT56IxfFaHHS6vCndeh44ugjLIuROU9UyG0mnEympw3EA+ikJ3/yhC+5zZ6E&#10;SQBc0MPBfEZIISu55ry7jQNb1Spl90s04ol/h9VNsPxBxnRGgcdSpgNB6KpM0IkWGPD43Zo+GHOd&#10;LLgp3jLWbVMGQaDIBuSlElLpIei+FMaEZIAsfLgJBMAN2TZXSckTCuukJItiEkBVAWJUaV4nwgNd&#10;U0B7hMTzUS7Aq1s85oNuwmX21mOaq1jugP8Adf8AaQwOMyET4eRkbsQrcj//AJFMu9ob+WYJXxYw&#10;6wwm+DFBM63oRQvuZKesMrehk5bqk4w29TJTbEh5/wD6ikYopwct9yuMjYjopXnE8mrwwVvMXyeq&#10;3PuvhFBwhvBGoV2MxzX8ZUNt0/7XKzNZ2a2ZbGXvpbDpqQVGhU9NhycgDxVX/YolhoSpTMrM1PM2&#10;xZXd9VuLJiyb6plPmcrpGINCHlh7OuSleLGg0mFcbEa1jspUJXgiJ4jiJO4N5IPjh7WynJEBou9E&#10;HPOR0zVWNe0/hCL40MXPwtIXbJqJDYb4bRPDW6E5z7rp6yV5u/w4quDmDL7KZJPC83NTiCfDJeJE&#10;c5sMZXUGlmMik1Ob21nMHJXzFZFP4nKkNt6epUyWl31KoCDogugiV5May6500L7H5oyNAfmoqNJn&#10;1U6iXEoEuJGoOqBEICX4VdlRCg4KgCo0KKHD5kERQMGSPy3hLNTBDuym4y4hePDZCaCJidEQ83DO&#10;S8SbSBUrJ3qrjG356Zry4UW+N4NqpeE8RG8TVBl4DlLJF1bpy6K6+LEuDmQp+Kx0+GaBvNbLU4ip&#10;5cJ681dzDqGSF3E/8WgU26ZFYJNicOPReZNv1UVJuOpyaO6kzePBXH/pdwVWD+ZqZkxvOimSXDia&#10;BXZ3IZ/Doqxok+IdmvjxP3KkdykYl48aLeaf0qoh/tVYcP7qsFvqrscBk9Qp2T/2FMlVn3WqzW8F&#10;xUFzGuBIrXYdXdaXLdWoWa0VW+ixAjqFhI9/VZd1MKtl4Ndd4yW6VkU6YIqnJqk5NskLK5WxSLtX&#10;pzmhploqw5Bbv3UOcNzgXOyXjeztezCAg17Sxx+dboisIm41KLmiG4yzNLqyxjUOajN8WQFTfFEb&#10;5f1mr0LzGgy3cky8LsUOmTL7SRhso4t9Ar7Ig6KFDMVvhAS4CXZbjR1KndbPmZyQL4Lnzynme6q9&#10;pEpSzV4wr8PIScFq0tGWSwUI/GvMN7soTHzujTRNusYHaSoiQ092zkpgNKHiSIFQAVK6G1pRCLEd&#10;EvkaOot4xowFLop3mp+CD1CPi0nWQyQLMF4rG4mWWzEI4qqE6XhovLAdId1J4PrVTbGiNbzV1zTP&#10;KbqTUSJEbXrMVV0bg45I3Q0O/MP6q86HCe7SZnJP/wBQQDnhFF5bH+HKW7mjgD3upOWivEFvcL+5&#10;TvEhtc6fzaJxhNbzlxU75Uj/AAnSJr9lVpPdUDh0MkC9z5NyrNYhe1E9FWE1fBZ6Lw2Q210ki50G&#10;HXkCqsZ6LcZ+1brZdFeEPD9KyCyCyCyCyCyCyHorvy/xYWje9zy27rlgixe6wxW92qnhnvJbno4K&#10;TmuasL4nZY4pd9S+QqsP7owxBc15oXLXxR+IIkvDnEzsKLflmjkhlZkqA2ZLI+5BFgmaWUTQNAs1&#10;nY5NsF5FnhHrNSFvJU4KJIN3+KmWS7q64Eic81uFQ5wg+rs9F/2wKbFbBuD7FQZQwGtdiJKIY8B/&#10;JAybd5arduucUD7QJMn+LJGEBOfALGBUnDOckZyXlA3uAqgyKHNcPsmxIkpDN2qh+CWl3GX2Qaxo&#10;bS6YgrMcEwzoBTmt8jhIfZQ2xsp15BNc1sO9pdRdN4KutmOynMkg15JrHOfU9FD8MOIluzmshZdD&#10;qHRSJpzth7T+gsES7O7RXgzPlNbtfwkIQzIECrQt/DoGiSqXH+q3BJMDmgM14JvgtY08Ajs37zr2&#10;VEXOY7rJbwVYjPVfFZ6r4rVV/wBkfDfTorznkz5LN3osn+iDpP6KQhO5r4UT7L4URfBd1UxevS3V&#10;8JymYLpdVPwnS6r4Z9V8J3qvhPXwnpsaWEiaB0PNBzUHn5v9llY/6FH7KrQeoWKBDP6V8GXQlUMV&#10;v6lg9peOrZoMzuz/AIUTpZELvxFUVNNuoW6sM1mtNiimByIs3VjBlyUtEZyzQuyyRRskbG25LJYM&#10;1GpW/wAUw3X3pVovhuW65Qp0q7+U5xOWWiMKYN37phuzmNFhiOb2V1z2yvSJuqG72cve8/JSq8CJ&#10;Bld3pLy7zZjVVIvDWa8cxGGfykJrol0syyqgYZutApzQnEyyR3DIzm5ZMETknw4oBec+awxWclRo&#10;LtayTpDs52Shn2qvGeSafZobHSHZXnQwJ8BJG40CecledntFQ2l1HYstMk4srI6rmmyNdUbxros8&#10;SZfr4lKKofMo3Q6RyJFhMUtEwiRFAH8rfn0VA5Uhn1W4PVEYV8q3h6LeK3nLePqoXjRSIZOKeWSN&#10;0hwI0UPwWkTbi62U4VUuSaHOJAyHBBZbAPJDrbhzktJIo7IumR8OhTfPbUyQcfau1xXWz6HT/j3V&#10;NmTslJzXBVvT6KeP9qa8OwEZSUX6VH7bJT+pUpyqtNMk7rZMFctuTbZldlTJYlxWSvH7LORVEZKo&#10;mFjYQvKymnWSKkU3ajYTvLG3JSuOU8QUISnV2fVRCSR3V9gMuKgMaSXmcqZp7PaDdLKyLU1sKQLT&#10;dpKfZNIe8ObunJPfENJ6rfbJMbDu3xyTYXiGWgW4/wDahehvl0TfBhuyrdanXIcT0Xwop/SrsRr2&#10;t/NRRTC3G6ogmslV1TyXNClU2aksb2tJymsE3INZe70TmxGPnpJePhvXpeHOqq11c0fDa8iU6Nmv&#10;Ea4tmNQQsDsJpJN6bHs8uJUmsxHsmvBuzdKixPce6PuTeE6p0g3K2hMuVmidlRCcsrAhsN6JvVVn&#10;2WVOirLLghSulMkeE0bJztb/AONMM6iI3CtO6BCkZA+/aLxInOSiTAldV6klDvfhFFFPL+qjT5Iz&#10;pJbyzRuOnJO6J/V1g6o/9L7P1DZL4R7Ldd32JHO0NctVqhOybmAlfCZ6LH7HCd3IVPZWDusXsX/u&#10;v+yd/wDkX/aP/ev+2i/uXwI47r4ftCo2P9l5OXSSdNVmtVIzQGyeiitkZTNUc0c6rJyg3fzfynTr&#10;RSdRQYgq/TgjF3XEfLomxC27DeZXjSS9oh+0PvRWjBLoptJA5INfKvJOD5NAEp5q7Ch3n6UUSGyh&#10;ZnNyEKeLoiHXfRbjChgbNAmGLwyqsQ3qJ0X2nSkgoTvZpurup8OJBdfBymmRGCG50qsnkmXGziDP&#10;gAiHQhfnIG9RM/1Xs7KjqhOEIda3Roi/2FoEK7UnTog2WZUOH4bGxQMm8FiEjpRH/RuBjPGOTpIO&#10;k4McZTREVoxanRO1rsQAOa9nZfc4OzB0TGypOcprIKhas0JZITAC+VVktE++MlughYWBOoMlDnqx&#10;pV126GTUxCBTogGIoQ2EkFs6qIm9LAUNhvRBs62ZSM81XD6Ll/Kcj0soFM2Nnl4aYQ6Unt/lGk0K&#10;2SJ98LhCfzCKh8mp/ROThhVSB+pNbL7o1Cf0V/Ul1jeqvQr10mcntV6I97n/AE5I3VkqZWyd62dl&#10;I5WBcrMlutW4z0Xw2eirDbLovhsXwmqkNs1WGnYFuKgQsrvbP5k+dTJRxwOqLqGX4SsnrN69n8Nw&#10;G9nrVEGV6WirRQ+CnDb4kYOmHEURY7C0m9dUyZunxXw6GtVWqDCw+PenM8E32iC1jHBt2QyT4jXF&#10;rn8E97tGYeqJAJ6Ldd6LIpzjPxflHJRHzHl6TThzQNT0zUSKHhwbjxa8l493wYUw1xT4MAjDM3p5&#10;hMd7KHZSiOcMionsou+0PfIMfwUV0S/4odIHRQPGuR/DbekNAohILAasDeKc99119slCFwwWgSe4&#10;KKPZXPIAyGo5pgiQ/PBoRwCbLZ9lfE3QaqG5rwWNGihumc0ZLJU+6vMLrwqCNCr/ALTEJc7Uo0qn&#10;QMPhvzmFRgQ8LALlbvVOvRH0pvrV3U5LgFBLXAG4FeiOGUlWgRbNxamlwkblVE7JpM1uuXwT+5GU&#10;FtPzqXhQ/wBy3YY9UasHYoEBlznIIXgyfEKQxHgqMOeUl2XH0oojqZ5I+Y0OPFVUkKa2AD/9MqUw&#10;64QSihiC3lmpE4f4UxUe8u+ZPki69EEuKb4cR/dYYjk4cKI3XELDFcF8Qr4n2V4Pr9IT70QGn4Vd&#10;0beNjeu1Ntsjku1nJNlZyUxtUs5p07QBwXPYDYk2g5O0QnSeU1NP6J+J1HKrz6LeMlVxXs5c+TW3&#10;upqpQ2gLDRT9piXWtO6NU5vs8ASHzOTb7q6k6If6WHO42rnDNCYaXXboposlAMQzcWC8U4Mvgz7S&#10;WZRa9720zCMnE3rDEhxAwjjqs81EaGg+KLs+CIT+iMO8bpMygJmU8kZErwGxS1hF5fF+y8AxJsnN&#10;TWFuXFXSz7ozBzVCrzDIyV173EAHZhIoa4yjsFZqfJHEhUbqA+YIWMbcYSBKc1IsaNaFeHPveQaI&#10;jR2XiRXzdJOJKFwzkskIbGtmVcit6hO3aAZLim+GhnKX40zP9yEzodUDpxBQsifymZqpyRkAQqiX&#10;RZuTfoKear5vVNMnVH4l8/7l8/qt5/qsLnkcCs1n7nPGOOqF4NKDWNaEIghsbdAyVZV7J3ZHrsxO&#10;id0sZ1tztk2zJZWZLdCyB6KrfssgtBsZBVAWEABU2cJkVUrNSdZ4cYO6jRCTiW6LwX1aRTknXRon&#10;Ytbc1D/zVAalcByUgsN7ssUF7uyddgva27dMwUQ7IIGHORMqoy0R81vQOE18J/7ViHqp2V+Wqk90&#10;hJAVzXZEDVYgQhJZFTIyaV8Nx6aqHmLzVmjWtjhNTmt5GR+TZh91EH5Sm/8AkP8ACdYKLSzWa/us&#10;1iA7rILmqhO62i3mpSP7Uzv/AAi+UxeUy1s+qIdCFOBTA1l2S1yTc/RN6Fc0Lt7vNfzmomeSb/ZZ&#10;KQQWaH0OTol45LeK3/st5Uesyt5ymwnusQk7h7oIUyKuXRVbzaJyCwhNmpDqsk5xRJ4WQ+tmao4y&#10;WdouxHN6KsWJJfFieq+LF9V8aL6r/uYnqmu8aIeRRaIhorkN8uJW5fdxcpUDdKWzeVieWt/CEQ1r&#10;/wBRUxtc1WyqN06ol6MTQCiCiBp+Y/yic1lZ7MxriLwJ61UB49FIcbJie8pvddHNQxAuubFm0lOv&#10;9lDayvEcE43mupO7xTXQm3b2jdFBjR5zLBPmr7HZsUM8Yp/iyLDcM5V7q9omQ2NxzoEJaBQnPwtB&#10;zUa87NpAUIy3cVaJ92Uw+6ob3XWw3GgIqVCbDfjnOigOhmdJGfFeI2RmJGamIh8M5YUPEiVcRIcl&#10;FiMulkqlD2XwMBpfTGi6HXspck/6NktdLFkosy1rnCQomyIPmn+E9xKyWtl4AdJ2Zo1QcJz5prmm&#10;hznosJJ4oK7Sp1XhtkJZkZBOERk/smvPpwTWig1PBFp7HiskfEaewQe1j59UCAc1OTpoXg8cl4cS&#10;EJ/Sj4BmxDxRe7ykvKoJLkhmhnyUWWXNBVWCuqrYfof/AFs3j3CoVIOE1IVUy2Syos1NrskGRKP0&#10;52VKmKjltZKoQw5I0zVbMx6BSD/4Uy6vQLP7KpsmSUCNFvBSbsaIdEXTz0QM9dAgJymjOVgTg3VX&#10;Z+iqUAG2uc8TOnKqg3dRU8VxsoVztLGRAXDMI+E8OlnKyklN1nJG4UPEe514SFU8jUqV+XZb4Is9&#10;lJuuMiKjmmQxCDDD+cIifoqKbhE3vlYSnXGv5zYRRBlbl6ahtjVZOqHlsrrX+6vhrWjlNXZgHlom&#10;wnyLWi6KaKbmgnmoQEKHdHy806UJjmaBBsd92E84ncE+GTO6U/8A1DSIc7wdLJGJDcZc1vIQo9+K&#10;08VehwnMnS9JVe83hWaZeiXw2gTC/IUFgmi1xLQR1UFodEunV44TyXtIuuOW6m1ePaRx4Jl+pasR&#10;leF0ddmA+CcIOMcQo7i7y3HC0uyTYeG8Hl2fJXBcn1WTP3LdH7lciZtdIouhzUM/NqeKEqLDrqmt&#10;0mZqK0bxyCeys5ITQIbdu0przXiOJi8Z6ouhl1c02BdlLN10VXisM5Zhzc0S0MvHL5QtFu2CawF5&#10;4yQiB3h/WvNiEv4zTvDhX2D8LlcDTf4FXooHiunJTk6fRB7XaTsinkgmucZjUI+E6U/yp4aZ1sP0&#10;vWKQQqKqSYWl4edEHXTIr8KIKzUiaclJwiLwopJGjz/VUcRt7oW6FkFkEMIC0syTZjrRECUkZgi3&#10;IKY2eaaqJrXNonGTrzd2manS5L72BOA0QdEG8pK+TTSxlx/WTk0X6Bfi6psR+tVMWOm9o7r4jP3I&#10;eE4F4doU3C5RPEc0Oc78QUg9suqGZ/SURI91IyCkLL2jKo7EJv4AptWN1lww3OxTo5NZDY9jPmrO&#10;ac06p5OgmExzXSDhorjDhFHLDO7x4rJQzX8wToEPcIyGQQABc46BMLoUQUrfFEYuTtUGTnKslc9m&#10;ExxlUpwGb9Ly8oOBAqi50QeGWzIcr2MOHNNdEb5N7dBqnNJDRnMoFsyZyV++xv1FEPiMd0KH/UQr&#10;gJIbPKqdDDxDAGK4d9MfFJNPsrlYjAdQptwQ9JK7raSdEQJNbnIIE52+HDzCcfaGXLonPio0eKzB&#10;OcldENkuiYYWEmY5KsF47JzCy68apzcg5CWqf+FxRhtieIOSnQknRZCb+eShCCGiTcb3OzKc8Ohk&#10;DnmqSbX5qLzfDdPg7JfMFhc6ys5K+dzRXjXiAr7DeGg58EJuJe44paJ7pCY/E1eZLldpJThE3eB0&#10;Tei3f+FEu1mMkAyC8q9EOM6DRBrR1KLoLzPmsTcPEJzNcQTQfsuKF7E7qrkaEL3Ga8JobcGTgV5g&#10;vcJKraLymkDmbd5VJUgA7qtxik4XXbGX/sV8Np7lfBhr4MH9qpChfsVGs/atB2W8qOWdtLJSOznZ&#10;RYmlGhE+LlS5dlq4Kj4f7wqRYAPN6dOKxx/ECro9rY9n4VLxWDnNf90OhKxe1Nl1Q8GPemVLxHqR&#10;bEP6pf0VBF7EKfhRD1f/AMK9DhXSNc1GMYE5ZFbn/sjDDPLllPVPc1lDkOCwQdRkOaILcXBDd7FU&#10;cCiZ20pT3VDY1rGzdPIoF0pSoBxQ51KkFQ1V4GXJNh3jdmg4UeNQ1Svk9VUN/aFuj0VGN/aECIbP&#10;2hYsP0tkiLmXFGJMzyLdEKuEkSHxKVqUbpnedopkEIOYHdQqzE+Kb4cJzHASnP7q62TBKVFQFNbM&#10;XeaBN0AHRANhgD82qEUU48kRDIcXUpomOhOBccwn+JpwUxdufhXjQwW6d0IkUunoTqnN0KDIMr2s&#10;uKxPaOpUNoM3GtDor8J72A5ieqHitDzKs0WsaGtlQBTmnD2a46JKQlmpRG3SdCFR/wBgph4/aELx&#10;aZflVyUMtP5VLwoQ+kSTL8weSc0NBOhVWlVsgMnRgmUGwzOdXHmtFiKN9xNdU9kssua8NhmTkpbu&#10;GUlqnSnPom3zU5rCpkzKzsiQ3Gs1TPkqquaFyVVugKslkFkLNFmncViC3QqBQy7h7j4jSeAKBIly&#10;UNzvnqLTe2RJZrOzNZqhVUKLJaqqkqkrecjVGpVFectxYYbe7VVpz4KJ0XtDWGRFR6JtwYjkg4j/&#10;AOO9L8yfDEmyWF7sxrzUQuUk47HUe8vzFKKUSPdu1oEROcjnaWk0cmddpvVOmU9wcM1dduupY4eI&#10;BMcFddHfezwtQa4+0RPrerrPEDRkPEKxNn1e4qXhNl1KiicnNWG7N2c1LimX2CYCfeM+BKdDbRrj&#10;ZecHXhzR8yLXjJUi/wDqsT2mHowzQuuZeHNB2HL5XBTeHsbq4KQfeQzQYciZJ3RCJdwSlOylF51b&#10;owoSKBRKM06/8oVZFVmKckcvS0SzVSO61Wid1UN/ZAtoQq5lVcU7omN4DZLq2d0VrTgqfwqr/jY1&#10;VclvFYXFSneCuyytrf8ARCY9oJ9FPwo3dwR8OGS38rwrjYfdxmvEaMard/agfaJk8lRTvKbjbzsB&#10;5beSyRcW3qKkEeq3ZJ3VUc5VJR8SGXV/FJf9o001emiFCEIXcgZzUG77LAcbuZzK+BBb2U8vpVSZ&#10;Hin3SDThJGF7LDvxolZ8KJ0ON5cRtRJPdq5k6r2jkV3H8qKu6lxOxK3JZFZFZWZWX+BsaohbPdso&#10;pZLNQgdoS4p3OlvsrfnfmeQsNtFfjb34eC8SVXJ7swOCzUtTqFdBpwUvcBoHqplyF71Uz7OztRUD&#10;hPupXqHJb44zZmrr3lwnwV2I6WHMJ8FxBc3IoVkE6tELmZUR8WHglKqlkmxIYrLdmjYbuiHFUVHY&#10;x91RwK/KQjyqFeCY452Mbq47HCyuzMGSkJrVaqs1Mqjb1JKUpIZr5kZrDVcHcEZGaKDZzHA1RDq8&#10;FLxHBZztmFN7mj9M0Awg9Gy2KJg1AkazUisvcVUhNAhgAOpKEWI5l2c055iUn8qrUcZqcm3eLUc3&#10;Hkmf6ed24FBazeugZIl0pk6LDVScostBU901uKRGhlNXGtcTzUeIZDygF7QS2jnUKFPmH8qITDdI&#10;oi6woAC6ApKiF8TVQsj6qk1vLeVKrJTcLYrKlzslja7xL32kgpauMrJELF91eM+yh9ViIHVb976a&#10;o+HMEaG0STeqnZDvZQod0WOPOzMKfBTzb/CdhJDskJTuuhTlY2G6cjw0R8Bh6krFNTg1bzUnSvIT&#10;zVbMRBUwmtJF9TZu2Nsbysew8VerhqKrxPaBHa78pCAaR3dJXvZ4oA4FPvOlTDKtU6HWV3Wkpf4U&#10;HEa1CF9rg/U3SmxWSlEEzKwDiqKtAnzpPIpwY6ctUSU6/u3c+aNUHTysht5KpCkJKhurE8lUUlwW&#10;YWaEisxWinMVWdmNpMkZelsnqldirtFdcg8tvciieARt8tjnS4BXnQyAOK3XXDWgV1wkVULdUgqA&#10;K61riSVciBjQfst0+4mptMOZ5oQXEAN0kvDmLutFcBp9KInvclR8uyu43cgsSFbMM1UV5KMAyVB/&#10;K8O5ineEQAXkz2hrr151269s5J7osnOeJcFuD1TbrZV0CeLxu/0USIYhc0UlJOtbPiqe6dMV0tgN&#10;6nYE3Fo1UOLvNGXNXoh6DhY15GHJy8ll48Tkmtk0jWmQTQOK8Fsr05lyM50UocyJ5rdF05ovaZiV&#10;DYOTrBMiprXJEFwE6Zp4d+AjuoIOYaE5oy0T3y5IhrHTUnObLoqJ0jN4yki05rpaKpgrMDVBpOqu&#10;Qzr6KGyGSX6j+qonCy8NQm87fLiOb0K8wNf9l+Hk5XRu8llVSjMYQMmlBsOE0RXVpoLZj7oTBTj4&#10;jRWdV7RCDm+GBhvNE5rVFHof4UwaL2eeRu/zZSzOx0O7mjYFW73cExoIyrIzTPMaDLis7OZQMSEO&#10;RapgELCbKKo2JGa3ac6Lymuy4bBhtY0zMzNPYWtuuUokoUuKi/VabKTVLxUjP3BACxt9ECARXVd7&#10;aBXYgc1uvNHwxJslDc8DG2iIiF3ZM05jVNAI3V7QTpd/lC9UIQ4fwyZyZVUdKKTUurReY4uecyBJ&#10;TixQwfmKLPZxEik/hEkS8CAw6FTDy4629Aj7sWDxC6glQpt1xc1w1TBdDbo01sCZDGQbsMaTvGXR&#10;BsNjR/VHLLNAq5DnXNaX1krrqyNQVj9nZ2QuwoctQQv+3YK5sog72eORPR4VGB4/IZqJDiQnhxbh&#10;vCSm9jrgzMlNrWmSk2UuCk67JNZJlTLJYRIkKT8wvFY3C/7J3EmzJU4WuLT5qJOZzNhac5WMPZNd&#10;z2sJ7K8BLjZKM3oRmEYkM+JCGfEIBUzW4phVHdXxiCxNTobDJh5K57O2G4S+fNMiRGwh4f4ECbkj&#10;+UbNDLYPFo/e3h1TKkiVDxCaeSztuus4rI+qo54VDOwlgyWSk55c2aN1uKdDyVbGtBlMyXx2/tKP&#10;nM+6rGb6FG/Ee76aJ2eetp4FB3tMaKH/AIWo+G2bNJlXYbGt6UU3NbPkPcGxs614yQPgiZ4umqQ2&#10;JjSyHKtJckBBayXABBpDfSaPJoUGG7O4JITOdK8U4w3guh/dB7rgI0LlGFw4iK6IYQg4lrLx9F5X&#10;iRX8qLCP9ND50/5V/wBsjPjv+yLfZ4bWfSLDa8o2a+5vWh8t02w2tzLk9zd3IWODJYRMqS8Rwoyw&#10;9EbhkeM0YZiTl3Usz9IWKX7UfE3nGcuCzswuI6KRdMDiqtCIiB1V8v8ACIOAO/AUQz25o+oIgPEQ&#10;cQhJg5K5GZQZkIAk3xVplmFvhwFaGRTmf6cF34jopmGSfRSZBYFN2dgTQ7S1rhog5uRU/wAJTmpv&#10;TYww3fwvNcByCusEha9orMSWJtOItyKEhMaoT6KjbrsxYHG6ZtoHBXfDgSP5U5lyHFhkzqJyWGFc&#10;dyNtZokA3TZrZeEqqoyTZvaJUqqPBsE71+WgVQpMvDqs1UFZWuuucAc5FCalsGIROQosLCsVOqkH&#10;t7lE+I1xOjaom3mrqrE+yz918ZjeqmY7CBxCAY5gHJSLx6JhvZT0W/8A+qEnnsp8gmkxqyGFgmV5&#10;UA/VFKJfEoaXWUCm6QCfDaCbxCHhwrjfxOor3tUVzzwavIhNZzGadY5Dqj0tenW52ZhZzsltRHGo&#10;DSZWwWnUq5Chs8SJyyWacwzuxBIyQINAdVRCeaP+apz2SnzUd92YdEm0qE5l4OFZpr5F2Ksyi9Ym&#10;iaADqKqrNZ2TOZyCxLNYc0XaypZ4The8M06KsJvoFX2eH+1fAasUMy+orBf/AHFUdE/ct+L6hfEi&#10;/ZfGifZU9oiegXxon7QrgiPcOYRaXOqiS+N9lLzD1csTPVypCh96rA1jegtyVAFU2OGYRagFcR4F&#10;XV5jQnBmSbhJl9lWamZoyHS2pPZaiyX+jiHrEV4Q/LnO4T9lL/QQfVERPYQJ/gcrsy2GTQu0Tb4n&#10;DOTm1BsEuC5+4yUiWw2Nq4hf91E9AsPtMT9oRhOixIkuARuSaxHxng90Hwbpa6tTJB0R0OXVXoka&#10;EwCmIymtDZQlSqFhKzqpucOmxntb5C+I5b5W8UACVifJY4/oV5Tjc5oBkGZ9FKFB9AShMFjfzYVP&#10;2qOTyZ/dTgwWg/iNTsOsOzROJVGLdCzC+IVVxtrwR6oKd62P9NrIrgSGmav3LtMhVUCvRBVCsp8V&#10;kgnf5qnTbe5INLwDzUPEMkbpB2qLksRyspbIqR3XUWY/2m8Fmv7q8XDot4Ium/sJqYr1smjNb1FV&#10;gcpQ2kLVY2MPUKbGBp5WFoyCq0L5vVb71chxnBuWQRcHvnzU50W8FQheA2IfDfRw0RUmE5TXPX3F&#10;SAOKhtuXZDd4Kqxx4Tf1q/Ejb2oUOLA/CLyeM+iA8aJ2cnOMRxu6Ezmgx0g0uTrsM3Qc7qnos1vu&#10;QWdFM+4zCNVk5YYZ9V5cA/tKo276BYn+riscQBC/Fcq3nLDBb3WFrRTSzujsOsOxRS4p8zU5W0VI&#10;Tu9EL11v3U87BPongIK7b4d7G4iiPCyQU2oNc0Qz9rDLdbQLwo7sHyk6WO6f1UZ/5FDiiK6bhOUk&#10;0eMLpzpUdldnPbkp7GFhKhEsc10pOmE6WlEFmt4rect4reK/4Vf4VXHs1XS3CFWJEb1Yvjn/APGq&#10;RSf0Kh+yp/C19FmqlZm3NSJQm6SzHqviOJ/KqGXUoNdO+i2+JrMp7776STg505DgheawqgkeqrOw&#10;sc6ThxU2e0U4KkT7KjmlG64T4pjIlYl6pQuN1QOEO4K8LruQVAVeuzknE5px+Ypztm7DbM5rGxw6&#10;hVCu/MFvv9ViOdjGylIZotdI0TtFj/8AVeW5w6oNOpT2NbebPWaqxo7LNqmXBSAJWSysltTLhkgX&#10;H7Ld4aBCQVGjYH+aWnpabe6dYdkUtcHtaaUmqADpa5vEKq8T8OSdPWqYLT4Ruv4ouiVOqrDcGjUq&#10;uxJjsPAq9ITPCwwjvMy6J/T+qiD8QkhAdSWT1MRGu7p3XYawmTdVF8GQuukGuzRa8SIskclhqJTB&#10;4qWvAKcap/CFJjLo5J0J4ImPVA+zuMPrUKj2Fqo0O6OUozC3Yos0UelmQ2KWt2MSk3VSXmPI5Bbo&#10;7q9AeYbl47GycN+SC8InSvJR2Oyuf1UwKaqYP2VCFL/UwYfItQvxYL6UIMis1vBNdddddS8NE57Y&#10;jXNuzQf+cBYl8eMPRT8eIeq3USGigU3NRbDebnBT2ZnffUonVFkXGDxV6GXBViP/AGf8qniu7ALD&#10;Ad1e5XjdWFpmjK8qMXlwHfsW4W9SAqub6zQm89mqbi/jmAqidZVeVQMFZbs1PqtchqiGUA2+1g7J&#10;vQLsv842dv6IWFG11vdO6+4yCkofWWzQWdk2ygVSAhNeQHGRxAVmNv20vl8pbSv/APmiY1ms/wCF&#10;EDqEf3Qaswm5Z8dmnBB8y2IKTV+Qvs1FobwKvGVLRPTLYLIgm1F8M+IwZ8RtDp7nodkjgp67GGjv&#10;5XiBuA/ZTa4seNRr1TXuZKJKRnZhWOH3YUfCj3vyxW/1UvBn0Km32WJ2Uj7PHl9Kp7NHHSacwwYh&#10;DhLExMhn2aJO9MuNFRxW8tF5mXJNc0Z8VihNK3Lv0lRHkOuNUN3skN0N08QM7WN0zOz5cI9mrdLe&#10;pksTm9plY3PzllJCbZ9XJvlw/wBs1ww6CSyJpqUbrG58EPqQ7p3JqP1BN+orsU6XAJ1fceqHX+iZ&#10;0H9V6L0/lBf5wX+cl2Rs7WFHrYeqPXZ4BaAWUsa7gdkFUUTqgqqic+G0P/KRmpYWHhdXxXdqIxDv&#10;zz47LfFBLNZKP7K0YmNvQecM/KiYpu4DKaddFAJfdCWi0TC5tLTZiMphVTwNQq5q5CYS5TjOvuOg&#10;y90XNHkuNOWzD7oe4I47d5qlZMZq5ErCfQ8k4aKR0yUlQyXjBpLM+KlFl3WGXZUcQqRXequOc70W&#10;G6eoRYWtxUpsMy3libPDb4bctU9lRqEWOzFkSJ+m3JUM1WZw6lG61u6n9QnH86CZ3R+hei/Uh9SP&#10;RP8ApR+tM6lfoT/c+qH+aJnQfwV2avRf5wQ/zRDquyNnaw290ethUhmr8fPRqfd3lKJvj72CwqGe&#10;LRshYoLF5IDVilbjY09lOC6IzkaheE4g602QvZCyHfjuFxvZFz3O8UHNPvS8Qfe2FMUqg/ebkVfZ&#10;uH7LvZJFhd5ctdF5cNzuaDTQlShinuy1+RoQizTTYh9UPcDYO1RfymmRdENCeCbPjJb1V4bDlTqg&#10;owuisjkqBi//AOll9wi11DIJ4aHGUsliDu+yReMrZFG4rpzDRYznVUs4qeS/SuwRHMI/Wh3TPpKd&#10;9K9F+pM6lfoT+gR+tN7/AMr9CI91/nBN6f0XovRd/wCi/wA4ILsnbfdHqgi2EOp0CN3FE1eUW0Ei&#10;iPDLp/MHSWrRwa2alJ3dAWFQumzLbDw28Qi+IZuOzJEyvAtLZFEnMppvG7OoQcMitApi85n8oyhm&#10;Ifwu4LDAYyVaNUneywiOTVd/04a7lRGHDMxKddEA7hlZTNUd2VRI+63Zc+KAfnoVcf2PG1nX3p25&#10;hYheY7eaiQQ6G/ROutJhg0cmiG2b55JrXG6Tmr7mXnSlMrIIvbFl+XJXIkObfxXhRTfBaSj4bQJ8&#10;gsbAStyXQqheFhinuFdnMogmVFiY70sPNdk6fBSGaY06DYk8V4hH6UeyP1BfqXYpv0FHoEOyH1pn&#10;dH/xqJ2C/X/RN6O/lfpCJ90UOn9F6L0Xf+iPJNsNnbZ7qvFB0TBD+5Qa0BjOSkNbGcSJ2SmCVTK1&#10;kuln91WbuiwgKZ23sPFEbM1MW+E80+VC7WYT6BGIRg0KojVBx3wi6K+K6K7O5X+iEaF4ocKi8bAc&#10;pK8xcPc5oOByzskcxkUWnMWDr7oWtZOU9V5RLvcFvFSo4azRc2G1rjwQiBwDZyKGJkaGeBqFvXTz&#10;WEg9FXYofVFxFAg+IKnhZlogsTQrjoJI5ISvN6rxWMnpQyVYJDuLlkQqV6LAsbFgY4lHoj1CI/OE&#10;PqK7FN/8aPZDqEPqKb0KP/jCf9QX6/6Jv0FHoPdnuu39F3H8L/OC9f4T+iBsNh6bHorkMXnHQK/G&#10;xxOGgVbJt3bJOngMplN8N90jiqxWeilfUrxsk4Ta5Sy7LNZrP3Dle47cm1sbDgibyoTjFL4jiQeA&#10;on11UFHK6VVTY2qbx1khDLwXOpIaWHntVKyKqCqbBbwsEQa52d/dHrYwOyJkV8P7rBEcBwKvS6y9&#10;wCEGsddJ/Ev/AInDgHq7FYWuVHeqLyLoFKHNb0+qxM9FqOqo9uwXCRW6VUFUVQFuBcFI1HNUF08l&#10;iq3ii6I4SCoLsIfKpteJlHoEfqCd9f8ARN+oo/Qh/wCNHsh1Terkz6CnfQE/6wv1H+EPoUvdlHp/&#10;RHr/AER/zRev8J/RCw2HpZ3slDozVxUmCZOZOtgIlJeZlwUgx56BU9mPdObcAvGdlUTYAi7kscyU&#10;AAbGsYy8Snh/4tvFwRu6bdCsU58U8HecyTUD+F6dWVZgAZqFDc+TmitJoiFEDjyVKq/HLQNJqUFv&#10;hDjqVM5qbfmQksrCua3x2VNqqvh0gt5CGNK2H3F2G1zjyWIMZ9RWP2gdmqseJ6BB3iRZjoqRIi+I&#10;5EeMfReXHb3asD4Tu6+De+lwKxwIg/SpGwDRGWSGqmyIR1V8xGxKVCHhjPRNhtyaNn5uyuujhp5q&#10;kRju6q1ZWZrNZrMLeCm54knw4RJa0Tc7RTOWgsnNeiP1r9Sh9SnfQv0BfqC/Um/qTPoKf0CP1r9R&#10;X6EVl7op/wDmiPX+iP8Ami9UUNrur/tOFujOKk2TQOFuKSy2gLByqjzRmry3lAecgU7rttThxCKc&#10;+C0EN5qURjmnntBzaOGRXh+1NH90WwJDgTWSc4taaaUqmiLeY0dQjjmw1kdFegRX3tA8zC3GO5Aq&#10;boQP0uToR3m1tkrgILlQ9isTVQ7cYs3rqlOSrYduHDnK84BXITbrfeeZDY7qJr4DW/TReVGiM61X&#10;lOhxO8l5vs8RvOVFVNbfCLhkNt8SKwEgSB1nYCzC48E2bjkt4qGHObcdnNfFaTyqvhkuVIbFQMHQ&#10;LzXud3Ra0yacxsdwj9a/UVD6lP8AoR+kL9YX6k3o5N/8af2X616o/wDjWQzC9fcd7Hd09Hr/AETu&#10;n9EehTv81Q6LvsXIImePBTOOLx4KvvXO1yTG99hv1KepM9sT4q6w4GVJRPEp8L8QmpOAcOBW4WH8&#10;hXkxx+oKkMO+kr4Y/cFuN/csUFxH5aq7quIWJ37l/ZYSHN5qrVhClEoOAU4bKhSMN/osMJ5Umt8N&#10;vVecW3OuSkarC7sVjYsyFmtNgg6pzD8plabPLhOPNefEDBwbUqEIN6+c5m0EZhC8ZRBn7j4oHRyq&#10;5jxyMiqPHQrP7LX0Oz5sFhPEUKn7NFLeT6qT2z4ltduHC0AvWMvZBs0BBZkM3KsVwHKiqZ7dRb3C&#10;/WV+oqEn/QndAv1r9RQ+gr/+NP6hfrQ/UnfQF+pevuO69P5Tu/8AKiI90U7uj/mq7WBVKvOmyF/K&#10;uMaGM96bKp7u2wDzQbxoipDRaLEQFulZGyLcw0shP57OazW8j4rGOPNq+EB9NF/08Yt5PUojXMOh&#10;Gqn4ru9ViuHsqwm9nKsF3Zy+FE/cvhRPVUgu7uVITR1KkboB4LDpm0qklqqtVDJabJLXBjXiczxV&#10;faB+1Yorz0ElVjndXLy4TG9lnY8hrrowhbjluFbiDmCR6oB2f4SuHuMQmsD58nKol7irbruLVM4m&#10;fiGxPgmni1BQuEh73uh9RXcqD0Tj+SSf2X613K/QUf8Axp3UIfWvVP8Apav1Lsf52yh1/oh+lf5x&#10;T+6PdFH/ADVf5xVeClmhdbcbxKvRfNfzyVR73REmxzpUkpnM7DfqCxaMJsd0sHBDpbGthv8AxNnt&#10;y42mHFaHMOhV0VY7dKpIqtEV32Wc6WcVkR0Way2S/sNp7uA264gt66earWynv5HJFrd3MW9VD+lB&#10;T4AO+3vf1Jv1FDuof0qJ0Cf9QQ+teqH0I/Qj9QQ+orsVE6NQ+tH6T/K7bfdDsv8AOKej3RqpQobn&#10;KoEMc15ry7osDGhXW+852ZWVJVEGDWlsgpmqE07oBY7os1ITcZ6Jk+CpY6dsPlT3AM8Jtcw56IzG&#10;Vh0CdWVVRZqUrGucJhBzTMH3FMypbTW8T7nA4josUnKt5qwvaVUWbyz91N7kX23PwqF9Nja//H/R&#10;EcNugK3Xemx+pM7odE36U/snfUEB+Zeq/wD40egX603qV+hO7IfUj9P9dnO3NCvBeVDc7opkBk+J&#10;U40Yn6VSGD9VVT7LJZKtAqe7mq2CzOyoMgtAqklUteZarBJOqRRcbJLMLMIX5XL1ZryL168BQ0WG&#10;bk4H8XuAD02I09HFcBsm18PuPcTOm3cfFDJDVf8AeQvRYfaYB6mSwxYJ/WhudnKsvVZqu1gjM7OR&#10;hX2upwUnwmnogTCigHgqveOoXxm918aH6rfZ6rNvqquZ+5Vc1b0+gWCYUyZm0L2qf4qfwoXQ2Qp/&#10;hCDmjC4bJL3Vb8qwMYEIkAhrx6KT5A9FKK2GTzCr7Ozst1zehX6lD7ofSh9Kd1CP1pv1Fdij/wCN&#10;O7L9aZ3X6E7qF+ort7jG4lAiG2fOqpNZbEszwCxZ+6AsmclIZe51syCqhWTVJoRWapMrCJELMrNA&#10;DigJ4teSvcVGbLCDT3Dw0Tdon+LK/fM5WxubiqrK3eCk22GZyqsfqsLtmi67cUaZW5reWazW8s7M&#10;lSQWak71tY1zMhot71VWMPZfDCpNb/2U947Zd+ETTCcnGRUGXA2QvoCdLNuIbLX6a9LZPEwobAZg&#10;marZ3Kh9F+hdk/6gv1JnUrsV+hO7IfUmd1+hGozC7leXDc7ohEjsuz2GP/Nt5qslwH3VPeVUm5e5&#10;NtU7opCw5AeqrM9VIZ2Sshr5Z9EG6yR6e4lCddcdU+88uc4zJU3IiDgZ91VpVaItUkWtmVunY5oQ&#10;PaPUprKGeSpPuslnaBw23PvtqVvMXy+q+X1Wnqvl9Vk31Xy+qzZ6qr2qsT7Lfcq3k4htUVNDpZgc&#10;QsUnKuFTBEkXHKdOlma0VFuLcKj4HTLJBT8GJMflUB0OBEnWYlkvgPUJrhiDarJGnluq3Zgu1u2/&#10;S23uVD+lH6EUfqC/Umd076UfpCdiQa0TrNC7CMuJovNiNaOVVjc9/wBlhgs71VAssipWt4ynsZrN&#10;aqnqVOU3cf8AcHYA521WSnZPhY3omhBdvcOI0Cwta3nmsRJNmi0V6K1o5ryJ3dZqakpbFUMnNGjl&#10;jhub0qv/AJP2rBDefssDGt+6Loji6X+z3SskBxKdYOmyGt+ZS4bee1CifhN07MFv5Bb7S7tsN+lH&#10;oj2TvrVTqhIZcV5LHSIlOS82K0dKrHfidaLyoTW9Aslos1ms0QU+WQNgaNSrvKSIsCyW7d6qtT/s&#10;MllaPdNVVgEm8VxKqslktURM0WeiJms00+5M9ECG2VsnELp8k0XrwcJo2PH5jYItLpyUy0y23u57&#10;ZWQWVhxmU1Ww2ZCzqLYTe6egLBfnLkvhH1W4fVCU5eqc/sPfRKE5ZbAHFAcLYj/xO2P0p1V5YM1V&#10;txv56Lzorn8m0XlwWz452ZWZrNa7Bc7JOdxNkGc96x472zA7+6n/ALLtbReWNMypuxHbnwRvcFe4&#10;rmg2tPcunuzVFSpsk7E7gNFeZPOVVAP1BVFeIV4KJ1sgj8iAiPaDwV5lJ6tWGTljaR12Ou1RS2zs&#10;NNvRqem9dho4lEhNb72mZKq/1WJqBBzNkJv5hZmnzGiZzrbKG0k8ljlDHNeZeiH0ClDYxg5Dbosr&#10;c1mvCFSaz4WzFFfiOpoSnv4m247cdtVtl70/7HOwzJceaDRaAsrN4DrTZnZRFkCr9XcFMmqjt4OB&#10;+yhO4O/pZRGXCxo4NCdykFhNOClk7gVUTHAqsNq3FghhAHak0iacLTtHZiHsonVN62SAmVN/omqG&#10;3nM++YyuU1nOwAiiwP8AVNi3m4ViAKzl1TuaYODbZMY1o5e+qj4fqUS4mdtSi1zyOGwEJGmxP3FA&#10;tFSSz94NuUrM9iYRNjl0suotToczdlMJ15s5cFv3T+aipZzWCTWfNxNk1HHFoKnwIXNOoOvBVTRx&#10;KKiHi9UKopRQXDiptMwqswcVW3GQOqk2ZVAAsRKCaeItPuptKyF7gpuhtmqNl3WZWEWeInuOmH30&#10;XlRXXdjZVYUb3BZ2NbxKJ7LdK1s02c7M7MlktFSypVAqqrlNUz12AmjlbJU9xSw+61szWa19xXZl&#10;wtKKNnUFPTTxWF8ncFjAP2RcOKkdSFSxvMS+yjchNTcqUCqoI/Mi7hVNPE7DDwKIWJwRuNNOK3pf&#10;Sq2Gyaa7nafcUWRRa5uMJr4NLuiyk8ZhUWWxP8Rn76I8wn1dNbj1heWrOfZVcQsRJTLwVFBB4zTW&#10;85+4zs0WizPZZHubMhZiU7qo0I32lZOmgMSo2XVeXDcegWKTVjcXfZYGhvuOvvslkP8AZCclvZrU&#10;oHkiGNtoCmOIkiruoyQmswhPiobeaxUUs1Cd+YKK3i0q9UqhRUPlM/ZRj+Qpuw9vAzT+k7H7OVnZ&#10;ZlaoycqrMreWSyWSyCpY88lUgKbHCY4Lg8ZjYe6eQTW8B70qthc3ELJGTm8HVWOG2G5YSs19LNvJ&#10;aKk1p3VXeiy9bOW3MvcviRF856uWGE3bnsS9bM1r6LdM1pYP93eu1WQQ2JyFgscW7s1IjNcFD6Jl&#10;MgiDpov7qa+oItUhmpuJJRPBql+IgWUE+iq02OHEIt4tI9y5qlw93ROUMJxGRNQmxIRUxvai0N/E&#10;4D7++OxUV4hTZiaq0WB5CLXgOIGlFEJwkgSnSzJUot0rQKrrMLbc1UrF/sabFSVXMrLaPptjby9/&#10;yNdvOSm9177L5VmmdERPIK+zDE56rzGEWQT+RRm/nKqLIp5AKCzmTYw8RZVoKvNbIroU83hQptwL&#10;dW6VUHY6p3Ovu6BHqmmVJZp3VBvyuXBwU272osgt/NP3/BYSt30syWIAKcNwKESIZEaCyu3TYr77&#10;P3EuGfvsv9gNsnbzd6rVarWx5pnb8Fnog1okAjhGfBTZhKo4J14ZuTG/hbZDn02HBPHzHRTkRs7o&#10;W6EwtyWJarVZlVeVvlfOtx5/UvgHu5f9uPVfAki0AgkWOhuZeAT+qh9VNrX3xqr4BUyZIxPlAut9&#10;/lZmsll6LNUNmR93XZyWQWaz2svcTK567clpZqsrNbD77NU9xK3KwbDW87CsKxbElJBPN6TslV4k&#10;mtZkuVolqFeOV3apZ0Q6WZ0WBYnWZWYlQ2NTU7Fqj1TOqh9bN0e9ysn/ALLnsZe8kqbNSqfZch7j&#10;ptZrNHr7jOzKzP3c9QqDYrZosKYTxRt5qoopi0OXZE87KUXEKljJ8U3aoqIg8F0KmVX3LG/Ldmp8&#10;AqqqaUZ5ts8PwzPqt0rJy1WazWYVXtH+xz9xIZ25WZ2a25rNZLTZyVAtAt47HPX/AGAWizWqy2D1&#10;95nsFvcWUCoqqsrQjsScrwm5nJC7YQFdNH5Stw0tyog5q7+5e1D3NECc1Gl+BSOf8WxBxCb0UT8q&#10;rltQ9iizMnBPunE3VOvGZHuq212JNWazWazWSy93ePa2mz097ulaLeWqHuD74a9FQIPOiqVQLKyq&#10;m2tnb32VtMkJ8NuVjH8UDs0szswhAHinKcN8jwcsTD2rYOYKZ0UY/lCFma0sxBQ5bFFPVtVycFd7&#10;e7pZWotk312ae7yVd0fdU/2GlumyfcmfuctnC0C0t4bVVRD3lAuarVTsl7iRXJff3TeqA524mtPZ&#10;XmsAPJDqg5wrLZ5KihUVVmVRyyW4rjjdcDqr3OfuaqirMFVrbTKzNarLay2M7boUhtVs6e7yszWq&#10;ysHX3JtyK0WdmQ90HcM9o/7CY7qRyscEVMW625otdiCwlx6lU9xRNQ2XdUzpsVtho7NQmnsmHksW&#10;Sp7miqFysyVBZn7zJVzO3nZT3OizWtmWw3ZGweiyR/2F3UbI2a+8nopFOHJGVtfc57ZnpZy2HhM2&#10;2dEbJOCpIrEqFHlVS4FCynuv/8QAKBABAAICAQMDBQEBAQEAAAAAAQARITFBUWFxEIGRobHB0fDh&#10;IPEw/9oACAEBAAE/IUlYYFXiUzFzs2TQv8Md+VPS2WdJR1+ZSelMyBU7VENlRli6tI9po/ezP0RQ&#10;eN4Zt6eEDefhnBsnRSdy8SnZUZZw1ifdFmaR7U4y8M6J8IfgUe+R6En+BKdlRhnHWJwI6ZRz47Es&#10;229Mzgp2wm4CherJ0UYD0DDFlaR7TW2PdB7nlU/cXMavsxf9ItpqcKmMbhhhgTbR7M6QdkNpfKbR&#10;Xs9JMSvMk3990Jk+wzY199xam+yoyvVOFzt/1cs6zjtO/RFUxTR0+83Dwe9+NnWfofu1Lb1YoTxX&#10;iDw/MFxfidQ/4BHWx2ZtKeyDwO6mrT0wlA4SJ4rxOquE3/yQOb9dt8k1gPSz6lMPXfmnxhjdP8h8&#10;MRyeZrI6BC7B/wAKUgTuRfgU/iYr+u9oofx8pO6M5NKXEcXmdcHb/hW4pLO8zOTrjNxvYfDKRVeD&#10;6f7Kw8z8rHZm2o9ovU8zfh/wroW+uErWGrw/MLDE6bim6hv3Ix1EgYlZmQcMtj3mMyADpjNAjrx6&#10;DWpfUjn3WE9wn2Cz7JpzXj98GsjrdOh8pwqYLajLDK1X3mw8ggPzIr7ghrsx0PpEcPzOwYhuGHsj&#10;Oi/vPuQJ1g8puF4I2rOVp3ZLlMxnMpXZO0fAJ5jD2y+Vh7TTN8ob6dif7umGkcsPicJqcCmG2owx&#10;2YPpIzjQ7I5j5E3i8U2DwsT2nRYLi5RsjDD6O36qY795PvSlKM7zaJ1hlu15TIVezPk8qP8A0FtH&#10;MHcqaHjn1ITvxhVKkw9D925x+5+F/crjxB92p3W+oTxXidV8w3F+P+UG/fjGcBOyO+l5m7T0uDou&#10;J1iNxTFNlf8ACICgTvH8SFj4cTCB9TP8k5s+18k7rFVzf0e0/wBabz4/8KYKTEJV6qv9J9dqvhMZ&#10;/XHWB5HoOfiayfM2hgOsO0YaSnv6rw8TcXdcJkRew+NSkPbn/JTh+S/qGSzIzbUe07h5m2z/AIXy&#10;jZ1wjucTrDUrMqJj0hiXHnMYHJjphF/fHXz626xW1bqqml50dPrNFXVp9orS72feXENQfqn5ARXS&#10;zopOhimyow9sNmPDOXMC2vGJ9n2Z+CkOGfKJ4YnFM6pH0L2xaL7wAICmFQTjlxx79RT1TfDEllk6&#10;PynRX4lOyox2YJtp2mhb8of8InJbuXDUSOgfEHj5ThUxDcOXoMfmvP1lxf0DM4k+E3wHxFtNROKY&#10;huGWWB9OGcC8E/2U6veyYcUPSbVOtS3UezcvUD2TZ0OYM0w95UMNm4Cs85ikcEP+B6Pr3SAqlQIH&#10;T7jcLB/I4f3K0z9PvNTut5QvivE6j5hv0/5QdMe1zTL8THBO+Z9DBm2hGmvM6a/Eo2V6owgpe6Pm&#10;ceOg+7cpwDu/Y1HqD5r4Zr9idkgtUO0XRXn1RhK1dDD8zbMfybmHqdx9U/lANTKGSzvNMW7TokcA&#10;f8K39YvOEWszrcfr6TD1fY/yVQWf4OoN2G10m2o9o/U8zf56PM4nWVj3jv0SHcTEDcIyESx6xZTv&#10;v1maXYYfiXhBwnqNancXKB6iZdQ+lhmhb8oD9VODfGYboPCGxXhiOH5i8U+iMMNNY9HW09wnW/dN&#10;gTwhyH4Y8Vk6KM/wJTsqMPbPsuZ+CEBy+Ud9wTSpFepOj8p3TxKdiRh7YfTwzop2QOl8oz7siuGi&#10;eK8TovzOivxFNlRjsyytK7TTW+UJtfCM0856Gi/FeJ0H5nRXKNlRljFsw9p90GYP6RiP09maZGGU&#10;D2SztXfNnxmP3g74vSPZ/wAEPR/77oIVTHY3B+7c1nufif3Ko8A/dqd0pKF8V4nQYb/ggxw26OZ+&#10;ExMOi7IjyHtmcZXid88zZYf8ICKFnePX/RY+NTAB/P8AUw4XzHyS091I6Q8T/cmy/wCClYJ7J8Br&#10;6hMH1s/Q1Ejo19xqW4HlWTpjxLt78zjz1VnnV1MMe8qOJWhHtsqRv8H3aiL0JyZJtKPUiZlYnDD1&#10;YNxMTK4EqVllRuA9yZZH5D5juQOjJ6pTUQyxmwKBrsO650WdHfiIbh9Fab7zbJ5EF+dNIHkhpX/E&#10;430j0s6K5TsqMPbBo3hn4IQOt8pxvkLmia8XCnNrtmOat5m6+EU2j1U+ihn4eQ+l8on7km3S4RDo&#10;fKd08SnZUY7MH0MZ+DEJ+VN0+QhKS/adF9Ap2VGOzPsEZv0eyf6ifjpD8Ai3adFnQegx2J9hjNrT&#10;3IHC8p0/DkD50taz1wmVf6ZTIsezU+W6vVj/APLv5hVKo8I/ducfufif3KQyuD92p3kIoX2nQbhP&#10;+CN1eTtNPR0ynF7imFzdMIkug6kbyIDVM2CP+EKKD2R+ZxC6H7t/WcZu7f0YrRvJfWa8Y/avMHov&#10;xGMJXn1Q0pLHrPMx/ZTc9JP1iYpPqPrk98kU669obJxs6n/Cu/z15lqj0vEfwreFlZnErDK1Klai&#10;Z9CQICB95WWVEian1JaPc/1li9z/AF9Xbd7qm3h0f5QZGPWz6R4Be595hUP61NinphKFvEXhH0Cn&#10;ZUZvsTxDV9zMFADieIbLXhDYHhieH5idn0Rhk+phOXj3QCZw/wDWH4wqH75Oh8oboxDaj6ChreGf&#10;hZAb3lFaeYhrt9IvknRfmdBfiU7Kj6Dhb3mwfIT/AGU2vsIcp+UVrEXjP/CA9GJxg75gv00/3d6A&#10;NoPiI4YvmKbIwxdXYe00iflAbnjEd9yeltuw9amXQ7NzKGdMJa3TrB2mO561/wDEnezSqYbD0MaT&#10;3fxP7nUnofujtHWK4nWInFMJv1J2YjbvdN0Dsn1y5TBNejibn4T94g+L8RzZU7HoXlJZPpRWPjUw&#10;wnzmFu9lnySy99I46vEXkPmbQP8AhD6rjfJNrn/7u5eqt16fG5nkv/wGaDuJ2rzOEs7SvCV/wric&#10;MrUJWpWYJUrECBK3ElSsk0StxI4q8Zj6qIKAROH0Mo5M+i8xNPEyXmKFqCeH3TT74VPoR/6Tci7h&#10;Pphn2jyHEVxT6J2YyGne8Pzgg9b4Z9WguGlb8TnJ0UZ3CU7KjOOsegMLT2J095TDOoHlyL4rVaYb&#10;owW4YZPp4Z1d4QW94idPahrfbi+vpHpYvS5TsqMs6C+83HuEHnPDAvDwhyjynCanQpinqE2aeJ1P&#10;4Qel8oz7kmzUW7TosXpOx6HZi1T3m0p7kPgeJ098JiW9y5Y0n3zl9kzLgPfG6QhUqV/wQIf8d7NK&#10;p9Ah+7c4fe/GzqP0P3QWkuquL0pOFTNoH/Cfu7TTl8TfF8wWWjo8T/cg/wBP+AWlGPAfma6jofu3&#10;Kdbur+jH6F5D6zXEZtXmD4vxOx6gdXlSaZ+t9FmE7ij5QV2JX/UQDlc7mguD8I59OGVr06Q3ElZl&#10;Yg1AlbiSpwiRNwRWYMsLxL0bPeIq+zGnjxYjhSeEYKYbT3IOf+agf2UIPIKMIBAPqn9oDzlQTl73&#10;YDvw0x7/AJnRjFNqJltieIaPvZgePYJ0Z4YdC8IaB7Mz0/MF0YpDGDZhlesUGwPBP2tDSjyQfzGL&#10;aYvCPoHZjJsk8TquBbniJkGp9mOt9I9LOgnVIy0cT7uIH9ZOBPGZwOOhPlB4YvmIbIz2ZwN7zYPk&#10;J1U8pt6+EDNZHgTo0xDiPoLu2j2h+MIHS+Ud9ySrVh0mhL1hnO0ZSxxOzXqPAgQF3nX/ACQQgTv5&#10;pVKMx9BFb6y/DMRm6CMFDrCtqhtUx+B/wLw26ZT5RMJv0uyGYU9sxWsRuQzaU9RuKSycDOg4+Jrh&#10;7ZSgt0Ax8kfcpKNZidAZwB6odRDoka5Ht/GphiXr/wCMch/YlJkMPMYCw+JxOSJmVqVmJKzCAgSt&#10;xJWpUMrLBmVmJlBNp7fQ2RZxpmtnt6Dk5J1GyaRw1/xQPSZGvP8An0+vUxA5HM+qsfaY4Z0Jged/&#10;1Qn58RU0x4t98IsHuIXrHvPE6tImDRPDAN+wg9b4Y3AvJc575Q73HzF4R9A6pGTRnhh1+BbniK1v&#10;rDqTvic98TosXpcp2Rk2CeJpb+cwPc8Yn+2Idf8AfE/zI30nvC9XiU7KjNjJh7TT+5mB/QTi76w/&#10;wScT6QeGJ0uUcei1yYn3JZn6AJ/vz0Scb6QeGL0uU7I+hWie81IfE4A8ZmDpAN91CWal2bJnAOkL&#10;3A6wS1Cnv61D0CBKlQWBl6IQIbvXCcODouJ17y/Ex4H0EGEDqozavMJrPiObK9Ru7aPadOffOwd1&#10;NQR6YRHdHuR21eYTRfiV7KnY9F+YGDOnXQ/duDruC+yY+29x8M3FfED9022Hb/gK+Iq7TD5HeL4Y&#10;7d+UoKGc+lZlYhCVucyskrMGYG4kVmJliZlQMQZgCj+7PWYmt4rr0wU94Of+VJZgbjO8jD/hZF4S&#10;XmCjhqC83jMobCnqM1vK1Q+s1weH7Rvy/shuZ8n2nJzo/kmxQ7ZnZPovVJjtXiGt72YayAef2Zz8&#10;eSGv+zHofmdBcQ3DOOseIa/uQkAeJ4htoeSGhPhgcMTpcQ3DN9ieJrrfKdZeILrfWH5pibX0R6WL&#10;0nZjN+Q8TQp+UBveMeiD8gx0vpOixOlzs+iZrTxOmHZA63yjvuCbcxbtHozFPQduCzaeJ1b4Tq3y&#10;jtvkJTPKAzYj3wWQewnQTqritO9leoMHknXVDsBdCXuOiLlMqEEGWFSvhYy8C6qpsSdBf1i8A7q/&#10;ozBKvEMgCHmOM15nTX4leyvUAt+MZxQ7kV9JzMN2hjujxL/yQf6eoXFJZFqjoOPiage2c5CduPki&#10;sPUK4nSkFqnx6YLFq8J1d5RsyHhEsK8RNWNnabydmGwL4jN2wi1Cdp0hKjuVqcxgSszmJljudYMQ&#10;RIl2JY4zLvy3T46S2DhMcnn/AJrJ9vS0utMTpbO+U/xHhDHQuLgzh8S9+YOTxOXzPoCy8ILeCUD5&#10;EitBDx+6fa5Yu13I/wBJvxd4+038dicgzoriG1E9Iae8MOseSB6Hwy7U9oav2JyEb6qLHZjJxj3h&#10;ue4Rf3po9MBfO6MdmoOpHTAekNtejbkPENFPmbZTh6H5pic58R6GL0nZ9HkE8TquA6nxE6exDSWL&#10;anRYvSdmdmDRvebNDuTqJ5Tb08IBbPKI4YvGY5sjD6EH6QJ9rmZgELxGVo3lRum7G5pFk1UgAKVM&#10;6yt55h9xdRDucXHrkWJaYJUY+j1ueCaaP4zE47uvsmPK/wAMyrYCPMC7fMNxfiV7J2PR0COm58lu&#10;EYqx2QrtF2jNWToDE4E7Hou4eAZ0a6G/ruHruC+z/hyUl+Zpk+yffRmIXU8xLN6yS1uHajxNsgiv&#10;YMwXKgzK1KzElTmVmVmHcrcEGYmGJmMfXOibIuviPHmDN9f+PufX22Pkl94RBZxRFNnJSX8XHK5d&#10;FsbJl2XLWaOMsVVk/KLoBPJM9MLUd4Yo3XiGJGd30eiY6d59RRJX/QYC+UP7SvPG1KtCe1gG/GsK&#10;Rek6pMNYh92IaCAfxobGPJDV3wzuxek7EZt6foMJAQ6x0/3TjTyQ1fsS7THxix2ZhrHiGv7kCgcD&#10;eJtwPfE3Vfhnci9J2fRNeeGHIHyQX42cAeSbI+8WMYi9mP6FrPu4zP0QT7Osz/DkoXp2nSZ0XxOx&#10;GD6OGfgRF/agNNOwmTueuP2md7YxQvdqiKc61ZMiX6Lix9Vi+luQ8EwQv8ZJglOrjE3PI+sQ2GOs&#10;C7fMNGg5GdidiYN4PaaWjplEMe4ph8HphAro8wb+SB6vE7fojLl/9alvrhBrOdo6P9coLUlPeV0i&#10;4FpGwp75TS6wZ9OZzOWJdzlglZ94kGZUrLB8SwDPP6REUSk6+r9R9X1V1/MsmdQ+ww+ibyfX3loO&#10;AB9XU9mPnSOQcPvB0KeJQC02UnIeOIqLUbK3K2nuNwNJjhUqLaIdRIKYpMbKjT68To1xyYb9a9Of&#10;UrBRbfeUHjryqof61DNM71/SbzdZv9oViPT8iArMdsxIsdmGlvDDqnkgOh8MVpe0wQ281GCcawxY&#10;7MtsTxDWT5ge1Din1hyQ84nUnh9Fek7Ma6xD7kQ1EA4nibFDwmVFTuuHdh2VF6SjiMmhvDDc9wi/&#10;uQ5A8IcxeGK0xOMxzj0bq2j2nJk90BueJjfapsk9mcJjxUw2/QvThnGDvmf5khpJl0t3MzP3O6z6&#10;zLA9BF/dOv6oFUFdGX6MY/8ATl+ykLGPvfJLinvp8QUFzxliO19Ujdo6aeop253TjB2T7KczE9iZ&#10;xFemjftNzjzwSKU70CXLl/8AJlAdyZ252hjYeOGM0p3gKEmIyDjKL+wmeAdvTrOZW4ImfeVEzKib&#10;hzCIq/6LjNA8Po+pQC6MkNnQ162BTOfce5UIrUrn/YydfrK44DHYesH8oa8ThNiGsaOGoTZ3vmUM&#10;AD0xMQbvq0xRmhrBUBdK5GUUX8xkqwdGWNGZMteYI6RnMAq6LwQ+3ocvafxdpv248yie+kHVu37I&#10;6FNuz8IgKff8ybt+9+Jse6A+0eQ4j0Ljm3MNY8Q0vcgGxQ672nMx5Iab8x7ovSdiPTCI23wQ6/2n&#10;Mx5IGs9mI4YvSUbJczYe04XuQ2iAc3tDfa8k5+/D6C9JRxGQ073myryJV+dOjvJDanlB4fmdFcc3&#10;HZg0bwzjz2RP2IbqvCBsryieH5j+Y5sjAaF4ZsE8idOeUNoB0gPdnrLYc7Q14ycr/vDwRcQTsKFx&#10;qVR5BFaLusHxNXJ0U/JBhnqYzCMPCt9Y/Vw/IYLfqXRI6elSoKLCOKioXv0CBl/9IChZ3mgsgHAP&#10;rKMnlFbhMZh7za5d5zOvorPvKxEzK+8TMErEZo6Dw/5KSg/4OiXSiq36e8oFZ0OaweMREo7oD+gP&#10;iVAb/wDS47RajLUDPmTRD8oTqd4Q2+ZU0RybvMIbHI+lvWGKAF9I8H5iqxHlqciDzFNiacIJtSD2&#10;nN8EDyse5MKRWsddo5cBidgMkGXFnUjY03XJoC9iPqdF/mJx3Kh/ExwjokIrN7cKRY6hDWHhnfPJ&#10;A9L4gmtOmE5i4x2Z2Iaq94cofJFTKdmNfTjX6JbVveJdMTsxYZONTZe4Tq/szk5dyG5vDA6xek7E&#10;ZWie8PuASlj+G4bDT2TkR8Ms0/MJxENkZ0wmmQ0vEZnUjviOUvidBPVC6vB7TQJPdB6WANVeE3TP&#10;ODM+h8Jq775TiZ1FwKoU9/Slxg61CU8gWvHML5dA3DpUQU46b9WSHPMbqHuRnXiFwDSeqgmr4JqO&#10;6GHxMQb4t9JhGPhNonS6fiP1ZC6ph6jTG5qY+GLAsQxg4gtDPsR3R/e8wwHpAbLNf90Ik7zalfSZ&#10;47qL9pkvbgaHuQDZJ2h+ZxOZWpX39NRPTRge1OCZP/Dn6/QfUM5DZdKc/oJaWm1f3eFWBsXf0gHT&#10;3iNchQGrPMPdMi0+y+JWjsK+vpym0X0S4MztBCLv1f8Aj/2XKYJgh3F6Al2uoMn1qUd11JmkBAWv&#10;iyUkN+Z5tdUp0PJLtCbei/MuOOeYri0E33/bn0UFUEkU4LPuRVkO6THI+H2TS96P8obZPdcWdiNd&#10;YhxSC3aH+KDbx5IGk+YbBK7xzgfE6sX2J4hyj5ge14g+t9ZwI84nD2L2YvoA1r3htV5Eq/Gw1XuJ&#10;ob2Z0R7wnF+JXxHpmmcNB7EHieMzkQ8lTmvhnQY3SdiXdpPE6qIBqfKYY+BDnnhgcPzPOjGyp2Jo&#10;J7zTIfbZmA68bmXR74fJHQVDKArvKXSsHF7R+09yVltg7Sj2LHBmvMXIrAxMsRxRg9bDK0QHq+C5&#10;pkOL/DKsP+X/ACH0TAnkT2mwqeizOHVkfaWDY4SEXL/60avXmEzW6RYiu8YbGnqRTSzqQ7O5zA1K&#10;hlRIkNzCsf8AkMtKDI+rt2j6rhUXTDqCwVQbsrK1/wCw1mBPhexg5mt734HkdjEEVSckxBaDth/D&#10;DMc2uo8LBz7Qc+rmflCcf9gGPQMsuZLmrv46v08y4K1lZ3K8x2GSAN02W9yPklPggta8Z/ft599b&#10;LMci8sTNI5vccUqg6YjsWOk3YzxVkRkWeRjgXa9oLyPZmO8oRDrdlcPbEp0/rDwnS63dnj0adly8&#10;wvVVEQ/gn5Qmj73fSdCnUH6M3he9+Lm554ofeYLyIvpOxDXnhh13yQ5B4lmwnaPM6w9Feka6xB+6&#10;Ibx7EOq9ob2PJNF/M6NT/EnVKnCpLWXyEP1bDQJ5IfuEQ6fQp4izWIa/uZgtiL1vrDhHnErWp0af&#10;SOxOFfebL3SdFeU2CD2VN74m500hY6hD6GJ+BEo/KguP/G9sYv1hZXZ7Tm2Dq8StVihzyPoSy6OB&#10;+r1RfpLFlHqzNmewwbXATi/42eltKH1nHwMuIalQOAXq8S6EEED/ANVIh3medujqL4JMLG4hrZCB&#10;aBDmVEjKy+h0tB8OkRSJSemybG4ck1g9/RrOwU90+yDBVWUVh/8AYSx3csmHByPSLcQOBrgYo+Ss&#10;EfU7wYu1bHVTR5haFu0fM2efSpWvMEfXj6TUCgCvQ5ihwiHy6V17QNVUoane2V21MFIYzHjRLS4H&#10;c0bSxALV8EXr7QWci6y7TE80cNl79/vXW5vs+6VGVKjxFdw7RxKdAHzeJZgX4S5guWYDng6kxvqJ&#10;jp+0u5+Y7BcZrGqWJA9N33l5gYFW3340mdAffNZva/zglEfw6m8R3SfRmGUsZIKGvb0kdY8k/wDG&#10;zmD7Jwz5nRZ2Z24aO94cg8iY5Ns0xaUYx/4gTB8weG/Q7c4c8MOoeSD5vDDYjyQfyKK0+i5xLdDx&#10;DVb5zNlPGIaU9rmm+SottE4zGNw1bMeJtF8p9EjEMAXkuDyjzUF/JOJmJfDMIU9LF1y12fifTABD&#10;O2w5b4m9RfJM8x0hkgezUf8AeKhhgumgx6by01vW82caifgG7K9J6PgNhZNPuCvoyt88mvIehQIG&#10;VY/ifH6T6Zcvxv8A4v1SynJ3mfzdOIxRg8jTOH5x5GSJEiSomZpLjGaP5mULPLU3x3uX/j0CIYUZ&#10;RQ/MVPKNc5VObMxLKixOGab2qMK2l6b47yyoUmEhOsElBU13dMfMOpZO5D8SuGrsvlg/SYfjIcAw&#10;b5mkWZfoUIjwHyyqqS8BeYXhBFutPDUYVFYWB695zQGVoO5m1lWhQrgcDRFpkKTq5nBqt+JgCB9x&#10;T8P7h3bsc9DG1ouTby79+fO3F3h9DrHtuLg0R6yuc3onEzDeG2coIFgpwz6i6sQbsZlRtibLe5xB&#10;/VlhisASCuLN+06kDsvMV6b9Fl+mUI7w/WeVECFc5JY4Bd79p8qQEa9PQP3QWzOwxTidWL7E8Q1L&#10;+YFteJftIdO8zQ79Y6ofBH5jkE8TvvmGgviXakOPPOJRxM6a45uOYTww635JpB8RY0njENH5o6jE&#10;4zHNk58eGHXzsgefyhr08kPw5g8M6a51yH0iM4d4I5+VDrDshk3eG510J+k7M0U95rg+InHhMzTU&#10;u1pk/M5JxR5tWJ3sQi/rNaTyZi/ZSD6IPR/ObekMejFWJZwOMzhul1FJvKxHTH9tDGKRaXqXL/5B&#10;QLO8syvdF1DHsqh4OGCVKzEzBj0us+bP7kGcQHH59H5g8J2b9id2rZTlid0AgRFuAxb+CY5ultbm&#10;nU5geRIvbBWmB3l98ARbI8Wfnf1imwBb9dixFkfc/AuKxcuBf5cSppAZELnDUylrut27BFLqrdSs&#10;rSrlhHG2qhK6W6A1nl5YQRcj+j61EmNVZ2nL9SKls6ZH72Un2fZgzvGkCJQiVkWU2P3fUd5bF0Zo&#10;nkGLPiJccg+sdGOJvswdT05nHeBKiNAt4I5eA2hp3ePG4IZgQsCjUaeeslHj+VMJTNkNd0RDw3vH&#10;efCKfwSNqxXtAsFHtFNieDamS60UBwelxixWcsbP0pti6Zh8xArv61U4zdfwM2f+Q+k0HXj8iAFm&#10;+70TIQXo+acr3CX/AFznD7JWt+Y9LF6XF6WT7gszpH7VLOLxmA82pw9nRqP0nJJ4h1eMYfTJyL2Q&#10;1iMSWridJ1iGtvDDZTwT/VQ/JCB9/hudJnTRB1TPuCzP12Q1p9ZoSfNRBvH3nUnibAIfRQzjI7JS&#10;nev6DLagq72gdfxPWCmPJZ9b36R3Kxhz6RiV6Yxx8yrwftDS/wAz6TUqI9VFhD0yNpcqbSoelUPv&#10;M1vrlw6skw5JUSHXodS4h9afqKzs3KhxATu2nmVDYBswGPtKqdB/ficEHxEamxdiNNc+I71C2PHZ&#10;3iFf6gdyCLNQA3cFx0rONdTvLjoCKiHpWPWxotByyvuhbo8q9eKhuiLXuPg19ftBlVRrqtqYx7xN&#10;ydgSh4yo1y+9+8oJ9ssEaWLB35Ox7wOK7qH3Osd5cRRCkgBxYBxzmLRU3BLCbQVQ8gYLwJ9iBVp0&#10;zmXZaXNgU14MzLKfmQt94UlU2E4gWrYenKJx175h6Ev0FOYvFWpzKd0Nx3VKFadcxwflOUR2lMBQ&#10;9OYqix3IDMrmK4lD19Lm0DAdpO6p0+8Ov1gFDyfggLVutsMx5N+Lm4D0rG5dEiw6sDWv5lEy7eTs&#10;nmcUfRU4hpj3h0vkS36Yah8iBuE6EXpLuSPaGq3zmG8vGIaw9ohQTziO1Mfpcc4qDqHvNK9iD4c8&#10;ZhwC74jk3TgZgtqDL8gnSnsnXXlDT3gak+G59BBmUBYbcsYdVSJhUfF9oK3Dog+IJfltVTvb7QVR&#10;gkojsc9CUMh7v9wiz/I+sTxPQx86gkY2PMPw/tPoD7+g1CfWMr8A7CW6301plS5DfEZyEqWNpmXL&#10;9dhef0gxVqB0jBDGIOMhKpnMif8Aid4VTNNm5UtfMva1+rLuqP6TiCusLcwIMzcDexPqOyK9thqz&#10;uHmAmwncSsapQQ/F8j+pclKYOsT0nXnuGGhTLewxyEeJyg8TqKeSGrlwm4By3qA2MvQ4qOHF7qLg&#10;KaxTBBYwEzcFHJ0+wS/mn7JzXX7TjHA1k8PJU230nEuOEA1rdEL4cPiMLTvKwvXIgc8B4hozm7do&#10;HY3MEu+YTh+Zovcv4lJSXYIB3WtnPQDXvEJSdNDqbT7xTa0+WsHBKs4F8P8AyGMx/ofaXxKbydJ5&#10;LE3DtXW+8dnUl/8AKminopxG5V028EFXh8cRhMD2S33iNwZowhgXGHg8w0pHygwU3dRP3KJeZq0M&#10;SsTyRWosEjtdERCm3MQ6V4n8uJX5EjVi8ful1zgEf4U5i+ROTp0ai9PicEQ/MCW6vicw9kqYB1Ox&#10;OIIfmhA9b4h9hk6R7wXa4nS4pxa7Yhzye6fpenPjxB1o94gWTOjvxFcCM03vZn6qoas9rg6wu7UE&#10;sUgeL8RzNIdT4TMW0wFEUFBkTiEguP2f3Cc93YT5hLbPb7mAMTFQK88TvSV0zRmlK34t95Q8Ato/&#10;eNrXhAz9IFVvYV71eIIdnmfE/tDXt/c9Onp9azWDJ2faHoNaxLzcuEEXLg8H745U4e8HozTG4IIK&#10;gzATIZHmETP+C9AVlG5m84TxFK5ofszghDxBOhCnQaFOXTk94l96k5y8zSAQuPMcjKr9JSh/yLda&#10;ZWTM+CP/AHipxp8QKtL2INdG1vDx4+8SttCpvXvDZ90fiHLk64j0n3jr+kzkmpbuWNlGOSKat4YN&#10;QbBxxftcyhbDWydCNhZcvFib1FCyYY21tnwSvdHdBypj2rHtE1k8r28j+4k15tYPan7xStd0X9dT&#10;LsOTnHlz9Z1MVVbdOrB2A93x57tykZ62y9e2jBqc0DLyl6Gx7HCZK0bDqxcs4q395UGrTp7+Y5uj&#10;gsP91+esoDXJ3OpGXLn3fo380QGzz+fEKoUdeWIx30EBSp0dC3PdmQQiILo1Eoy+Vfsl6M+JZ953&#10;ZjR5y95m5T21ED7AMpd/MskZ6mJxxd54gPyDK/4lrvkrOvvdIRUU6DPGzoXxO9+Eq2p1c8TrK8zn&#10;qeGdMeJ3PzAtqDbTxP2Sc3TwseOeIaN/MwgITiDxDQs7xzFTpri6yztiaRvlAvpGIb0eIcaPeALU&#10;QPV4ivFvbE0zT3QeDPZL/wCaZvEpZbpDEsHmWLCI2s6feLSnZtzDt64PmDXmXmBFhWmzqQQBU0lT&#10;7rNYP49JX/Csu1mjjtEsJ8pjKLLIYMAvR5lYFMGfVBUSyJmo4pxC7uSvKs9BOzHwvpVuKp+Y76If&#10;mR48egxOrFEbyZ1DHQULXc6dcRzeJ02jAo8JgSo7JiBZqd7ZbJGkes44HswoBHhIHm1br/uPnpM7&#10;QXKsBZhpp3S9EMFhghOKIM2ApyUqLsBgb2v+TI6HYYbc38xR17DAqVhg0rD4x9ZphFd5zNviyikq&#10;jAQH0THEINkBrkKN15ZuQjoPmWxTUD0S10FvaIr7Iv8AfmPm8DiCAWg/sbr7ejqppoX0j5sqb643&#10;OIMY0VWJxBmBbrnmtV2l75hyrr3PEZczlZZtpyuEAz2g0TLK1NUUdUWyiWC1t+4gWzw0MduScuEV&#10;2R0koqPXd/iIPEuSK5VZXc7ObI3VA64eD6Yn8uZGLSm20sesMRgGMk7RAqrjBKNZK6kdqYZAAbuO&#10;86/nCRpsef8AZKolu48TrnynP08E458TuHklW5LZHZ/M58i8HxOEcOteSX6nifhB6TW6RjmBPEHV&#10;78NRC78UPvD6bOjuLbDwTTN8oHA/bEPpcIaAuj/suLM4XTGJWX8H7oGtI/hU4KBxSSoG+T9gqHZT&#10;vCyEgN7bgUpA11Q4fZ0hRmLNn2hz2Em/tDI2dOvk+0oFoBQHP6h7/CNRbRl8Jj6WZHhnWL0acQLK&#10;ef4RqcOf3uKAU2zSH+nSVK9Rmn+OoTPLCsEpS90cQGFSmex6SljwnMIS/SyGkM1H/k6iBmXW1tcD&#10;jZ/NQv2xdoATWz7+gwh4Imkg2K1OiRUHk/vyQ02hESp15gVwjbgsAnTWkycU9czCBavP2mGbu66X&#10;xEZYxi1nPeKLElN5x/XFpyXdUxHWt7MXD6gLVl7YIa1jFOrmHML8xHZ7xf8AuKiyWt1TSe+4k/AB&#10;7npmbVmjuxsd5Zz7xVBkdoDXzCI0GClKv+eZlHRphAiNtBxAVpLOpk+PzDMpvx5hU1tlV/fr41Ga&#10;2vgOh2gxEHb3OEzcjFaUcRDrdjHxxB+s5FpkV2/HouWS5roOWT4g9sRspfnfz8ICX/oB0/eYIG2X&#10;39JSMrNuTBiF1WHzqAt/VtPizMI2AurFc719YKX8ClF06nzKAILx3T+JVgF7YIdhGIywOT3/AHC7&#10;ezGHYDBcdFO3WCFQ6Bf4gRfPxLHqldrsip+xLuSIdK8Q4h1xbByYX6h2rheXiXglr/URoXLDyxds&#10;zS8pKu14juLnQr3idhP2tFbK+z0Yu3nids8zn6Lx9JwwhzB8kt1PE/ACfnqNtlOjvKdVfCBSLtDx&#10;OH7k5+nGPj0IbX3SUeWORZ3IbOnFHh6GCFQyJxNbfewm28mmHtBE+YRQmW9ani5fxG+qeZhA+b8w&#10;bKeoP3Dlt6r7X4iDHNFr8zDiPdKVPwEsissrLw9UhjwaYqLhV9HS3Xj5E0Mi0R7vDyKRAuKW0kVI&#10;jOCD36JVTH+2oPrUqGv569QOI23wFvEPSsFkU69UGNprKXKGnMwLImRutEr+0sNaft4mT1vQQ9FY&#10;YKUYQqRVS2efn/zm0gfo+GG1xmehohFHTnPRiWSlmdhy1GXH2IdScpcS4rT0IKo9kYAwoXDqzVbB&#10;ZoZthCyuIIupV395kryo2y+YwzBjBXRP7mVWmc80oroghLK+l/hmoH3XGsKzyuEoyLZY401cU2jY&#10;M4LhHe6dj8ef/IjLGviB6PgkpVRIpootN22JWw8f90fD+jtB7X7QlGzRun8RRkMEXw9o9MXAln1g&#10;6pxyS8dWBolgv8gD8xV6XhAVnggVgPBB1fO8YrcJWcLYe6v72l48m4DeiVrEBpRediZ/XtyrETy3&#10;FjHYq2VWh07nb4qXNwUC+x/f7EcGj3ndT5mPY4iOhHMqlX3eI3/4HSNUG2FMSmocyC8ax/Z+kx32&#10;3fk9tYl3ZZWsaqWR+hNaVFNx4ZYz7hHaHvOaXECGA2OyXfpUdsu0dlXZH6DIZA9yO+fQsu1PEv0x&#10;SebPL0MDCu4PE/NJOc4LP0M45eYb3uEqycm3xDb/AJm0COzOf8MqDPqdTpcoYObqPeWvNbb/ANj0&#10;q4HokY1x9WpWe76Z8HrtWmUTmGw6u36fWWbaVwF4dfQ9mF5Va0U9LTfZzDXwRp7ah616LNc+oJB9&#10;VHotIhEa4Z36I/aNQsLiWVkMsH/GHmCLjhY2IhqaLeuIaIZ1c9pYRD7v/kt1XzOVb7w6Ouk50V7U&#10;B6D2i7wkaTB/TH/BMfi52Vf3pGrSfxqaKn88xFaKrD9yVA4mj8QNDgJUr4QNgW1cZhfnLUOoXtdW&#10;Zi6TJBQGqCeJbFw6QWMCmuMJY8RgFkVOTglptPxCa4vmLyB3h/Tl6u0Ecmeh7yqla/ZH4UukYjfh&#10;cYolKtijUOiOV5cyi7uePzOAPc+02g8rIGl54WLWnFPM0Qa2RTiG3WfaXldPNQ0nqbfE6tt3feLK&#10;wNTvoHWXC4pXHrxE1Q3t9jNaNEb8RRYdiu+kwrAumzUCGzLKRK+TAwlhS3JI9aLynX+qLH0u8HQL&#10;PIibA2Ci+a59pQe2ZfYxqocLinwyorEqi78Sn9ID5j1DtNpFAt2sW4tKOzV7FaDtGusSyzmNo1gP&#10;EzqWfnS5kHuXP85Q3Khx6+8afsL9p3n1/wA4q4HEEFo7I/dFEXdJozJr0uyXT7EZ9iqb8LkaeWcl&#10;D8ZT7SpWusfa9OVPlO+eHpl9lUNKB3i9mfmRDeTJnJEgiEYXt8y2k5YgZW6NQUWZWmpd/Pr5jMq4&#10;HpUSY672kqRdrT5/4ctQibHmW2q8VZx0vp2b9o9zMm3D6p/FTHcN33XXudyX6HoDP6e0H/GA2J00&#10;ODGa2FMt9KcOOnSViUr2huppCxKtqYAa2OsH8jeT4+kqHUTPy6Q9l9YT8TyHEaw/eYQJriEjUVCc&#10;vM6cZd7ehmvrKjgZsPZiITtur+E3WN3Ze2JWG76vwxaYOZKFTIhPvDiN94xcI1Dt/jiUJdTk81zW&#10;FD5wezBVj0uY4bmj6SpQSggT3MppDwvTogrN34BMNywI9pWUbycRKQPhN/M6tPpGweyP/wCZ69o3&#10;cKsmcIE8RcRkA0Pr9JSlMLzMiP2Jzz3XnO7vGXbDYwfHjUSl8oK2HmCxS/RyikKHToiFTLTPvhXb&#10;7TgKodfzFIrMsio8R4HXGpAvclgHAdeYH9GIDAzFmLS25oZ6qPaNGmX6VGtuhmA6R+X/ACWZmr5v&#10;PzKS3Ac1XXc4tUMGjuXEIHW2q8vF9N11hMUNcS+8uRS4Bz2HaUYwmSZdowi2qKlWD+3F8j6RxCd3&#10;oG8yvmobeIvICL+GKlzBd0rRC8nPmpw0hyVeyx0E9BaHznFicnekjd73o5YZMtYRyem71afBTf8A&#10;epyLPLHGkz2fEPpszOIHoKl2ZRxAfM05ypWYwTQ4cj5gF3LuEoVyGL0zBV3H8wEthWi/aVNPfiPa&#10;3/W5Za95USVKsIikLkV79dIgWGTqeHiAzgu64PXi3uU+Zy8XV8O3F+GnzGzcGHt5OPf1Go50WdS4&#10;LXnGt+/EoWd1OqP7lYgwjR6WadxLI+ul3owbL9Nj8YJWswfrMMOGVT6KqL0TgtR1Hhll5erDrRDg&#10;UmgYKiobXyqaaqUpmnS+PaN28wBR0OktRaay3GcMO4jg+UXi9mOXrm7EKDhnD6RxAYH3ZkrH3SNW&#10;beXMYN02FNbiA1ZzTLSkTTwNPzGoUNXpInIlnE0kzxwkpsgeIPdMnEKlc+VU6QXlnh2TDWVm9unW&#10;WoqlhL8/qW182Yu3VZRNbZmHu6Ii3MLtOasN5PfEcQ2RK7VL8DTGINu6faXDiB8kzmLgcu/x8RGM&#10;BrMLNuVa9us6COyZgAovolgb3U68Eo/BEXLxTmHvLxcwCcO7GtSW3FFHXRntFuSOAsU9B/Gpqqdc&#10;kSt2q2GTj8zaO3XT4Yv4xXpBvIdBLqKE4gvMqZxOPrWLV2IUD1uEuuKjvBDcP4ekQewGpW0L9qvY&#10;iOjEEuYFS4jfgHacMPQhO07gz9N1LdSD1vJA+m9420na8dLSLmO8R94C/TxW7sDQbtAqhEON3lU+&#10;2DMddJ5D4XK1Cd0U493Lgh7UXmbuEWNrtjcAjefI72iz9PqfeUuc0mBlKOm/mHBInUrMHoyYdleZ&#10;nAL7PclIuWDOSazERxuC8bd48MdGDbIP6uW1Pf0qVKQXZ4ThD3H/AB7nDpXJ/p2Y5kQKN4fWj4di&#10;ajz/AGH5LPEFEbHVcy4PoLehhJXiJV9OW+DGNAsLx36MN+j9BL8AMZLggdSYvxBLqBg54fdOJwkI&#10;9Dpg+ZUEpgliUzOiZMbdj1/csWU4rXu6TJiVKrL8/wDBxMHqk6gRw5Ydy5ncdtg4fiPdm9GVRblv&#10;AsOt3j87sAeH+6x8heuUX2f7iOhfN+krU7TKL6KrDG1SwqLFk1gTPubPeEzMXfG+s3+Gmxe3WHGa&#10;dX6kWhmZ5PXwQYtPLyHzvvH8mlyvC7zahw+qzCvmrVYn0lBGb7wwINWyvZBajDmFXJumJx07rmrl&#10;4a68MvqykfnFS+suUkTzBNHJ/V8vSKrad0z8zpbsEHlh0OYMl7tFWREsDN/ENMmqvrH7uu8LAOFq&#10;JS85LQR3TeXk+eks0HkuG2bOlTt/v3j9KjG5hjHR6b463OM/WNKKrF3tcXu/qK5wNCiAoTVTBK3N&#10;GL8wW2NMh8bmk1qBpxizKwewXMgKsdzbK3+4+u5vq4vEGFK6Qm73oP3JgC1zzcF9dhP5Sp9gGZfs&#10;URQKtjB4YHe+Es1odzz2hx973AzU7WlKhTreI/EuPtEbjEPmf2IBwHggf1qs4ykn5YTltwVaTyzT&#10;xhZ96qc766cPvbUzVKXLo8npzNvQitw0++Ytg8iFAevAHrZD1l1cDqQHH2xgsgOCQ/mGngGXHxqn&#10;m5OGVKlVk3Kz8rDufq2evd2XrtXjS+PyZiKdC735OvvT3Y7k3WdfPHhlmty40GWuZQwDCxmFX5R+&#10;zERHRdj4uIKjbwn35yQf2KTonxBxP3TBncriGwe6XbPiGzfklTBC0hxHKcjFw52E3oNhZG6JVoF+&#10;c/MOOgNwlJnjXp1ieH0BsdqVeC1hUEch+0wiHAW79YS62YNLgmO5o+nUocjlMp5IHXEiqk7ymWfG&#10;5luXSikoIyGjqIRsTU3qqW7yRBavwAwXH0Vctt9ok2V6PWqFc+ZyjgFmXiwK0Tq1cZYzZAPf9/7K&#10;dP1p1dTK/nh5mKAK6IRBtmFEQMuLld82Tc/zDALXRdUH6x9OSsB/MGCd9h6WeRr/ANgbZ3rHCqgt&#10;ZdTJVhl8zIDqLF3LwNzOBKYWh0Ny44HQmLLXU1HeT7w8WQG2FgLqc8oxfmXLd0NTEA6DR8Qh092X&#10;lDdwA6xc9UqjPSJtOwzHvGoDmFao2+esurUDmvaH7jnQd4w9fRrCJfURi8R8iKCh+I7oEsylbY+0&#10;fvJDN7uH0YhPtAyqZJHYfCxtv6iF/wAyMHGZ8S7gwW/4si8UX2EadJ6XIAMI9oNtfGMkE5G72lv5&#10;hYBwuxhbPF+L2J1D2bgm07GOMfa00wYP5CjkeJmcLHwQ2j0BubQTCC8vrBnBdo84iOK6seO8oBuG&#10;L1nuAizW8RhAUycmYKXwOfaLIWzrNtZJVnENebFyx75Z/wATPE4DT7yokLGxp7SkDucy5eNyeqmS&#10;nJMg7VVteO327SySgyL8f5Z2JSl1W6f7PtFTMubp+ZvU8PwQi4RgViob2ZT7S662Ts/E2eYLDvHH&#10;A7pdQvihzUp6MTHKATIMBoDxE1uW6wCZzAYElPS3MrJgq7+84Q+3+y5HBGtLT8jcjo0594mpZKPs&#10;bghyXSuPm4FciVdZ83LSxKwViUN2veKRvztvfpBxacWLomsxdG6/8IwVHlxEK/vpoSqPCgE7VX0S&#10;7Pi0aT5qOgPnLu06R5cQcUKzeQf+RIhXUI90Vg4HCUrH1mQktfzC70LRWzv1nRSC901jiYSBz5wv&#10;mbfjsmcuGanjfE8JOKiakHaRyVffZGoxE0i33zi63F6j4I7Y9kHONWald4VBmBTJ2IylTbNM8L+p&#10;ZABWByf3WJFTGC8jjU4LCd5lPvVMY8usVdtVsv2rrLPQgK39WBdi/clL3XmHKPeeMxAW4bjuqtcu&#10;BMhxvXAGsfuXubVg7QGIXV4JjYjnLCaw3jiJvACyifzNUonD27yg28yflKjlBOb6VDAVRkyr26Rb&#10;HPDHeUpNBDE4jCWz95eBixRVyu6wi0VVXHadWp/fcDP1gx0L7Rzp8hmifmEch2Un3/W+8+mNT8iE&#10;fTemc5+/6zVJ5J959/5TkDuIv2JF+n94FcXkk7QezADK8FS+UQU28K9R5ROw3sxD6UiLTTiJjV+Z&#10;g6U+0G2veS2UcBPom5t6Abo9PLMEAifZca3pOeYorOqsmQQqCvrLQOwk62QeVsVLBrW3zFnT25QT&#10;lr2INh1EaZbnJ1IN4KTINy7sQGr5l4+5p/kSVBSVOolSNPelffa9UNcdBi5VS7tv++veZUU3en79&#10;/rLcrrD289JcCQMswMjDdt3LFH5NPm5QVbJE98RU3ZFc1Vb6cdJeCA1KTfbmEyRFeJQ/ab1N2XTj&#10;cHWkgIVg4zouYa2Qv6+01YLXkOz8ITi6WqK35ggcQZeeu/XESAFCkunPf0eQ9bcRhfC7R5ZikCg8&#10;e0rLtTonL8TJTFKfhUxKDWFeXtNxaO8SssQQsHBw8usMe0VbCDbRljhRVnvMOx/qfiMreoK9Hk6y&#10;2lxGsMDBWk0j6tGhY8GoooMyI261x9YAl1mky6RabK1n8dYmwnLJfjVEUHD1Ae1feJiYAB9usU6X&#10;HTv3hA1sp1cErl0V8ywtHcOkDg7Y8saBPwKfXCnJaespWl80izlCIwnxaLXvB1rWCY+kAMAKlFOv&#10;iXhtab9pVsW3D7MxZEIoGZ6q3G7O0DENzYAKeErBGlJLKAWBGpmdXEXopgMufzCVrA7Fk1qg81ia&#10;mTeputo3ZqLKVrKFVEhTXX7JoFncYe0OgpXAccw0OHrLt+YUWAwcTxOoO6yw8q9hmNrUNAPOiCB2&#10;phiBA4Yl5iTvUls1lj2KpUKmTEMkylIvQELlmAXpcTr8GJ+MlDReZ3jwmf2Uf8LMOJFdDyRdvgCf&#10;QvJ9UQiNfURfHD8l5f4O6BlF7uDvjETTsfxuCt9inxUtEBywhxTF0jCHM8wVS4DY71OfmcyTs/Uo&#10;bDwyul/mVPuAgr6qjB9oH6iiwXTu8WPyEmXJe6I/nCViG4MwmTFDxYwpLXj9xB8AGn+1C16j0J1E&#10;u1jOrll4p2ZarFMQpIrn9xWPsXzDJeztGmO2QSFlUd46Va/dAEs6Ls3+kvf53iMZf91CU/wvErB6&#10;h66RjnhNkv0oadj+/iaMHZ+v19IKCrHScwjBm0mX0dC/DxMQkuuL41CusZWYMR3EnPoU440F1LZK&#10;3qz+B1grtQTU9nHeNNGftXfeYXEbCzliCVtkORUNWC9z4Id5lFmVfadY3Do6IoC/oH8fEWnNSnxM&#10;Whz94uJWJ7VzwjuzTfVc9oScLn8CYk0zqHiUE6SvDL6VoN3COlC/04uVl0RtSc4we0Gs7hE1P0N2&#10;al2kLaDUxniNmCD7Iv68SsFbki83NsvoWe084Gz5jNA6cHZjiB7X4yD9yX16oFf8H6hPjWhHmAcW&#10;P3NViDUU3HlB9dTy8GcKu8jmaVh/3SUgt5P9hdICayxK1R7X4mLQisvHiLcYhuEFfOVeO8vIADgI&#10;xUwNlkunicPS2vzNZG9v+ZlY+9wW0PeMNErl1zaM6eZVCfQp7JnczMGRTyUQcHSpuWFjzDl6CqAW&#10;ypaflQw5EOwYl83hnheGXXBPB7ky9cf/ABZR08EKaDwlnk8ks/eIk2HhlhqC/wDlMsG+7+UAcB2j&#10;xpdjF2eM9NkrZIdKDUNS0bK224qUzhHEBl9jMW2/CTWyDcPiSmtYzjEHoI6j+ZWXb1/SZLSZ2PvM&#10;wX3L7RD8pmPsjdIoOpYkvENx3CG6SHaZ1J3MP9qXc7WP5mTkuFdROmIFQpnZFa9CLDUBy6VXGCnY&#10;O4N3sH/JiprqIQN4SzexDatF/MzDDFOa0OdviYK+LMybczo+Zbdxb/EcNPpY2u0Joqf4xCXdBB6w&#10;espgX7ywuzvO/wDYGHSR7N9YrwmeB3+/Umo9yV518oWvOandRhf+BK5D8S2URdIDyRxSGxr/AMiS&#10;kD1IeNNIEzGgB6pV4GiGq01VgdAZeQqKpmb1MK1XqjpXAvcOQVFAIKRUanuJQ/csdPStdZ5VCtVc&#10;uvjE9+Axb1hwwAOgIXAJllIyhhWZqANwn2vB/vtFubrkbrz3mmCCjNWFuIhvOykNKlK8bjBTUavQ&#10;EIiBjS4POubH/I6dZssEBQ7lWwaOyeJtrm1GitN42d4DXQ0jBbOazArrdyRTqDh7to/cMtAZ3HQ/&#10;vicRGrBTtiCADo/d0l2iLtljyo8vjrXMeLU3LsEeTPj90P3jYtig9jP4l65pudCMPfXfUmMxaOh1&#10;GLAuzmUGO99JdvvjMQtfc5l3SrA58q4IT1ibMfV3XK3ASvWhE1FfMHu9xKOi95/4GZOR6Jvr9ECu&#10;nxPJC75XnEz5oNeP3l1xeSeV5ir5fDPG8pbtWWZ97/iXfCn9KYgZAqtHpY9FaftkyyCs0MjFq8r5&#10;Ij8HZmNrxGJKKh0zxFJ81gdWZD0zdrql8wSNCROp3ifAauKv2wi/BD/qzgq/S6vgnEN+g1KHdDRO&#10;xFAbtDcuY4X3JnsXujFF1OklptRTnniI4wh8ioULqreeks6gHzC0wcTfJDcta9kRrDR8T6n95d1j&#10;4sFAIflDSFBxFHJF3EDAYamEc8T5NRthoPlfpAlQYRMnoAsheBzNQB6MXEKQzMVrmHz+UxbDqMNK&#10;INJekTYlUFuWoVCG6ufWFs6Nj7VwkCOdlRmlaOaawe8uXLvepXsz9kGWhbZ8kWDvKUgkjb2J3Kzx&#10;9hhnThuKzLcZw/3vKi1raUhbjGv3LeEpQ5hAiVb8EVNZrXY84v2jh81xdux3R/EPTS5CUmlO+iOu&#10;WMnboxlVeUw+IQqFMG6xHGkbdrD62KXHgI7hKsa7o7e8zpDsxgqUZa24TmDa71PlcAWiuJuSvDBX&#10;c5j8ICmWyunP5Q9VbCyVPT+YuvBU4mE3AhydyjilHRhXStOCcxNw7iz5JjGHUZbOOzLFvVwBqbUC&#10;vQic5HvfPE/NFJPPvLHYVpE6tV2U9R6w5dXhddgnKfzusHIC8sqm3n8mC2cjMNh3NpmyXhRs7Oz2&#10;gb+lv2DcrnqB4ZmVgOio+goG8T7SsDqDHcdPeZwhtDFcCZX9JWGpRMK4XVYBKFheWPn2Zn/xPNe5&#10;KOnyldL9oz1n3PeKOi94HSBnr90vrBoeF71OyTJ0+i4752SZOmX0y8yuF+TlDKDqCZMJSsfGYY2H&#10;liVErNYf2xUD55zUGVJhYoSwjckvlBx3AXp60Ext2CX/AFRUC6AtC7RhoL5LMwAoMrAgUWdJaYE7&#10;mPbrOgphYx+LMS/npDlKppZxOZzDUwIc3CAcsWfyRwEplOFMAcY30nwAgOfrFDN8I9oh0hg8AcI2&#10;lG/AHcCWdhXpAqGEZtPq/wB4WZzFOjtkS1LxyqcSzeU4YeyBXXZ/gfDGZzxG8r/2cAxPqTmOapoW&#10;vPWVi+JRniB231jn92YIpX0MsWzOTw+lrYNOmukU9BnPebRLmoobI3M1lW/I4YCXmOZ4mmahdW7q&#10;Z3T6/wBDU3EpmOYGwfDpLmKmbFPiFUTe37gCY5NHMwCiizeCHbAHlb6rz7Q3+5Kbrr3IgGlln9ZS&#10;yq/5uZVD8v7mbYLRQHdHgECqfMvKoC6fmIHSLRxzIt1NJTUu6nVQHizIpr/feWWr3AxcpuAfjGqW&#10;ThvC1R0C1wPLCscxKicY/tC2ZbTZ9RiQIjaTtVUFWq6pzCU03wfEvaUgYMdJbHzMwG7YTfxBxFf4&#10;Ylpj2cZ052RZt7ErqJk/EuJk3B2PD9pSrTpGVuDvVTCDw3V07R2A21HzLFdS/H/nNymI0beqdXmL&#10;VeXNvMSCgcZV8EX2BDngrggJPCQl/sCGAfSxlbEpxZvKPKrpU+pWZmUeF4eCa31r3BO/pgnI13Mt&#10;mdlCxBfEMOWrxmJVv2JX9UrxP7cp7/Erx7kx/wCp8/Mz3+J/LJjt7Rn/ANXG+b95a/8AMyA+syUP&#10;EXdWbb+9xHStZEZiWw4s48Q7VW3P1gkcFgWI5vDVMRd8PdUFBSusZi9OjLwlc9pVqt4uPelwe7Ed&#10;bkIoWLCSHzjnUyhQCqqp7j5LAaI3hcMFGAlxYsXENzmcR95CmpUKg4pz5hYvZ2hDAO5yDLZSnZvm&#10;UasJf8Rl5PT/ACVXh2r0BedYx1m2If7dSdMHWIdN1GKajBcqnW8eI2mpgc/hyxZCg0j8Tt+kqk/g&#10;/XcW8I10usIFg6yrDqZO0sJ5+5AoY6E2jmOuu1+70/WvxD3VHzNo5lYLg1BgjzJJYu0wXUqCshI3&#10;SleZc/saiuH4jx1I+HZbVHvYFj4P3A6R4BH2jHEZIq81zFA0Uzz/ABDSA22ypgCz+h4YlBWeiZbF&#10;ds9geJgXYTE8Q2todEvNXoGpx/e1alsFHSH8yv5BYU+fbtFW6Y8d/WA/MF29phmNUchmSEem9xjR&#10;p0ZTvZMIBjDOY0Tlz/4lNaVpL69Jhh6c8fWKVMiwHQ0L95Ustj02vmOBg2ww8wbU0Fv6xp4CTCU6&#10;jH6QAiJu8eIV0b6jBcL/AAzFapdX8oaMp2gwEvRHQjAAtH8NwFnO5n4mHMa1ROlgZhCCLR1FlzbS&#10;F3eWVOfxOPM3UQEBVcYjliL+rS4vffQPqme1jQEe4dLyy+CGN/Q6lLwEv2eIqsZ2A+Zl3WEO7WXb&#10;1h9I8EcCOK6TAwLRH29lBaId2Z744lNnqQgaU6CmL/8AE12957/X0rt9IoGGVaVE2xXkQS0uzGVm&#10;2KaqMrx2B83BKxbo19JTS7sSllZA493E737bhqhGCZajyXANEFvXUzG7fGJXpPQlus7oI016Nywf&#10;RnNDqB5InUBNfJL9GaenPow9CrP8SvPfF9ZQ6i84pv8Ai9+JRjHyDEtqrtDpYFbq4td455RdMeSA&#10;0x6ofIZxFhzbJ4gr+nENTI8YQvms7uP9SOwpUN4Lt38ZlWuhQ89nGIO35fEOjGGBZV26Rq62qfQ9&#10;BQIGKgof6udYSCWUw6cF+zDmANsWhE0fmm8VeQiazVn3mh6NkOIDP16PDwhpMDHEXv6Y+LXWj9ZS&#10;kpPPExTYXnn8M+3WArU936zCvR1X9ZDvjkqzL/0VFOalELuyi1vW7X8UAsmUy77n5mBllNmepCwD&#10;lcX+Y8opZRUBsQY6e1TRL3bh+Jv4Gurq9oftpUtVGF9H4lEOXgWUQaBGUvTpwFu3eFI1e8vheJfQ&#10;vdrhA6M7G/aVpHo3ZW5XYLL37RL1c3wmXCgUOhB830f9THpbtcxLcLz/API2D4LEqxke7iYmE8DH&#10;92j5TGj2/aJYLliPa6EGZXVIwdV1gzxaO7AOAnqfoY12sWFRO4yn6TQQuwr3/cKUcIUlhYdhELv6&#10;pcZ+pKr6yhaxvoOIotRz+WhGoeUP0EpJC8o+yCzELJ9LtE0XNLKcIkjPAqjyYthzmJ/sw7bXTAeW&#10;WsBDu9w7Q+LCTiK2HCqqZfhbGFQb5nwSGgU1aRjUQCy8kaH7/kKBjQ7aJ5CY61aqQlHIXd7FVCOh&#10;w0PrHCVmFy9hOUuWj1ymQG64jrzuuSrfyMArB0NyvBXeHADxFsMQ/O6Ev4PV863rL20Qt5ly4N05&#10;i8zwPEsObifSMBJhJ2PSXLjr059TZmfDVg+J59KWO8xLHin0/U+HVfiI4GX5bigrRnhiSruh19Yc&#10;7yMfNTxKajxZtrxLKwTfYkeAerozNQl0XHtO4gYwxq9yxXhMtAZ5fPWc3U08ZyZipl2L9hshoaSs&#10;D4I7LpBX7sCf1XMrcPxM1eq+zDmZ5zKmHD9+CFg6k+kCvqPvH7jXo13I/d6fqXpD9aU0XiHj4Y5x&#10;VOKCxHcMUE1RxKBRXemYxIxgmjJrKtvMxs00jq+Y5fMExux0sQ/BbG64e8CD9g/zCS0z3w4rMynk&#10;l0JUQyt8BezpMvbMyyICv/E/aTOeZVP41KAOBoo8XLFM3dY9jDC9neSzX0pmCahhUDqYirsjNzcp&#10;goOzvHULMjPvlaF1eseOk2tAvO2WjzZx8QOZ8kCy7j14+sMe8OLjTIKOseMX0XccLu0QtlrZXEqI&#10;yueHtcoBxjuuhLh0aA4OkNtWh9mcZjvK+kcj6usC7nyt/gQE9BwtXjiaK7ivxMXBTrlCKSpjm7sd&#10;wFIT2Sk2Cvz+0MmWbBcQpZnRMuqAxkX9I6PPOi+WG0QcmHvzEPtFmY0bxMelau11DoeTcLrjwyhp&#10;V5a5iy5foiAleZ9E65RA1msIr7i0ikS7wU+0AVWez9wEW3ocPCNy6+0VuhyRXqz2TXz2lovSF9k7&#10;EA8PZKzJfmawB7RXsgpGJvEDF/JFnN4i6MS/pMai95cuX6XC0v1Ng8uk7mSPoeg/9cJOmD6zGB9V&#10;FeO9v5l0N7rnl6GYWHWc3Z49o1mFGHrt9ZzBVtZh0DE0JgGF5MQ1NIqL9O/6tTFnb+7aY5RQlPUr&#10;xK5LX9UD6ZtcmYcQf3cytz3sjk0W+6bM0IpxD80DlprrMj/uIT2R95ry+lufpJ1TrOUzlORuSTm+&#10;301eGEsORliOHTGATDuYWrwJAxmnF8nEPuAteCDdsl3rf1loIDh/iP8ANga/yJR1q9rjJOlfeQ+Z&#10;do5Mq+seeUH6EA8GLZ81DcYKuFduh4h72Cjre/vKxnrNd64g4mWzJPQJLZS2cIgoU+UsOjdEX/KJ&#10;Wtl4PLqVusGEZ3LDpf8A7C26OJTnfvLeWO7vcH0gmQialqyEZW3bHhh1R4Xge8QWg8Zfa8RdhHY+&#10;kukAVdnkmW0wzfodpSmqzH/AiDTBQAB0ySpaA6pMzynvZ/xAc3OkC9TphoBFxRucNfKVnmP6oljG&#10;vn5gculXry6sBRguOARG3oFfmdyMJ8q0fE3bsNmWkpZpoNz4j0OLJMddbhhidtl/RC63rfo9ftK0&#10;9ENxFY+UxJayukIBj7xSnqenPJRMQQaVx7HMP4eGr3qPeurv5qGwk8/5hq8Xd+0XFuOi1NJk5ERC&#10;ZmLup3D4i6D59LyGTliM4u8KFGCOIZcZj5R6SbZU34ms+jcuXLj68+qY11Jf3wdR9R/+NyR1VTpp&#10;0FwLLTuvwzChEZIHjMxQE2HiLEqr2WX9JXJLHhiUDsJllxXexNILUjPmdqmH7wlmW/EtYYd3MJ1Q&#10;UXUuYGq1iB9Ahv8AqzEyx0xtfeFAvqPEJaz9mO8f8ZUN2wCAAIeBmBdX9pRToBX3g6+AZSk3D7UN&#10;DpOJ1QfUQn9JZcXAOicxq+sFkW1K4c5utNKzm8Q64JRZrUKRhj0c9e8XGQcydMxh7H8cwGTXR+qz&#10;wLM15qZBUVib8aRfAtt1rXTl5miGRGfv0O02dGqYqPMPlV1hQL3tIXiWJwKHPMHd/oHHhJUdrWKk&#10;DtbJadr2y0EmiW8DdStxlul5lT1A8RujZPsgp9JtZDvyJT5gQMr1cwzmzoWELSm2p7qlc4bPeexf&#10;tA1mTw537QJxW4te0y/Kg7e8FwUixD3xzOZDpRjkFH8ri/g5Dj7rCZbqMe58/wBmZBIXyu8o3/Pa&#10;lnFoaRG1SHTaAcpKSmOkWpg9oa01dF19ZQtC1m0ssUdjJ+NRsArFIP7+J9ob/MGFZmpDi+svE0if&#10;IEOHSQ+0seQyxHJg7TEG8cz3XVlTkpsYM2vd+yBwOZWHnxArY4jzrq9eUu2hSiFTCHHWoyifWPen&#10;m4DSHKp/QihQGKU/v/ekqMjgXd4+WX4lWLDQdJt1F7StXpAIdZ218zOIMTB+IpIEXgYlkXVXQ/mW&#10;MALDzFxXWLM2JbeCn0uERMn/AG2S5frveYhIx9NPSpX/AMKlRJaZTDguJBtg6I/5txVA75X1mObT&#10;O7JeyR2mODXSFql6RvjMWJyfa8elVqEtzyQHiOTzMLpH3hgqs+8uMyC/aYR/X3gKaWlXvKgmHmQ/&#10;FLF7JR7p3VqA12qH5WCgjMMrRLS2wXvWcMHDgCEqi9cFn9xGn+tPzFnaAIrtLA6EqiGqMLmJbMGE&#10;0wEo2qYj8KV/TKFaclPaS6FhCFVLr86s8sY1fmIUex3IlNbnCGeh7kc22aL9o8+7r4IJC1LR/agV&#10;3mh8vfvCstA4h+U4w6r2d9yqF8odu8MoElDrMY6d5QmIEsroP3hoL70ImkKq+vtFKjnJTfczKVQN&#10;fsXXxE2WDTeU2w1wQPen2hdBZT5T/rK8FrXVuvjpDFVz0OcXL/YLHTj6RBfIq04ahQpMi+ZFsp21&#10;L5Te7XrUVu7aRlFpXM/WMw56RC4AngIXJaWSVcb05i1p9iWCvU0OvYlABa+BmXgQz+oW50NH/wAI&#10;7827bcKJRyzXzNHAH9hGxi5qX7FeX8R8c5iVrhFZo5AleK2smRXulMDax8K2DqmGOIzaaBZ3Twcy&#10;qhcXcvHOsfSv77Z0VySvlTzp/sUs6cHxexEqPyjn8yymq/n+ueAt9425Vz++Ytm0vBEOhbjnBC3f&#10;c6My1mnqujGVCWZQy0FPpcGDkwzqS/8A4F/QEUf/AIFSoEqV63F9WJFr8wh0O6C/iNk54wEx6nU5&#10;+GLAaiFS8MpMMdfo9EHpbe0pGa48TlQwviSER02GBb7RUm3tZJjqbyi+5B7lQgl5kWz3Sqbn+agt&#10;gV4H2nxXMfm19UcTDLEFTc5hUmbxEq5Nz2i19WioPnmO7tdQpg2wTTNcE0KmStVKjE4iyinhHWDo&#10;8zGZxr71FUscqW9ZQ5pFsI+Vxpc9jpK8i24c7+kKBJv9RmaBtKWvpcyFvFWXrr7wBjnaE+jFUVHO&#10;RO0DDplrvypwgPbdvEcAGyyR04ivPnEtTzQhXEH/AA37jMhGmyS1pTV/VM8wFaB3UTSlLX17wYt6&#10;dS8xehQ+/n6SzC1yuXoezx8QerlDjxXVmWjaF1GDgBTR3qNQFiweQ8TaGcbQjbEjXXd1MfgcvPiY&#10;VSdTxA7v47nAu1l9ykpqCwzfg9Y5z71h5/U34u9/YRi60QN0J8RIUtgKfeDs0uHk9o3lU2C/jEcr&#10;jpdbeOIu8rko/wASnPbAD9o2yLR5EomOdx2vdA+hA1q+LEcZgqY5CMqNRgFcVmdoPaISpwJbL/TS&#10;HXgLwxPWC8ZiRM6Em8OLlMrhKgLFLOtamkw7LvqlXcU94mBMr8uNnvcfEoCqdcHWUh6jyloE5V9L&#10;tBiwpKHRLwgwH5HSOQ+mvDyerxzUEU2Q16l6JfmXWH/sfSoIKZ3zwy93sTDYnkgHTL9Z1YFm5Xrf&#10;ovqSVKjAgjEiTWP0uz4iZ4BC3R/68RB4lKfRjVTZSXcKikUt1B41fJHFoODmVxPfmN3LXmABUS7p&#10;LE4gld4n3kJSNaCC/bFt9UZDI8RRXVv3hkxwwviVbQWwXs6ekoG1M1KjBVsdzJsQrVDzA8aTTZKO&#10;GXdMDS/MqnrbktvEGGHdbFPEsaaVRMY30h0sdTwuJhwvD7OT8w4EBQbaM8VKcFCgbqItjuw+xmQ0&#10;BSySvggXZj5eJ1oDoXjEV9GC5L0L9S9mDdiiDogVf9wFqKU1HwuowvKPUqNh/DcXwYaaHpiLXaxV&#10;58douPaGX5R5hfWbnSDZbVSvs7wree3P9y26r5I3aGUi7v8AKn+ZXV0a2GuAWyFe5L3eqaaPfiKr&#10;q5UCaAF1bH2mplLaaeS7jIoFWPwdp7ojJ+WCfCOn9QWs4svhxHW9tUphHSGg49yG9nXgXWW4FazQ&#10;9ly2vdNt8y7S3rnx+osoAZLlGcRL56pMA8HWmtxpyDY9YzShekpFy9BMkb97/jL+wA28XMxe8eVd&#10;Jm/XitMqx4lNC2JS+QS5U9U6ZkYPF/uQFcJYlPaphvvj9oQFHZntKxaaErvDdOvJn6Rq/DpVBIdO&#10;A+NxZnVYcS8o67mIIa4DBlhmF7frK2Ra5xFNn1ILQvE9e+BE2vtzPC4DJBTrUr+lm5Uu4WP/AES5&#10;qH/Qx3jc216aphyRDsSvSvE0wpXoMKcX4YBsHtOrXvFf1i9J4zKc1q9UlelTb0YxPRJf75jCmUEq&#10;XVGpx9riP7B3cIx3keTDlHEK5hHVmbGS4YpeUtswOWvQ/VLFhbO5Lh4upyT8SkFl7QXKzmLMyx6Q&#10;7W7Z/kDLEGnIc5/2Upmea/3OkH5IfcFrjMwXTkt7Hj3lrzAC/epiBIr6Sq3Aay1LaQ06sUH4ir06&#10;RiXoSVoHQf5UvTTVYTprPzKTw4Wfng+ZrAEsliuvWY+7tl35eXux51MECTKv3nftLVU61/x4mAk8&#10;P6I184/+BiXOL5HoEauHCWHu1EUHe7mxZjYMK5ry/uFBoLbKTC+gH3js69GvtMMHgeb1UdB1s5rx&#10;MslpaYrsEZpFTYE6QPeS+IFzbWfimu4rfsuNHFjK2D2eFlyLUUxxCFCF4I9ELu6gJwvmrmW5NXVM&#10;uWthykue5Dlu9eA+YDo/H5jKWS6D8Qh5FB7Gp1Q1GcdCU0imfGePnERnC5UwmYvy4L+44NUxp+pc&#10;nig179ou2VAw6n/YG65gHsxCFTVZV+gMuo7Ay+f3KwFonwGpaty2Vq6o6WRYF10Y9Ko4v8fVmELM&#10;Uc+Y7necT/btK5Q7/sgNI2fqZS4OLYqu/wD7DVpWzl0e0ppL06eDzLj9ZX6Nw942DwbY6i4409D3&#10;lksM2aHWAGrbvLmamq3wwXZ7sUO2okXl8nMDCvzt9Zy3j+bn6m5WG6ajz+4sDXWOhIJH3lTK9D1S&#10;+Jds6g3/AM3UdkuibeyVfxQng/Wdh8kBUL7wVr2TKgNLWwhH3lZjCODA0nSf5JGuxhqKP3JhvKVI&#10;r3XpkOoHszoMVG5cW/Vj6usNym7l7xIvk1UwecIVOWkdcmagGhMG6JZZvYT/AMmYb+lPecD0330N&#10;ebhnyk2+PRCoGV2yzWX2xDkyTGxhC5azVHPW4mg4s38RU+Yv9y1HJ7QZ8clcU/7BYfFWmz3jQVrO&#10;j3jvkIcHHSNVtBTwD+ZUwZm+z4l7vIH6pomHg/mUibphl81GnkofcanLtma4lGAyA0r10gMlJjI6&#10;8oBXIqkF71xHaWMhY7jG4HECTv4EeWnF9lURI6+z7KEjuZQ9tfWDhTAsX/kyIm8A99pnpGafF7QD&#10;aOFbHPJZHQG9fiINj3zEk4IGO5xHdC2uumY3pQ43tKmVEKBnkvtNjp3Q8GoM31Nj2CV77DdfxE6Y&#10;XKNd5lTsQDVwNlo/SP3SjFdIRFXB1JBcEAJwazcvNeKiOiwt2lkM41aNoag0/wBex0fWZ5O4QfWN&#10;Amf+A/MzQLYXhmU5fdaHfvE4kW5YbsluEOGeWYvplhcdOIYau+KU98y/ZSxvsqD0Lni/TiJgHFGC&#10;vEFw2+cX6TdCK4w5qYaEIUD/AAxLsSo/vlDwcC+zUvVU7zbODMBBhYrq5dmtmBNWkxrKh+0gqLui&#10;k3aC4d30o8XxSv8AlA/5T/yo/wCNGcE+iQBIidpn+jmnmIQkqaf8CN/1iWefV9O5LyUziLwGc5T2&#10;nxuN9fzpeWVeSEiWs5NEaLgwVuW7PYqXrs8QV+8kbIYQWYcNyyLZmZcZ8Qv7EISIoY1Hob+0fZwv&#10;gh2fWVizViW4Y9xAbL2jD3x6UUbH1+JPPeAC8p9oqIs57wioVfDORUOJsmCcGUzliiGaqPmXOB8x&#10;35uGAgz7ow+2rTKIGjOmD/A+hFVOX9IsisbEVdmVe7zOUMwm/wBY55LG5l6J80Pr75qDy3PSn8Sh&#10;z8a8ky6VwYde/MMXpvbXxKwHHViFk0LRlemJdkMH8hMoRsQLvFd9S7yHI0GqQ1195cV5rz55lQXS&#10;zd8VDaAHNDaUcdy/6i6Lsc2OQ8RySnLU5DqLkPMOHOI08voK6sYgQ5BZr3I9jboX38TuR+rvxkqV&#10;GC3WN+W5UZwJ5dvMKQKM22+CddKlHlhsCvoQ64uWJX0jpFbbXOU7XEMZaEq+neZitCs+L9LWVHJ6&#10;azLtJld5jc19X/kuF5dVvMoWp0qTsmZhz/13PmHg1HAAgwIab+7rKVLbVmX5Rh+UD+G4cQG4+JlW&#10;NToIzxDli42yYAZt/VBLtOtzVj2ywubLs8Sosa8pi16b5Yk35megnia+Wb1aPAz9Y2pccNdoR/L6&#10;z6G4hWDl1ZKgEFqJuukRuNfVCAZdq1lD2lXSf+f9IP8ApEv/AHEImoqXmF1Wd0D+JsOT6eZYhe/h&#10;limJ6alelSpwdduPErR/4KvOSU6RTiYEdJP6+8OTt+ccfxQz8Tk52fpvzPoHB+5AF8JfpL4cgvrA&#10;vp/tMldycAlPrAOcBhgLEEdY11hGj0EJTQfM4B7RSsnmX4hXIoitwVdRDzuCaWpnp+zM2hUHRI9I&#10;pQjzGWYOIvLXfniF+6zV1BaB4MOfvBJVuHh6Tl7Kh2br/gjf6lbmcLlqFCb5NzKwJtQu8BL0mBlA&#10;S9/ukIJg5OI2ZuQ7RRkjkPdLkdgtaOccy/neKtSoTYYi79oSWWEjq3xAmbFdtbqdVAHCjpUbnXed&#10;84zHTADwTzG9aCsHeNgRP2Ep1W2RePJMSLYsIjQZyh+0NgEcLs8ZlLiaVWOmsSzCzfTdYHWZ+gdP&#10;vBgedfxh5DQL8JW7BqhDYMUtvmOblrRbmvTwpdNKmk71B6wmyEBG7ZfRjqgY4XFN/wAf6ri3CdUw&#10;+Jzh0CqlF9ysfEXf8GlV/wCwEpXAFYTrmEWhchzZxBJ0ciOSbyyM/LEBbe3QzQT7RLY8wUgI7wpQ&#10;zYtzRU+0f1Al47+KCX6knmdwXuVswLV9YysELDeIZkcF74UTmMToGXWaqjs5llSxHHhOC3BU0YJr&#10;K9dJiPRj8qPdYau8V256F0RA6DZIcN273cPPkc7nxUpL64jkZlLmC/UizjMIA9eJr6TXYc5h7MYF&#10;QzyPt1g3Y5IkqGsy/S/QRY38Oss5lRPTR8plwNXzG0opdRRh9ukMo7ttr0zD9h9YM3f8vQYNsfMo&#10;lHiitP5qX3EP3lYaJYw+sZl1T+8SI1WIF0DIxM3EVKIQXKndNZnTB19OI7hx0lCHDWpnc4Z4eZ0m&#10;naBtWT1lhXHSNBPAM6Kas5jgMPWF5jonZ+WGjuLZc+Z6fGR6T4ivWD4PSoQJj7JghVZHrmGxQFlc&#10;wZYd3/YhYCdGKMoQskD20SuMw4ZWsZSU+GgtwxMIW0F30bhx7GUVix0mfkd9jFOZisGy7dZey3Ve&#10;JhyA6Y7xtDPglt07XZMEZbVgimHgZdqbvFv6xJbnOICshwovzK1Z9nr0lORWyWRFlW98w9eOJZdk&#10;QzJdWS+0lfcCi8za5fSoHC61+ieFkWfPzLloxYWXHk0qHvd2Hij7w8iC8Y80wWWcxzXSU9h9pZCB&#10;lR7qzXaUzIWcKn0qJ6j9aSnEFuJnDw4lKqUjhV4gwZk3KzHYkUzCMDaqqVuSsTUd6hhg6FG22D3D&#10;3MAu1OtLCpRAEDrHpwNxcNkZqLt6JpRW+C8x1Z50KuDLccD/AFK0W5NcvM0OutdwTFoRmxBK+YGD&#10;dr9pRjmAZXPxE7AtcBiBORh/HPMSJHfpUqVGJOY395xuHvH1tQORnPWWK5s5+IgBAto6XM/VdQO2&#10;pgmrDFPdqjdZKocuHiM9NRYByTJ90diAt9FqDH2QUUzVlPwxIgX3y/I+E3l14h1vpDt/EtaPuhBJ&#10;bCCXuf2Z3oXKzbzxK6Ro0JaTmHzKiwvIZ0FNq3SihmUX0U6nyoN/f7zqq8P3DpnuQWA06xTmvfdD&#10;eq2R4N3SH/mmeS9YnaglepMc2cpTSbFucxvbRcrojIGVYwkHNr4hQz/CClWGLNQ00bfiu5XigC30&#10;Snw1fJzBMMgsf+p5wQw+YjYIsWkQ/QqjCKdxtb3iYVltnbT+pd2rFoQljRlgXsG/3FmVytlKCWv/&#10;ABEJx1S5utRwLHXFf9cKoK2/3HMPE4kM9R7JXm5Rp9xzAhS6Sizv7QfBXGf1ij3mhX8zHrgo8dFm&#10;ZKEjO1YKN1I5dN9IAVHhEWwnKxe3/sVHaSXoRENXFcAw05Ex6BKBWqPtLbAVF6XR05zcONXtN1X2&#10;qJMid2UkXiCRRmkesrcyiObJySYeMq9olnTxuZ0MdM9giyqoeCVATbiMGCy92757Soy4A5bgQVu3&#10;MWvZe9WwZRM1zLzH2h+dM0uYcwN+6+sJNqJ0ijlvMICPM3Nra65lHQtXWz7wIHBtgyXjoxym88O4&#10;uGEXqZzEsqQo1KVKjda/MIorNHb2Ea2L5xHeLYjfrAeztlXKpsJmSpUSJ6MvybJThjLqCdQPEXd1&#10;sYYrjJEW6AbzLUcj7yssZTcEc2C8aI7gVadpfI308JRczwOpk+/7Qw5Usfun0iMANhodr5lLRFF/&#10;wyrbfWyDI2GXVF/bKZmnI+IqaY/mqgYvdz5OKqc/bKYmSYl2hKtvaf5LELqQ1S5WIYe0Zhli9+YZ&#10;QRO7L/5WNOPqZw17z2BFAC1h5ZfZA3NpUIVRlaI08iPnFdc8S5xZckrNGb3FBQ17x/tLPStML70V&#10;jOhe5SdC796gBZWeA7RvjwFU7he4MuT0lejAq0uoBvY6sAGz0wxyQ0FYmZIZ0u3N9ZnPdh0k/Fxh&#10;Zuhcvzi8ocH0oiIAFGHlKmTRFkj0JlhDPPiW609q8S0C7JxTqmNilNDW9Rk4lMFXaWmxlQTpCoM9&#10;F6NZhAOttM6WUhR48VZvqwNPeYY8TCqds0HaYHgLlWZtt4Clyx4ujRkgtqGYuaOMQYQjQZ9OuooJ&#10;texmYhsObpqOILiIbjDcC+6cEFhsnMO1QwYDWj8QplPBv8TCSGybro7IWoO1/wCzIaAcHVvMHVrg&#10;3+Ibw3Yyab+Y9odojLRLJeriQU3XB1l2dJvgg2utGoi7WowoDuRkxDDP8Q9SU8gmEF3f5lAA2Xsw&#10;g9FiF8Ghgx2H9ieE8L+0UQ7IlF3GrEsGy3gp+orUB155JfAAGQdSCNcdafePFMXWJotjHKpu0y0f&#10;iY8ZAvW2ZSlE8kTroVfEHlBOOJifZqYsHrArfgDcTkhCVKlQyokSXQawk8S27gvSE7nwZ6y68qD0&#10;QqIjm7oW94xsrxBEAdhWZhVC+hMsK/CKRnVAoJw0l31gPdlYZ8Yg+sVjv0rJTYe0y+j1b9kqlGyA&#10;junM3VWPo2uq2RiyHpUz/JCVwZHZLQ7PT0wdMucU4jGccBbAmM8mVKlQ+gLSDb3rAY5WbXNzBTDS&#10;JOZPv5mbseEaTY4hhswGAVqNn+J3p15fLAbZPpLbGKy1Sk9ducn7gONwpUPYlQJs+a1KulSrj9ot&#10;hpmfUw8n8S8VA2Jo1UoDkubUaBHMAepZmCYWVdReCX/uTOeEu6K03ctI021A6xY6pr7zPqWbQchU&#10;VhiK8KbGoUIbM4UHWK8DnrH3U8zIWILtzNfcYeDAiQ4TB1YrExg1LO8WJKC/UCEde5/EATZbbDrb&#10;Zn24mTbqoFFTgyrRv0w+b9nWOkYRS1GS/P1i7Ixy93vMuHY9feCBjDeGYrcoOi/Q/mUeQcG2K+Qq&#10;yagEAFYh+By5X5EKmfwr1LTIcdo/FmBIpSXdAATBCwHQvhzHUw2UmOIarZsal3WxPc84+It5/D1g&#10;JoDcYVaL2bsujjw/5FJ+3MSHlK2S9kzyAutkuGkYtIN2h8ZiA0pR0HggUmjZ5YblrrT2IINWf9/v&#10;7wkxKjGUA9HGsrafZFrylimCXQ7dJro8Rj6MYwXGNU4uHt3jFAu6yfmDddO8/LKjYHHXXMppQq3h&#10;7yx1V+qAUE6wesCWJG93feaTOS+IZtlLSdUSjDtkevSURYXU6B8SvRDYofBKf+Zc+4SyBdzhcOJ+&#10;Y/yUuU5fa/UWCnJ3lf5ohWEO0zHxjcG7/wAesw5cPyMYCCels5fDEj8D3VFEoWV2HaYbuG3IiWCv&#10;CW3Wn94eFWNdkVBG9ux+6P5z0BFjf8uYtgxfSY/isXGOS7yIFv8AEFtmCkLjTrCsBJZVRFc5RphU&#10;dIEL8ia6tVwlTF1fpGVpbSFGh2sLhYWhIcWrtEjrRUWwF8kC8lvBBZZHpE4gcxJMLSMeGYvIGA+I&#10;QB6tEmRLdEfCDNrHOJ8K6m423glqCivHj1z0Ojj9IXVvtQex9pB5a6f5BE8QAG15uNDK41LW11gU&#10;3G4K8MIO/q39ZgtNa6PrDaj2SVb0HVSiE9pcndHhN5mkhmJmXlF2omVXbb/3AS6Dh3S5MS1W8HMV&#10;TmFf+Y+R5H4l5klvGcR4H0CeEdktzejXaXYHauZVUqgLs07t3cSrlaa8cTbTF/dBOXpqNvg63HGv&#10;PWIUaHaLZx9xgMIQYehAv5vQiTUmuy4f8TMV/VZT3Z1YYQOp2giTwjcb6R7Id5iG+Jc3NME2vJDy&#10;tiX0jAcjLVR/MELj04me0MABp3OATg5i5A13zKJKbpuavWmPMYZs8kBBFaOVh5Sjq0lcvEu2wXSK&#10;903O7RbZwWLmWxVXWXaD2S+i9mJpmGZ8NGY31S3L1EcLfMwQlxVNY2wreO7YshvmGNifoy5GHk9D&#10;KjDOh0xWgplbUqU76Mt9d9URELyy48MM9v8A5B8h95g7u6FsAEuWRfzioDFTo4LF8R2Qzb08MQB3&#10;HsRaKx9g0w9odU6qolin2N4rR8/SAqz2bIy9rWhik6OXZ4XGplmcw6VFbpmm1UuwKDJkcyzpjD6P&#10;x6HXBXR1VskTbcB3FULH3Zsvhc6zNuQvRNvcINuIJ7jVbAN7hoSGBPC39cxsUTjI5+suMFv8BzL4&#10;6cAlDcylkqcfuYAB4R92o875TQuuN7/iVEEijq2b8R2i8wm06Vq8SziL0I/RCOMWvuQZ9B6FCnkL&#10;gZrye50hASdp4TQqqMS+O2f4jUusa7ywk9i/iFjek+kpOx3FWW9/9nIAeyodhYOomQsJwx/ajm9o&#10;KLdrhHzlJR1hx0IW/KdW5GrfSvmIisdN16whlp0VThgeXPJcErI4EhIB5mw9RuAMjyzMS3o57Qdy&#10;BSqx7xkBDGHEOdpLxRDAACS7ziawOes3HswrVMXop2OPMrUJXgwc4nwypsX2Iipfh0ilMKYbNzU7&#10;H1gnnUw9T0hnzPmZyNKj4bPSJOuOsGtr1S1XhE4RyEZs2bVj/UaLOoClPklXYOpCxg9Npq6O0WH4&#10;50A4YglB1Yjx5SnoMZzElNGoV4B4ill0zALIfhMMtdKlGXcfsA4uCegr3LC/nlnkOvokXsRzkX2l&#10;97cbEQVhrpAz7DRpKmJENzSoBxi5ZtfaGjNRJ8uAuQrFptUOjzMQXdYMR3mVCK51y4RExbWdpa3Y&#10;3LCaqHmhng24szxBW4sLsrc+wvEGhwmmPzYPeMio7TBOyZTidYrz4h6qSzAdn2nON68u5cLyZiv6&#10;FF21cO0Cj3GYMQ+7rKzErcBiMS3Q3oE11IS1bH6wPtE6xyYuukV2rQXxGutf8KgvV5VoP3l42Cl4&#10;fMXO8PAamfALAl7VLlQcmZcByRcluRgdunSVHlF/3tLAQGbq6/EckQHBPaXFl66Mtcr0J95ZAaHB&#10;3N50LO0pLN4/7EYDyE0kJoY7SuODWKZap9oqnmqFWg4cXcu3qo1vcGIsLDXziU7d29KihqZTmxib&#10;eg9K+r1ycGrgfXorXjxMOfSmkH4ggLVX419oD+hHqvtlCaYzxmEW8m3MpfkNH3Q8gw58RXJBZhiL&#10;8AQFO2XbTUx6hs47wbCgU2AYZHLvO+oCYTrJVKq+06/0FnRzNyWA6B9+0DgHBKA4g3W9VUy9CZtY&#10;jdJvmcdRyDR4i5ilYop4q5mVDRVECrYbmvG5jZN4k+YWscHbrRC5dyH9w3dOCNW8c43BxAcpfZ8y&#10;3fnA0+Jkk0gqAcmIOL6xY/8AFx9cq7l5Miyor5/accRH3fQHmnMsa3Ga/BGvCloS/cSsI+SGsI9Z&#10;/OsNaY7z/EnJ1lQiokogTr4IuHxSpze0sC4bQ36Ad8RaPiQrHvVGA6nHMZIS8WSlUYEpkuaCT1qC&#10;+rsQ2yWaZRz6Y5VpchULNreIbJIqhplq3QfQTDYdmxuFl/EGrlmyWsOCIspvHmbKIvRqei52kQYr&#10;idWqtQ5m17V12mCXoczps6S6adymIXyZ/wCIjCFKB3UvRM5ViZZinRXmfTFtcuMcVYheZcYR6lIq&#10;PW7lTarv2iYXG/WtRQx5tjzE94mUe3EWsQzky9GyoX2N28GPSxEWth+iL9QKOuYOIZBcXG50lvqg&#10;cCrUYKsysWwOR3rrFFxo2MDdGxXwicSkFitVnrLQ3rNZbguZlfIUcESQrNbo/MqaAFEBkAWvt5xM&#10;22WAFPbIxyF1eExu5ZSXAXQ0e8M/BQlNGWqoYyMOL0nB9WOBmBQvaAlDl9F1+s0kVa0g1cXWzDBj&#10;nnMSZVvoHD5iU4+/1hqQtmK6IHPzEzbRnSEb9/HUy3ZXoG/DAnJq616wYDOgMOtqovarPtXvCmIv&#10;esqp2xrd9yDzrIcaYQqY2SvOYUHG309HvHAzgtdEIX1jjvpKjgfoEShd+EfUEatpDTevtBgEy2fZ&#10;HwcmsTOJ7QrypDNIeFg/JS8Jwj9hMoxu46nSAbeSxrsJT1OOJb6ZgeljZW8K1Fhx45YpZzU9U30q&#10;Hm+gKidKNbGzR7pbgV0aINQPPKbljmlx8yq+twfB0UOUWNf4iR0FunSEXT+2JWvtbPPaCoBTJVUP&#10;gvMGeErslAsC4+uGWneGQQR3TI1mj3h5ze5A6MpiTvXmX7xELXvizTf18TSDwP1NE/B/UeV4J/qM&#10;OY+zFV+1jZTaPT0baKbI1G53TlMjmU8QHGYC6g+HzO4eGaUWBrSdIMC521QVFTpQH5uP3dd3IUvC&#10;dR8R1x23AZRpmV6PGcTkA3TOMhz8WjxHAtbDbtM9LJka+0TLZOgS6UZyCGIfH/oqVEntxjcFWdPi&#10;PXARYbJVhRxl/uLXRW2/nDJCvFcnzB0PhKFbq1xByoellSzcpvDiWra2Ju4o5Zhcw3UtLizEswlZ&#10;lOSGzvDsiwLaHiIeqwAgGxhlw9En0M3WPqJkNjiUCqmc8wBVxR1hxW9L1K30WEGG8L2S8XXlCuCK&#10;+jjNgepBJO3WcEy2nOC05lCRS59Oh+JuAkJIeAT7R+lhZ6eIBUL2kdQOaIbi5ioiLhO7vHlcZBqH&#10;4TawdoRC5GGFKArTM42rq2JgNOB1cznWlX3Ma0HSn0hgWeIy9o6sLYpx5l7aPh0XE7LnRiFgoiDe&#10;quLr6d5KSwHAS4xMemq794yIo65yqM+eUbuO4IdDUK5SmBdgsALPxmJri0Gpwen9aimQd/8AlEnx&#10;+zFS2If9RkybyflFZq1khK2hgF/cGuh49BVMurmWzyRZ13KleB4hY2UesMu84CbyNG25igF5DrFK&#10;xa7mDLLdZuCD2S2BrjPD8R9xn7pzu+FuYvLuuI4QBjVrLubCCl9IZwCF9rVHOtjVzBaFyzjj4gRg&#10;jKHLNwtc0DAYxFAlO6wFN+xCsN0hrErmIPwQLKA6TIJeUZCi7ytM+r1uDtCcVX2lqBVttSpAqhea&#10;6+nZWUXAXBCWRCWKnMpyhI8iVeE89NIzaQXFBDr6WlTUZI/CbASt1iXzaRqUwPggV2D2idpUMhh1&#10;qCZB4FviXgLnvBF+cRa7dlSNn+5mYEFW3Cz4IK7tjvDQ4LXFqfrcozo4J5QGfRLWC3cMbWwnL0xM&#10;QQXDm5slX6T0lGWHowgZccOaqXfkWt7TJYwOr2goqUAcwbdJvc/cgv8A4JiuarrFyTbjkh3dbTw8&#10;RIk2qbu5bptC0V9YJKM4N9sQP4YKNy+v9FwNG43/AAzOLRHmVezVeu0znPAigsl7LfmBBSGBpioZ&#10;5D0EXrJgV9tx2g7Yr9Sq1ef9TCVtipeC34hzu3NCOMtKGpFlgBwIQZXI9ZUNhpLgErmKgzdKRmun&#10;z5gtTjOJw9oTOvOfCxrRl3GXeGVRwSxNpFdYsLlIUOHpCLc9j6kcoadgfaZyl0WxNYyAI9MPqqWW&#10;9O1n0hOrHaYUyZTKWkX7a+8dpVYnDOVVt+WEyUG7cDcxTjGBHiNWS54/0mMp12loxZRgG9wWyi0X&#10;Bb6xe2HtPgiyfqMWK9oQ6t9v3EaDAt/rl2B90CNB2ZXUphPI55jiqAxEl7S1nPNsZMBfklGmdRH2&#10;lFobsPZyTEQnUJVBo3G9R+yKEJRjVBqswhbzE6XwRzeeO0onbuNRwdd47ll10cJrMqv6J6T3ITFN&#10;qSkC4XUFKEOK5OsVq6bZ6R5YYAfKgoLyIKCnZKv7gBoF5Ne7uXnOduSVpzt8JhCc8KJYFbIMADj1&#10;oR7mUlAjXlbnxU24qSEdnWYLoRnd/Gj9tD0p/aJv6mP2h69xP/AjZ+COY09NQqB1foLQu6nwxCr5&#10;gUsLl+I5a2F3q8TETQtZfIW7xwXbpHsDYf8ASUy7YjJrYh4Iq6zP6NAy8S3t4mk0iQBa4AhrIHA+&#10;6XZoOXvxET49qOcADOZevCexHlSjbREHQMQaBjVdiXCGCBg0UMxt9MFcQpVbXMUN1d22L3qK4t8A&#10;WvtDW6DD6UuUYRYsFS/u+IYrRUccODn+IAGTvtC3OjVLuBe0neDIICRq3OI9Ehe9TPp0URTqXuYg&#10;716MaYyXgh2ZJnOmKbSe8t7QLpIrn3uAF4pr+ZSvr31RILSZHozIiptXl5jMITsU/bmBLGphy3Bm&#10;j0mEu/Ez1UR1kt95BLDP4cznB5mmqNWhk7vjAByPaDI0d4ueWW1KiAekWTZMZlHU7zWwp5iWADhl&#10;O17f4mE0KiIqwYlS2LjAI62QwMVK6sHgJkvkZedWZK86zBrReGQBLn1Y5gWG2UbkfVpjEjWk5nbf&#10;OJrWL2bi9Fy4+kqdIYQnzBs9IDAfTubGVCKywoenM2CcBqJmEoYABwEu/W4SrLU8NuIC12SrOOOM&#10;TX64ol+rYUYmO2ZtjR3MIINIn1yFIg8te/tL0EpGYggAoYcRgGXA9kas13Bigy9vpOfoMwRxxOAV&#10;3imEXAtPvMjaw9IjxL4iG/ohC4L2OF9DEGHmEWAAUOMx7gbiXX/tLuhCyGkfv+PRkWDWJQo3XRFg&#10;HnAsSh+ioFY/dUszOcH7tR40q6ePVh2uo9HDGZ3MQnQRTpn/AGck7+WjJj8kB72ciNWlPLl/xDZC&#10;5mj+ZlqwR5uHm7hpLY7d07ehtWx0/FG/ZCSMMspjO0YaZcMrit83q4rIBvEEM4lkywC+8cAyJTKI&#10;S/u69PjCaoFpYqAywjz6B98swFCsPtKgLrI4gqZgl+uZWHpk3cPErALrZtRnPN0oVAGn+pGdAZMX&#10;a6lfcjaLf6r03aneIzp2lWN0432hgKsFM1AyuUCNYzAjAMfsTIxZNA+mt4uK44zSCr7squB1mgI6&#10;3M9S8wcEIbioRW/PXEbhgyl2lmZuMyNiwlS5fCC1ZF2ybxdnmBRTLHMro0uBNIad5h1eZt4u0sGZ&#10;bTUJNtzo20p5i3Kd4c08sl+5DXLLQeLlihuWgCAKJgtlTkrdgAyYGljVA7ElKJ8x16nj08hile6u&#10;LDGdbHssuRrTUp5+CCuK9IlYYMGKKSw2xW6i6NwO8Cy1A/KYGCbWzFFe12ZfMF66r3+kprP339Ik&#10;CzlxfQmgrAMS6XVVNpfz3JHLeLw3LHGWrzBm01BOw/Mpi1oPeeX2gjkbViGtEdhFilpbRrPWGJ77&#10;X7JbG5ZT6S/aLmcHBCIixyIA4VmMNS5meorcHO8+gzB5umY8RG6IT+vcSoOfQGbHIjZVA0Zy3Jjg&#10;8JdnMz6LEdO0ClyZwiDVdxPeXHzxYNWBgrTsQ0uBtaiOOtsR7bBTdRZK2hzGGrHP35d8xsrLT2J3&#10;7xWbFlH3H/k50B9P/YWIXu3TicxtmcySrdhiUFHnF35gVYBMcGXzTlhtBmP4xW3RKgDfWLyiiiCF&#10;xy9XMv0aCnaFXAbZirOKkHzz0Z4K3HiYsbBx/dpvXRF6L3LAqF61aVg5VTAYAFmhjzKzWSFNShdd&#10;W5v8ogb/AOzygvIHEVQh9phFNi6r2hUZlrG9qc8RMto5Bl824qbgSDdful4exfwlZznzGmGuTao3&#10;jfmM6xkJxL4zhrM4TEDCteOv/VHucmlymoUteEQIWrkiKXKRuCeAHCSWP3OJyn5xHSwzlFky5CUZ&#10;5l0x1iZSr0ruKs3PKRKcQw2/Ma7bZ94W6zDbF8npBpyquT3hB1AUsPhmVeAQe0UdKj9zURx07RWX&#10;giqNOhbMVSTCPpolf8ChFL9JRbU6iXR/UgkvEIKH5mbe6jI3dIQ1YKT3MqoqNEFEUWfEbZJjOAoF&#10;Cn6plhCYPiFzSNubi2WPRiFhkCaMNr7RdGKhIUtSDsBxMYgiVn0iBywUP39Jy1lM/G4G69CvQPBC&#10;TjJDZbZ6ExMeiqbBma9F3hgTERlK1IGLgbGu0MrGF7u3v6FF1ag121/fEv3vrGx3lmzcsGKFWYKE&#10;89V3YJ6CYDicx3jG518KXaIdHBhz/bjTaUIKIfI/MQpXeFwN5p8ws07cj5JQLN531P1PeVD9G5le&#10;AGy95wqxcDpMtyLUtPeVnF7sXM8nhEVsC0ZPvBHo+Jlu623ulK2aJ7Sr7MXIkMwFfQ+0zxyP0YuR&#10;5zLQtaRKzxXaCitrTmNZdJ0mmD+UWZf3x/MniWRCLly5c6CdWpkADQ7zwhKymFV7kV5kW09+sGVo&#10;lIFY4lKmkO5ojUYnp3Ptqygu8VMncYBfSDGVTl+UvUFQ9L1hFALKs7zKcywox5gLhRWx1I8r3LyN&#10;XVU8zU7lwueVjqPs4Z0oOvPBfc1LtyjxxCZPsiLZuG1cpoJfMtd1Ed1Q7wgr3iKX1CGX7qGmiUmX&#10;kEGFogjnRXPzDcnqPsKjFq4kcbjgizGN4PCQZlF1aWfpK6KPaWeUDQP3hoWgp1QEUzE5mciojdgU&#10;dM1Al+sl/ErGeo/CDSC5ouGMzC+kYWPSiiI01AAPa3e/EvsCtPvZS9/mpfN6tOYTB14NQjMX+CBV&#10;Kp6qYxOQ3iPEBzsEfdmhg4HO4+IK6+xssW94zebgmDZdYSgNxQCj77+kVN1ylfWBiNu2v2+sJ0/B&#10;fvCO+sWjqFM5qgz2q9Mu8CyKtyzgWL2r0tqSZKVDmXgY78yq5FHcQrK+zo4fxDg8RcxWqEHzDJfj&#10;HMdMEOCmScBE01xUYGbYvlmRdQ0f5klexuIPIVLoNjxEak4hjAfZEyvCovye1gs+oggR4Mpcx7nh&#10;hQQK1ZHjy7Qv+qon0jAQ4s+0HEOFB+Ypbl+VzaMVwIM4Ti04vmUuR/QWYVNSU2+pX7ik29hLTRiF&#10;Wqxw1qLVmY6eE4gDHeN9NxbuMNZ2TvAWZIxmpencDLl5qbrHVKfWJRN8r8wdVYRy8S7N27My4dLx&#10;Qo949MssohqwnTJIUJwGFRcUGQnJ5dypK12Q+PiGqMOTkl/rrJAOwMOP4ijcw7lNYI0ADpEWpag6&#10;eJxsBoU7pZUCLD3Rb9Qz8aDBT3lsToynzc1UrtPmg5Q+S5NMPeYMWj4lRRcdFBDfIci6j5tiWZPw&#10;v/B/esIqXd5TjeM4nsEeyFqyLh2tzChIM1+mSb0HrMrJ1DAhwSHSJ5zHXX1RyyvaPpZfiPM6UtPw&#10;wxRMAamsCnXmDFgEsHLT8I8exZlne8X0i8LlY1TEUP50SiC1hl1E1vmXBDLNFX+4ckb+V/ggzbeg&#10;+dys9iPu3LPLFduP3GsvMRIViHSxuA+JlFV6YrneyyL6yJlCOjNMriXKczilhvUAFG8yhKvTTOW9&#10;DTiceZvNJNH0jG47vg6x58O092KSXgNjuhEp7RK+C3cd7t+ELihNJhCyw0BR92J9gFulVLnaqLhO&#10;cVOYC3K47r5ilBWtvBuCaGezOKH1lBVot3XmbB4OpLK8aA0QXLDvM+6M7O08o/KM+kLPL+ZkW8pP&#10;wix2g8WfmFKnOoaKHb80Y4J4fqObCf64in9PpFv44ErHpAumUEhsoxBfwVgJalLnD+kF2I/jULsf&#10;L+4S8CfABB6+gDqnBkOzMHXU5rL8ZnbpqGzmZxqx7RTE2QRQblC1N1FWssUADmQuq49iA1gEJCgf&#10;hNK4sjogloi9Dr9bjvtuVh5bKmblWq7twkKfJhBjBtJcYlD04Wowh+GkkwrKbWRQImfFz5swQIET&#10;06nWM6sEx1SizXQOsYMmze8Ae9apN91iiE2C0a8sOrxq4SrP0I43xA8Q5BP4ljgo+kRuGhqzmec8&#10;Pp5WtZ3gQNTzLcjymJR4GV9OV5l3UwijvCykqOYcxWhMVrHpDDnihhviZswHQhgbe6amkH3IHKdQ&#10;YgcClUtHEc4gVzjKgfuWh7eS/L9Ski1+wZ1OT9TIN6qIm+ZexjdybnLQzzFidiPBM5XEq5dYlevr&#10;TiB5YnQeCcCeIEGeYMnWAcw/UfQlJXmJT6CpVc3CMLWi8dHiDMwm3DnERsMpZFZmuYXdN8QecqLU&#10;XGrZO6ysjvMfAfZFjUwxmOVpVzLDzbzrUy5OzNPSQt5cTqh1xdVTNDXZB5ZSoeYgOiNPiptXDiZO&#10;FIVjQ2vh4ijCe/oDmKDBxDXo4hBh6XCHo+ih2gt/J6BeqwtXGZZdBiBQde820HOBKm1dlShUzBV6&#10;JajmJZeGrl6/uH0g1R7M78UwXswZ3gMyBwTWAU+YCpkc+TfZ+o5VHxF7CKgtxcDCp9/C46AmV5me&#10;IUWH8TCGwINV3lcPLKbRvMI8PXKFEteVNTQ4Qnuh5Y5tjqIHTQWtL+TME6OoUdveWwKqiBmQFUuI&#10;o25DwReQy+YFsDN1HlmE61uoZq13UBcRdYZVRy9Zs6Jkm2dqZpRqJxMtygphL2TzrX0Ih2fE5hf7&#10;wQCqXdvvMJW7H+03VUHxbj/YVHdicvO7BxU75TFEnBBh3YdzxOp3+ph9iddz6B9A/cxQsEeJvLhl&#10;LYXCHPMYHMG7hRmo7gW9oYVnZ+Upabo2gjrUwFsmELuCZoGXBTctRqzEzwsjykQpuu8fgqlq9Eoi&#10;KbPjDO+kzf8AU3BI7ej7sJNVnceniZNmTZUz8T7IFuEnxBhNc0QLAss+JtmZ+Zd3Xx6KOkv0IuK2&#10;2DwOJqDiXKy12I5s6BbK7tmw5qWoUNPmUavLeA94Fr5pzF7yhyTq19sElwmvmPB+W4pIFTW7jdx0&#10;F/M6Nn96z9OH5lnJSRtn4QnI9keqvxOLO6jMPyQDu54J3hF9hO8xEV3HgCe77SodghUNv3PvKgIH&#10;TcqcLEWDc9I6QGLrGe8XdUT3diHCgK6QCrmScnmDeS3vAr8TDEXWq2Qr2zOu/P8AufmIIQwVwOIo&#10;BYKC0sqHVlXczIqOY/fUX4DaNwLgjq3RKMXKyLAq+SUfDDfU6TzNHTOuqHfcPCL6WWzP59O8QbC+&#10;pFSw/wAx5lvfMVwDluUa3BQ0RaXA0OpuyFdeRMy6KAhKqp6QAeihpiYCWSy5SLd9hA6HvMILsMx8&#10;3MtUp5fTM1VHeKxOSecr1Jb5z6DoOsEURZigLmn2eY6IH+HEruFDmuYLg8cneAYgePMJff8ALCAb&#10;/szYuILLn+zOu4lhrFyzMG+Zja/2Jmf3Ecd9COWNyWZ7TWEgeZk6g7Ssul7y8PKY4DrLGiPLW1F1&#10;MAZ2VPMudf8AB54mpvc1Zv6kCpW5YzIbgzCLcBCvpAI61mcrWOLUqhmXu6EwYD4lRPeZ8PKI7sEt&#10;jTLc/df4mPgH0RDtB9cfA6eSh4mZQ75S5eyGEzrFpOttI6QuIK04dbi0FUjFKGnq6TOl9JwhpCrB&#10;yQb9PDy8yqLoCoiMaL07MvQeTKhi9fqn0qI4bqEJMuL0+GDmK22ANXLo5ifMJqyR+8JVV5jxLpQx&#10;RGz6GEcxZZRFuHce+0ZVS9CXnIsl4WngiBQI0JbwgIkyU4hUjSa+SJdydY1AFoOo/EAWtEZ3qYYj&#10;vCeYqiTjEor7qB+84Qh8uC5ht1nO+aOMmlYPWcRg42SquPnMZImu0pfY7/pMeD6UzMmacx5hRzGl&#10;FXLLcpl75V3teXE29bdZX/bA4Jm6qYYJG1dZ146Tx5C2SieyIcp4vyGUMj+HSEiI5tlZtoq6i6sv&#10;2grjXys3z8KbWQKuvbW+XsTmG6v5jbUVt+xLXOB3DwSg5vYScdVgqzmyAUVqosDnYpm8xlzmMVUV&#10;eZUEPRXW+cuyeX7Sm55+yW5/5Y6W+B9YwM9IameT8ygN3/pMN7fafY/c+2T4yp864jPwEpV719I4&#10;g6EyfRDr2m+c7jMRwXOngggZnLsqUNBeNR2pb6yycP1JzmcRgYKc2YCo6SuHdblg7eksqyGWATFG&#10;sY5ma6LlP8IFM+8pexKRIOacy6lQpM/Zbk7uUy7ND4tAEoDCdkvmOD3GINsU4Q/PMaS8X3m5tOkU&#10;1qeB+5O8ZchzFgxDm2rxH3RXC9ZsDPeLBLaMu10mdHVlWAwCEjbh48TcTVDB4jx6uu5UzrMXOfym&#10;A8epLMY43cviWJ6Rm8XNRgBswhHlHUlKyaTL0js2Lh1ABV3y6RTxgNHZF0mwD+qGi6lb6e0UZCBM&#10;J8VU8CXgSeFzy5xRqf4QurfYIl/15UvohGuep7y1jEO2O26vU6t8kE2ryTGE+tCB22fZPuyIHSh0&#10;olQkLQbmXABiHpV+t6l39khaXLl9JiXedguTdqc0St0/DMhySjl7sHlWa/8AOKYNr7HmD66jVlAk&#10;cBtYKgw0IBt7Zvv5c00cZf8ABM9v/eUCdaLRsB9ZjBSypUqEISmnapgnX8Jh8UYn+KjLBzVfmVOe&#10;IW91H7zB8RS/SDY/zMX3PyzNMby+8cemYfDjz/GpeDr6RXj0QQc+vpmqdIO2aexoWPO6upUPqhrW&#10;RzKa3ZG2TmaT2IwLThyFXJFQt1T4lkvhlwLiMIYFBSy/BienVMvrN8R/GoPuVu53i9LTxHiyFbcQ&#10;qfaG1qL3VtXUz+eJbXVVc/8Alw10FC7cIpWL2bleaXvHeDWl5qZ5pOb2lx86ALLx1czmBQmXsbBP&#10;s2I7rAXmjQ/c0grjGoXzmCJ5fTn1CE3zQj6IMDmOzcYXc3PCO8EfThuLiPoYuzEOfQ4qjz8xgTUR&#10;X8kyVLZAeNsh8D3N4YRtGZtqf195kVyQxanowUoGyPzSKhB66fMoQUDL1T6bD6DCRVC7ox00Dswz&#10;AGUEpYNQAoLKVrMIgbDs1BM+JabLXdKqANgZPfmbfDjn0qEOz8/iXC9MxzwiBLFXBCdiFUE0MEK0&#10;/wBEwBGU3ysRfi5zWopJ2H1l654SzNy/MtUPN+szV4r+YJa8D7TCX/7sr+SZTxKzKgSoEr0qWUFR&#10;rdXDaIZgwx/H5yi/RPumG7EZ/wCtk+jfZn93djyeYs/zmVEWpOvn8RcPaG8bSxDBiMYrTQG2NBq+&#10;B5jUJbIvHgmAZofumdupqGTEQCusQ2dBOqSPpOiPoKojHw6j1Qubqonf1yXwW7EyWKPaYaWzuRGe&#10;Wg9XfMBtXauI7jL9HHhDEc6aFVnruq7sEnU1uRHrCTgHjquIbz8zIqVcdElumyaO0Lw/p2QoS8Hl&#10;0Yy+YucLma8liFYA7KPliPbme0o5OVbmyH2lf9k7IT4SsRz53fU9Cpgc8zFfCb11D4m/S4o29Dt9&#10;5h2RcevO4ROumLtNvuNG9ohvfSGeb6SnX2lLQrgJkSu1PE08Cj1MqBeCpWJPnjMRb9gx4AgMg85L&#10;iUgCvrlWEUsrBgwZfxuFE8cX6LirC9aiWulOkXgAfT3Y+uDFAdaTUAGu+Kmwsnx4zvBMLc/jjztz&#10;zEK26LKQ7CX07/fMVv8AanOY/dK0+UWD/Fwr4/2Jg83FvsEzpz6n/Q/un1dxdHej90zfBlXifnHX&#10;nDQxxHyn5it+H2jk/nX0Vl8TIKi5Heb/AN0jn6MN427oZRLa3CwfaUdh46R7mA7zKpOoD2lXVnCP&#10;kxYshWFStGLlXSrIFANxfQw+s7svGRvPpxPefT0fUlYKi9Ya9AUBuMYlkeRuUs8S2Y69ta9WGENF&#10;yTKQFkQi+oNRaYl3f3QlsKKWWbPaItyQG+/WFYRx1e+oPuovq9yovkx3DxfM0CjTqZhLnaxjs/Gx&#10;6KH6w7xetSpWA0UjNHtww0kw8RNkHIQswcTRdsV1rMH59WOYPtBmDcq56lx1Hn0o0sIQ1niKsdMK&#10;9RcmBjMa91O53letVR0/MdLsB0i6qidfmcOQ7HpFqnaPHiV/qh0jQFH6r/EzEd2T/U1q26zG1yL/&#10;AMo4I4oWI5+THfdB/HpA4SyMpKHJytmmHosZwA+0BVu8GXUVqN+8rDfQR9+AZxW+Zz3FVaJfCoqj&#10;Up6NJz3THaHNP2lJ5v3mH/GZT5L7T7ZLy7z/AEOku19FzJc0mH4GW0lW3RPRzzFDn1uHoekvoZgn&#10;n7Qxdua07n6Qcv5qaIkYNH7Ez/rmL7D6RyPf9+huvlOQ/sTVu83OuftE34JpBdVGYPEfzRDRnQNy&#10;pdRfrM77D3iXicwHRLnQw88FKhscL+qLH2ld42ZOmB8x9Qexf1YY5G/WpUT0Dmgfcf8AsRmxqK2d&#10;etR1oqIbooZxNk/aFebD2R/2XFJWvXy84iKjbFW1TG4VxsTvMuccwO0WCD9g5Kg71cCY5dygtE3U&#10;Gciu0HHWDFBg+tz2JXg/aiWht6zSLN0Ihmkpind6GYUuFpxHFiwjSF70Ki4iXuFjd09BzBRD7xLU&#10;xdYMdYbWSxGYnocpRncIp9HyIQYKURKqsrrxHG4AfVoYb3H7y4AdVcQaFkoFCxLie0U6PSNFBbmb&#10;tClOI/bgYtrpucFxN0vJGoXkXxDHYai2Ua5D4Z762/SFFP1EbECN/CGWwauDh21Mb2feX+H+0V40&#10;cJ/WYhnvPzM9xLN/uOkXufaYq8rMRhX22bEvfR9Z39RFD6FXzPKVKhHmL6Ytv5ie7U9kHL2hQuux&#10;M06XHvBlfU+0H5P3Dj3mL9vpbfMWuuYt+Ir0qxB06oD+FnPv0jnOJhgtKt58Ryx7cxeQ2fEWOeCa&#10;lu2eFHV/sVGitSnmZjsvHDOsP2Tcv6NtAzfnFx7SupGMYynnIMqoMCXiPFMuXDajpThlhTbtNRxq&#10;aAie/GLMfEarlSZZttz5YIsA0R2dFRfz2r48EqWCt9CPzbke7pKIhaHSfYEzh8TgaYjRBgx1ggOn&#10;9oHge0Wx6PYjWlp6yyMK4J09ThTj5SlGWHR6J3J3pbmNpvHonEXEwnylSHFi5KxNd4tv3Ert2L7J&#10;vCPudyVanJxOyZEN+0eEpgwLqXaw5qZeTRw+ZTRF5XzFYh1ju46ZRfjKOxzMbj6G4/G+U36/ZNxP&#10;eUaZ8R4uoVKMBCpB6MeGtO0DAD7RFmkodg7wxUdaol7A+DA2yXGUyPcv1lI5jQZ0Oqcr4gixWmX3&#10;ltnKgx2f8XF8d9osl8Kj3f8ANPqH3jw9kXyn6yyhqp9CUaaLvvKurAfjYvc/BLDJ7RNp7D0GEZZ6&#10;GKgehrn5piLx+CcTcODH9vCLD4t+Ivv/ANYfqPsTa/Waz+1MC7YdeGfhSvtuLQqxpHjrPcGSjfrM&#10;41/MQXXpS0DQoFYp35iqCfgBlMzDN2nWviVt6w85bUfQJDZOSah5K9Sc5zMGCwVlm5Lhepx6vpmD&#10;m9KMROLeeSbL4jyINypcBbMsElqYQAXSmNNCPkZ1SB+RPzDAstoYQhoJoXvZ5gxDlHcHdgeJXoPT&#10;ZexMJ14f0RwZi3ADI6TxLEu9wbJrTUUqx8qqdm9FNYIRTLIQjOxKwqmGp1N8kF7ZkixX5CKbohLr&#10;0XLnbrZuZ0H3fguAVFf97nOvgJazSzP6QjJzeU/UVo/YZUltEu1fWVqo9En3Wp+I/wAX8GYD8+4m&#10;hp7zMS0PKP7BMIAu0mUs6KEtHLeV2eZfWKqeK2eerD0LnRmew+UTa5urkEYrsZxj2gu2QblIJJ08&#10;Olisqt/JF4423LTBqQ/03wTsxDCUe0ax4/WfDvtN3v8AtLw/1mOnJdY1AWeOav8AcR7eFR/PQv2W&#10;cfb+Isv5xFlNkVBIMCHX/wBbRQ9/M5+6fsjlOPDG/wAfaR+cfuR1dv3PvfqG3dhkbPIRUniZk2uk&#10;OX7bM+XSCAYIOEDFBCX3i8hM0Bz0I/Gp0EF2lZdx7nyh6Lt2CoG1UYJzczzZgICqJlRRcsbvOLOc&#10;RzH0IS/L8Tp6hDXliSEpKCvadvRGvW5cucxtrNhxB9hpeIsJv8h8S23cL5dXaGaxYYHsMxm9QNqe&#10;j0hjXT8pOZen3YhoH5pxCdoVA9OZsHrLxc424mLHSVnWz+hhRiPMx7yvkSD6X1j6C1ZsfmYqdxuF&#10;21b1Yw76ccL09FzD0insnpbABw6be68/83Lly5cuCOYTQPbjeM6t+2W1g9AfxLND7W/WXqF5PkS1&#10;6e01sjM7ShLhwYcWXcuXDcSYuhmYJ7EvqoM+EVX3dzDhgPhYLGmIr6EWK/iOD7xej8/uLhHrCrnd&#10;HD4hrYL6kvrLMt1l1esF4v1n0vsS/lJ7D+0xR0i6f9amfv8A2m67n1gvsP8AE+tM+0+xDQe8gbzh&#10;LGQClATUr0r0tbmCWU8It2uD7z4z7p9K/iC22rwwDH9OvQJ/TvFYf5qdXeYfKLWeKIIafvh5MMF3&#10;/wBhG52wa6wGgzPMS5faLEb0lzEEWZgDglq9PKH0ZwFih8S9u2azI90eztI6HEr1lesr1lesr1lO&#10;sCmqDJ6cQbn5uzyOS7tVfJ/jB2eLZLpuufwaicntV9SI4HqLLQF2bvvFWo7ImV6o/TKxYGx3cdC3&#10;yZlQKOwr6zCSzq7iY8AMEguQOzC8x7SwCvL+ZTtNCRBbD4s/EljjrbG3yxatpnl3TgNw9fRZf9Md&#10;pMPFnlFRZcBGwUx9uT4wZcyi6JrD7KPmVD/cjibso5VnWXLiI6SxgUWNbn/i5fotFrROTJyM+usv&#10;g0yuoL2H4n/lUYocv616XLhFteOL6hLBP0qfO4TqrvCeiQdWoMGZNSpeY7uvt94se9Qc4Nh4qKGX&#10;R/lLwYcfqjtsu/qsS4E4ITUGlHiVreZwX6ege0Ha6QH6sMdev5jx9mbp3Av5eYrFcMlYI7X/ADEd&#10;/wAcy+njl7eP4nN2+/0WjUZRGUvUdHwy8H9xKhW6k8Dgg8nmfX/ZM9vX0mHg+4jo7orD+cz7v5i1&#10;/HSNlolUP1PjK4R+v7gmpZmF4IxLlsvvNZQg9YFlRLgVu7iwRjqxCVeMNKhDL0u8JasVx14lVNWR&#10;pvFtxv8A6lbQOr59AEP0TBSb6x9CvdHaaJnDAR8OGcpLlwYKB6+uBf6j4baUnxMit6therdKx9yd&#10;d5LHgy12OD9kToeT9Ztj5INTA/nUWfhT/C47+j8Qb5hYC6SQQ8PJ7Dx2gGyu2mYLTow/W4HZ2Jic&#10;B9swjjBJvwVF6H7Rz7Z/ufTnIEr++4m27qZ/MdyMo+4ung/mf+VOlMXl7pBSBGEPml/DAst+8uyz&#10;J2/5o6HoVRDvxOgHn+u/vN4/S7/4uXLgy5fYb56xGnofk6S5R4hK5WhcyVuz6vpemcnzX/IQLCKl&#10;el2RK1DKeQ/aKXud0n1yYb9CkGbmzP79pl/HmJDX8MeXpFHwf2ivzPtFj2++OvCSsbz+MJONRBGv&#10;SsRK9Np9JMIS/l1gzOpD/LvMIuv46R/UjZcG7Vd3iYjaektFZ2YMR7LD25is+1KtriMeKpqdInsj&#10;2phZzBXMOIN+gnq57UyRl6SmvcVew4KQwZskMQ6TS2iZFvErSz+6JClgWeWg/MeXMx8b8wkNnL7y&#10;15yGDvdy3mXmtkZfSdpD6PRZf/Gc6NSvTfbCAq7O/EzeYxnQX3mHgj4BpGZcNBfT1GpsVZ++pXlT&#10;BYsPeCcyKOreZV2JXBxF19W3ivSfUnUXB54gNQ8+nvL66ld4uC8m/mXAv0v2joVB1JzlMNgP/wBi&#10;IMIopHmbnh4h49FMH3yq7+3M/Yi0gg/XH6epA9Gsely5cUuHZ/lRfKz86anujMyQ6M2DdvtHR5l0&#10;Xd94sfFD6z6e+0w8t9Jo88+kJpdfwl4XqDCdj6K8RMaizHh8TM9l9o6jyQbqL39/vK20K3tbxBKt&#10;ehfNx3MeqX7d6YTaj15+YHWbxO+PVj25ltcRo54j3+jsJb0lnLjEMsxBA5xZgWNlZ4hM38yaIEOU&#10;bkA4vtDunOLL8NpigVWZ4X+RLmyH435g7Uh40WoXDwbSYMDfmZjoufXve/xY8JVY9FemY0E2RY7U&#10;F+deu8Jl9GDFCqe0clJZBiVRFgIsneK6Fw9yZwHvHEqOLkmzchI4pl/yDhOgJTjQVK7ypUxLlHeX&#10;xA4nt9NRJV8wK2xJfvJoNiXwz/0ogfFbqf5c3zU1AlrQ9K/6JUrSHg5faKuUOA6Eu4HSVgyjPvFf&#10;kb8+gzKWjEOjtV6iDL9Gy3giGw8qd8PS2f3UvPnGPlMPjlYdaw3CVHFd+81PGc5Nwun/ANpnbs/E&#10;/id5q8o78pi+X9o+wqHVOgEbg8oiu69N2R1BJab34ggZVw8StEKrC4sC7SJWXoPyzbgcwVQ0dBHo&#10;UV2EI3RPllGgEvPopL5g+ilZ5l4xDI9MzAXv0EW8vEJSoV4gOCXcy0LfWY2GrrF8ZnGq+ZkkYGFQ&#10;Hm4tb46QhFre+2PxCqoNwLVAa94OwCgdcQG3K2X9Y/7EMyS27OwqmZaq40L8ykIKu61OJJv0PRlS&#10;mHiVEhZoGUWl3WJzLvxLXyH1mk8BBaYpWINITL5IFy1j8qyfkjufn1lO/BNRmJoMG/V9SDBTGC7l&#10;2LHyimO7kZfDQvZQtWCMqHwwGMM53EvImXFEYs1Ur5mapedYlMgEsipAAc22dYzzEklQoWORBY8i&#10;z/wSO0smMKdjP6mVaHsmgHvNDZG8EPeKlJy+mpi+8N+Grof4l6tetAt+IkAPW8QqAvHk36EIF+YY&#10;0pk4x1uYcXWImY2p2mIY4ZFXbqnMUJOtJp2d2bPOcvtGXuQ12IVp/nEX4kN5aYL+vWP40GnVH6zA&#10;fzU0u8/XAwRxL/FS8/7uXHcIOkZlxOhiVUqC6uUj2AxHAvcfWAKwdCdsEgIhxA50DO5fSRZ7S3lm&#10;+Y2exC5eKjuoHEF9xt9I60CdACMWLEsYWEJH4iK3UWseIheD5nDDIcYEvIYfmzrEK+h+Y0W1Jo2e&#10;0dzFXmFWURp2mzFRrxLXCKafRLTqSqqitW9x9bl+vJAA6uVWAAQqjLUJvH3UqsbGIGNYnFQwN4Ib&#10;99ZU4awywHU2kUrEcAlXIw9UGPE3XjuzpfdiWu3cqMZZLgzLdr8EoO2Xvco4h4qRpz9ce09ELpvW&#10;2L3eYn7CZxzl6nh10RZnQIo1qEtTG4PSSbtOaRusB94jY+IHDrvBx49Xo9oZncbIiln0v0mtpYdb&#10;1T1gda/DN/iWnCP2JVG8J9/VRxx3Brv5QcmTz6KL/sRqajPj+qX7UW3FvBcdqmJQ1Dz/ALucn8Yj&#10;9d5mMcns0qzxjt6bjFP7iNoXhTn2EOXFHNZaSYNCqwWXDhVn9Q49OOYvE2j0MNzIEvDFwS3n4ncv&#10;mZRgiN17WX6mBKPvE9Z8mPQgccyvcYahBth1gmaemJZ4niXlCQl6TqsBtmLv/IO7EvDMTJOiJCpd&#10;0RRtUdog3hCFnLLLSMXBdsp3QawX0hTLuXPHZLRYLrf2maCtukKxpT3lCOCkY+gSvW4BgW4P4i5A&#10;gS8nsbZSITo5+8XY8eaJtFpzFtcTHZC6n/gzT2hKgacNd52WQ5D9xrBRfB+ZzodMoNwI9fhKm9ve&#10;IzqXhXox9RkubVA5vrHiT3f1EdeitnE2qH/kYdOZzh/O04A+Yf5P9w5k8BOpPeaT7CrKJ2PtPoJ5&#10;2kq3kjNo9mYwB8M5Yu83M2sY4ClEq3uJGk4n1Q2l+8eojHGiyBW4BAOQg9gVfN4mFyVF4gAdGHHI&#10;i1Vft09vQ9F4jAMjc6V/M8/Wez/F/vokWfkj+RGA5+wfWV/d0iundF9VMnliF9YpjoqmogFDy5mK&#10;0WAUz3ZU9mWUyiHmkqczqPymCqDoShHIgvbcEUwtfxYwleRdEy6N2dRTzG0w90w/HSBbVVFDq+ld&#10;mWHUTbwYJaBBh9IHSCi6mOpZzO5GcMbZzNI7TogPaaj6yndShuVeTmDO2yfmAXWJVdkxGT0Imt78&#10;y5S2zTEOlc/ZKvRIvlfiXiYu4sfvBGdYuP8AzV8xJm2wg61G0Yb1Gw5Li6IeCowIdWI6ON7nadrY&#10;PpDZ64FPIxOD07m5ZpzK0OkzV4eJVy3cCNWbdorV5Co+qJB9glDo9vaMYypUNwUXD0Lly5cZZ85n&#10;AlAr2jP0TnU8sQm6sQ0XSvtNnidpYPSsbzEaYEKlU+OYAgUCiJBlc7gktiXMVHclrq6l+rLZmObp&#10;PcyfZ9D0Eu7Z+yPTNydoj93+QLImNfEe3W4Y3HXrLFYVeQgigBsrZraMKuwwleWNYXyc5od1PpDK&#10;+VPmJt9UpwNwjXdZRy5kSGAB4AjzH3QAhhxohdHDXpfIOOU4dHVfiViO4zcrvK8xIEuL/MbUMXiB&#10;016OWpb6zx5j8pbojfQjbbBQTmDBBzLnM2dyMzSCPYLfx+ZdnifPElGvuSmrcpdcOs+Y81JXrMPE&#10;qzCvym3WKlynZUOeN11mu0vuTPSXmHpUSidSoB00G0DtOzmDl8IPfJx0mRwaXr2jO4BaqWV8UfSY&#10;o9J1aA+seiPb6tKT+t1iVM8bhxcPqZ53+n+xEr1UiAwS8axMXsJsGs2dYIOxS7S49GCYsypHXSGt&#10;B7QDIxFnuSg7TFF5JjP2vtHoRxLFGjEBUXOA9L5knYXiEqrjgga0A1FeYkT/AILlzEvvLmOk/ty6&#10;Fi0EWq8v+A7gqBE0KlJBrLxmD+J/rhjqmarVzTbglTYoBUWxSSgLfiZ66bVfZuV6x0KTKA6hb5Y0&#10;ai6UipFeRLginox7JfaI5QmMqWWuI94QgRVxFaBmWby+gcJWkWvQJGy2Zld4neeUGDfRevEC9QOs&#10;CD0K2Ic6MbGkpLPZBzHiOomr9NMVKY6wWLCDbhQgQSz5ZxxM3C66ss55lVFi+ZoV6HxHxcPzNQVS&#10;w+0yl311GZYZagM21eJfSBQ64h7Qgx2kdD2b5nGcEHHyOkM8ZY6XL7TvL/0LKaZ0Tj7EonG9yMPB&#10;OwW3zn0XcWVc/wB3j9CrFt9p9lUPtH9HthmH8alHHosyyUq/qygi7bl3udT01rUd5wsReko3mmYs&#10;m/zFFxi6PQ3gOTcPjMenlMXDHtPC/wBfefXzbwShRtMWdRtNQe0yI1V0/wB3nXgM+ef+PrPeVL9f&#10;f0949LqliLXBUC0FvOompwB29PS5+9Gj0gevlLrlHk8Tu+31QThgy6Z4oXFx4DO34Jnn0T+D0OFG&#10;f+TLBHtDvj1J1Msp0lTUPPEV2jQ3gQDqyOpiMLAt1I4v3scE4SYPHouODZueGcQ+kD0mt1FNRaZc&#10;wRfZ6xJWZWHVvxENM7MEC9uIHHpWDLmJEnhF7VH7Q6pFTB6GblszMBfSIht6ysTYxGzaB6DiDcvV&#10;1dS63GHC3L8XxanEAyzqVOM4glVOBNtKJdV5nKLGTUC7zq4gMrXBlsTBL8Res0cPh1YtFKbV5l/+&#10;gP8AE/lC/wDEVO8s1hJOhfmcTpyCUY4/R/2ctm3pmBf3aglFA0rXiEbPrZbQuiiayPMG5rUpQbuA&#10;My/EMtTztfrhDf5i9DM6QjOGuFsKtcSzfBmZi2InKdovP+quQkjXa6BDtGeOiXC8Z+k6kH2R/Ef+&#10;KiejMJfeXLl+YKaQuru/5DMt5EHpqFqyY7o7QyMy8TS8ZOQOKnEShjzO0l9oopzBohwAgV0l+nJL&#10;7y75imWJ2R7vWOW4h3nQftBTF6EVoXLFDWMQboItYFAF3zPCPmBeXUtoXTcaWxAjMnWCOoQXA2RW&#10;7EszK5Z1csHAdSe7EP3YtNvMvBkfTlXlmsNnWJe4kau+8o6Su0t0l2NJVZM3KsnMrLmOWL0lGyVr&#10;6Eaq1FcxxnPmBys21MKlYplw/LRKalq9oM3ol0pK87hk5dy3VgnjMVYj3pUHh/k1My1Z1IcdneX2&#10;j4cRvVrUdnSViMJF1DdUrPH/ALBaG0fj8wC52nHT0QiqtnZMPrBj4Qlcin1qZroYjmj4lT057P3K&#10;K8aYu8ndlpTdNl8QVBxCGdj90uF72KJcBE2A8xV0XEqzX2/Q+i3TF2nR9OzcZbUU9sV5THa/eX+j&#10;l+kdpLmo3CiMlKP+zCqMi9kdLWvEKc0B938R/wCPt6+0qVKZUDvDZcMPsQBevgZngQ8DBAvEWnYE&#10;FBMEslelwKPRlExpecIXPsM6U+07SW808s7x7RdLgmA9YnWMm/rEHo8TyVjTlOy9/Sp7PgmRbrrF&#10;chnAjKdijvGuPqRMOtFytDRhGpS54im3fBBSEQYeJ0iqm8T9iOMDEriEOE93xPediCIgh0LMvl38&#10;U5i4WZVD1Zi/UMOJbidI+EeXHlluiU2bp0JXdR7JVaJnrKvnMohUViYQ5x2SvaV3lRUeHLbzFbxM&#10;7PLPcMcDbxGq+Zid48Rr9qXD1IaGSHAW3lH8L2yhAoYZlL6hSnqIkChp/wCvaYJv6JuWuoit5sRx&#10;W1PAllzat8Iju7IMI8pb2B9ZUlY0k4MszmHLCcCPTCb4V63LAXVP2l3LEVQ2NwxuPu9HMJRZvgkJ&#10;KseZRWqmCNlRaEu1LDxLW3M35vnMgEwe/ix9l6VPMG/bfXj15jBpj2lwlSpUqDJKUBtO81lXcgtU&#10;HxFOl+kEa9hqC/KscLNmvHEbQ7wX0I66FMDrDuh1ZZ0j0V7zuB7TN2l3fyy3QzBv2EzVc9kLwC3i&#10;pnS7vHZRqE2X5iWF85hiE8EdHUcBxByHkEtqUOLjwd7pox9iZ1+Vlat9DCC/DEzamJU56mCueYFs&#10;6Dc27GWMtrOU6CJL4h3IUPLLBncOfQynNlbm/wAQM/JgWrvE43Uarc8PVlz2ihL9Bu2ZzuWWOJV8&#10;zLhWeCGtAu89pvBXT1jrXdiWsKW0y6Vp6xQutNRdmN097MowLd+IPeJZzTV5RxVC7u5cwydMxjkK&#10;YVjlP0/2VcqdWK5OGRgCzLP4H0g4C3jUuheIEaU4349NBwu0fOPzGMdXUqUQIF531H/kyx0/lL2M&#10;EyEM8S3SC3UqaqbZijicDs+ydsLvMO2HiZNsysxLuEivGRGWc5bGMgbKyefPMRMouNWxS3hhVy+H&#10;8H4l3kiNgx8fiEVsTtUHq8+iDKeGX1PiWeJjhnvPeY6xg3QmmVykaeE4idDbjcGg4ejFTsfpKzyk&#10;x8wU4Zj+0Sp6nzGHGAgDt3ndG+sdlwe7ArUXTwhbR+CD8DyuWs9dlQPq+UroAng/dBOuZZxxDG/v&#10;AOWo/wATazG/C6nPX3P1DfPKRmxvVLfrBVBKCBa4HSeJsbYeXtOiVRibWJYGQzF/xi7J73iNIndL&#10;66S2c/BBk25YysTbxL3WYKjiOfknlHcoItzXeUvEt0qeW5Wi9xy3ErRcW4WcSsU1OcvoYDDb2j1Z&#10;I1Ub7jdA+9agIoLw+YsfSK5c3Fm4j8KV1VeJi3ea/ENG+Q3Ku2FsoKbXcEF3tEAWEY11CohJot6x&#10;dJwmYHbs+ZWxqsfEQQ7mcMAtZb1/9yWt8/l/xDd9IAELF5TQfyTzK/7p6UCQjpJj5MCBjfqady63&#10;8y9XW4L1i1RW+0zJtmGZMJD3l0xgvl9CGu9oafwRX5jMwze5mVeVH8M1/MdlkYbkdtEmo6l8TcqN&#10;kvtMTExNRa+kyZmu5rNc1C9gOAFd58OJr4i1jzkY3DgGaUi+npMvknAbzM2avM/8JKt2+Y0wD4i3&#10;QWzvEdZlMgjMs+w6Tt9ZcT59LF8ej7RW/jUcHeZr+8q1GonSCVn9zisvEtQBidPrHkB4I1LoQasc&#10;jmWNJ1NROkw3OGPibTghgZjEocTiomJd5I9bOgXGjoSwghcq44m3RG001FZctvXmFK/Ee2KS9XGm&#10;OZaHxB7MeAOZV45JovQeSO6IqNMq8TCxgC5mtlzE6G4tumBMU94mOEFDoftKBDARnSFXpNB7ymH3&#10;jwnWhB8f+S8Oz8yvJELn8oZlfVfB/wDZpXWKkNL9Idc+tSQFRcYmhCkmExXeDFjtudTvzDmD2i6S&#10;sWSyXKw4FQEBZ1mDZFiTTMgZPTk3Lr0QnMH2hy9YQ1GIj6594OspSd+sLMzaZpsI5NF33I7/ALIR&#10;he88TzMEeiZld5R6X6gpSycKvtBcvZm/VdcopqpnhQTOdQilO6M4+RXfmG3DZ0ZYcPiC94HhLaLX&#10;WAdI11lmUvQLvmGJdtEQIlnwm+YHeeUo5ZieIe1HpCM6XKHlfERWCWrUBCsIdcHmA6fSErtKYdcx&#10;+GX4QwtjJwem+ItuY0tdEFG97fQ0sePMVjOIjjMr1S3XRE5iRvgWdiGLFRpipYZagTmEpgMB09Gw&#10;irLKy7CVcNhltjrHVYJfPMPtJm+kRbhdZmUDpFAXI9oyLgzTgTmML/7guOXeBVDgqCGaN0zMqr8z&#10;PNkWvkgHELqrtYJZ+ONPtDbPkgxqQ+0/nm2AzMS0aF+NMromUTpH9VB+3kp8x0aiswllKVN1FWcV&#10;K614m2X2gtVtErGTAjOqD3j1jP6yUsD4m9fxMhm+xM4f1do878sfz9fMIe0EuKQGIaPdYwqinM0u&#10;LfeK10D9ZVy9o9mEA1doTsayMrkTOOer6aehm4CVlOsvv/yBF14h8W8xZhCIt5d5VXdpzpcZe86P&#10;cBxcyiADpj2VLfCGI9EHLqb8S6j8Iq95ZXkw7IY6Sk45faU/69BlsELoNO0epfmPZ6Fy+sMxVWaP&#10;QtUO6Ed0DNH0mX8MNV5efKWxGcEu2LzF5mQcl+k34TlTvpFdUoQ3x9JiLjzhnw6iF5lES5XpDL0C&#10;U7yoHozLPWDwg95zpbvBLlO5WbuZbnQgpzNfLNhyWQgdGZjiLeCH2p7x+YGdXKABUHiXiUSrbcHl&#10;WdIjVk1c6jJF8lzM7kbFo9fHWPOnVhpYV1aIt+MJmLJ8zSn/ADEtZLFroOsJGjEF7wx1g4DVS5fu&#10;TRL9wxYg+Usvypad3A9YVr4JfAo6sRbPeJu1mWvnAtBXiaCm1Qzb58RuxdwYupHGm/3jtesfQvvH&#10;c7Yc6jlUvOpgowE7krqlTjLm+idiX6TwnhPGceL7TB6ukqrjO6URqX0i6MS9ZxAOyJjGpqb4JZ8Q&#10;6sLd64lw+E1zPRAdrawDmVAdCZ4mesu54IXepT0g3QJ3sOvOjKDqchjqzhwD0CSAyzuyDkvIVlzy&#10;8ei8eicM7i+6LPoL66wlXSGkzvrK8DHoB6RzygbOsDrGus9v+LreJ1DGPZ8o+GWc5nwvmZcegjqr&#10;0vt6FFR4PvKgOpKAQp6y0/8AIpCsnBEDtxK2hjVa0mHxOsW41aKk6Ew3PKpltdfWUDI4gNv+QUPb&#10;04A2YYKDAjzdoHBL4SOSJkyS1ZXx0jysnAQaekW26WROGdmAxp1aqZPIhi8GYGpY14GyVUuOnBOR&#10;GtwvpiVPlPCVUolgCrfN1KNat+kWr5Zl5aZlc7NTLCmHEcsOOgpfoZz0y6EeSf2IL/j0qrzWrZXW&#10;TvnzKxE8ZW1KJXLiUdlzoR6GZ0rHqX4lDRcvwehTaB711gWNPaGIeXcWBcq5PsmVm3me+HA9Gv1J&#10;5YXi+BcvsQ/wE7kyyL6AguUO+EMtso1t+88j7S9r5Z1ATuTxP/YzBoD2n8m5g3Kz5QXMVzFzLuF5&#10;m51tELru5lcsxVw3zPHvcyj0fQmW7gqgvb9Y0bREP0Ic5RXHyYrfMtrKyswYht6AHMU1OJ9JV8vo&#10;QlVwyz0ndhCDbDp7QPOJkGvoShnfaJ1iKcvYiiGr6sUWlKCMzvtOmoCUeKKsOXppZZ3hfrnke0ds&#10;itzHxC3ioSWhtMw8JmVbkuC2LELUiMWuJgG/UcRwiyOy+UtrpLNwBiVVBqVnESkNkgucJD0HcGDz&#10;MOZ5xvF7FyuhCm6oj1uYB3Z4BKF42D5jo2EHxUxUGuQi8JTOjDPfj9f9lw6h+ksOqy/vrHvyS/mV&#10;4bgm5XgLlQYO07dogzuV14jsuXBsXvLPALo56/uAD5gsWyX1xL6T6w+VMc1QIZbZUUbl9DPeU7nx&#10;AGDLvUvh9UDmKws3HL2cvSGlYS9JT/xGnaZhqMNQqmekCbienYS7tDulYyzAl0Zmsb0eJdL1E2N+&#10;IDRFhqd4bxyuLJx90E0mWC7hjMdeZxEtDrB3gYntL93YlUo9yHbeZc/QlTu3MAPtDeqmiThnTiZy&#10;cTunSL5Z4bj2TPqmO5i+ZfQnTKvbfp7XO5VQVHdBwyXg3v25mK0RzNERRxF2SAVLmynSZejHdoVE&#10;hmAf+T2idYCUdJ7YnC9o8Wb5jlncAfMXRTMtNElLWpkuUlD5Sq9KQiiPTOzK95WZXzKFpcr/ANlO&#10;howqTjEu9zvyTY2TZqewyuTMo5swCMwFgIFRgqu8ZmdeP4uI5x1wQcyodB+fxFZ8J3kX6f5K29LY&#10;201KtirHhdI1yFkvyw18frL3KevxK95dWZiFzYTnM1E6zOXIwKpiWHMHvLtlpzEN14igurJfE7Nw&#10;EaMB6jFBh5JcDrH4Bz+kOM1iHjMxzUtdJXRLSsZlQ6Cb6gu0O6AlEutQlDa+UpxjUVMu43xqD8RW&#10;y8UzzLqVBBW5THUHRHVCxyx9I2/7MLXpAtq18Ery+8A6CW9ZuCcy+8Wt4qBSS8o8ovbc5ItDNwl5&#10;SYW8sr2lam4HxKirmpd6t8EwflHtRptlF9Z0ksVJy0S8TTOSXhrS+kouYZRK7REOsVg35hB8ImhB&#10;0gvb0IE8ZedTfEyjefPTrHD9ukSHWbkLkND6zL+UmMA8y1ziO3osmCzJO8oiFE29/RVb1A4mGh5Y&#10;Y8hyEVeTcXT4gvWpg41HK+ZnhmHeVDSQ8EvlFuVBQpzCiH/OiCT3TF3ZRMr2Sxjgo4l3vUAe5Kxi&#10;e+Sgae8GLDX3hJNO0bNUC3eZjxfEqLYvcJgxvxHTwp6dy6ngiPZ3IddvmUO0sjpszvJN6AlBeCI1&#10;iUm1exFOCfdKGLoh/CVcH/tCfKU64lRfRcyitqj7I6Vbi+9E8EDYV56E4ACXWs3L5ixKl1Di4eVg&#10;urjA8w2d+CWYD5j0Es5m+ZXSeWWTqUSzrcuE8FegDqpziE9I3ZsTnvF5jG6I4YziMr4COO0S6z4l&#10;KHiVBdXsRAtt8so4IPErGZePR5/EfFYge81uEo9l4SzUKJZ0l9o3DQ65mFe8tVRcR1B7R48+JSs0&#10;3B6MctBApy14mTqShJh6RSkcrRCvVuaXqfh06pPpKVvE95DFwOGmDdRNfMVbVibUHL94s8fMA4TO&#10;C7EigIcbqmb0ZV+YdJR0im7s6ReBcZsyq2BWwd1HfZFlicEr4ldPQ1FZdJxeuRHqS336wfZ7eic6&#10;lprESjd0H3mbTOJ8sw49AupRMXvCK/KdzRC0KbS7Pgl9sQVty1xer6LvjELlHZOpqFCoez90OpZ0&#10;IuDPDiW5gik70D5mJSXjEsQwyz3ieUCz2d5fJc0W2LiU62xeyzwl236R4K+YGAzouGo9TuTylIyp&#10;YX0j3QHWLOWKOJXj0bOojPxKc184i5l4WaEuqiw+S4azGBsfVK3AixDC2OYazsn8yvia1uGmVeGO&#10;UBWIbzzKUyivRLQ61GgrOG+3EE6+i9JZKbe2Zo5zGc37RaLxLS77M0jMAMM6Ily78krpLDjUr7qJ&#10;qGZ1GDHpxnTd+JXtzx3lRNMXKxu4RnmUFk0tIl5J5ms8SsWTxHWHMImG4FdJUMw37y5lgoOjURCd&#10;YeVQkTR1Ep5alrM45KldImRGL6TLk7pG9xLO8M6le09rswHvH4MvvMxsxDjHnmNSA4ZU8AjTWma1&#10;YsparpQfFEW8dId2RF7VOIS8zj0G/RLxxP/aAAwDAQACAAMAAAAQKAZ+ehFMJHAtQwyjNJ8cPVvu&#10;BDQz2lMq1Gm4PteASZ3TXbUSQfoB4cQnhl8i09g9eSGpp7gSv11z+PGg3djDngsI8LlFQ33bPF3/&#10;AHR9p3+AjhJioW7DC9vQwdNN730MjfxWQKgtUwDLk5R1ODDeK036MjelpprJNfc9DhGJaW14Obdz&#10;2y/xy4cRHPvIINJB+3c06w096VpOcrnpId4VGOh40lmM43/BS7CAib/kr7Shei1cAF9m+SDLMi4n&#10;9c1fUbXXdKonhPKXcEVe17/dmd+XmR50q0Nje6KHJy8LJ8y8zYMa86lKu9h2WjvgPdZq9MLapyFt&#10;joPdvT8Vc4X/ALpyShj0kWvs/e+vRHNNRwJYjSRA8076hstcSq3+0G6mjRZSdFLCb++U0waiHpvW&#10;zI8kqpW0N+3dMvuriwCySQmax2TS7Zp/qsHG+dSGhVZMVkut0rbGclPsWO5Hcfj6X58tHg5g5zOZ&#10;s1TE/YRyLq0P+9fFWSdyGjxCXgSwjwjs646R51OkFCYCYOd9dJOo7UWxMWJk3uy0pXt8NXQrFFMz&#10;dgUmisIly4yZarlMsnt1VVNNRSX3lTkzTSTQYFhGGeT4wPn+s5TgXOmHgism3vKviMf29slleCX/&#10;APP+LRmpBj9Gr7lZY8UKsTPXn3YrDlsIa4cZ8tpwQDH0vJXmGkvbgRgsNnyxov3MXrKGXiHrzINu&#10;AaAH0qeAr8SqgFewLDM7vAbZhd3RrvQYbAYGI2sMzaaWzGO0VW5blltoAcLqt8CaY1U/fVWIGtUf&#10;YDkDTG+eMG3LG/IDOy3SFgHypZbF3TXzfK37H7FOm1msGrd1kFo/t+HfMuNCUwJ9ilTfbv4JO/M/&#10;kyh4VFEf4sjeF3vTD4xcbpV9LCRZvzh3ihtbJdKH6KKQcfkU999WL3Ih+UEOt3fmJTV/Jx3D7NdC&#10;zD37PnWQOJVpeMzA7JMY/D6ZCC0Yyg+QZZP7LpJRd3TXlCZ5CfOGvYG+cxa1/p4K1AlXVJbqOVYW&#10;fmV6G+JTSZfZS139ibwOuib+DRWGPld7A4MHQs0eC+d3GjkriJ/jUcYQrW6USQ0g6j/yWucSsXt2&#10;93MwXl8M497fUHbAa2WseARTH2qYa36tBd8KQD26qwrl0BraQUyqQx8ejoPxsgi+W9gtVS5wJjzH&#10;wX2B2wPeL2OGgMS7i4+ChAb12vcfFuB2H6nrOybT+nEkUqWTQDhATu824t83WP6XacAnM/cTIXsp&#10;p33hWciEUjbAV97ylmYSPgYTpRCAoJ1QENo6DR0utOmwNQsC3HltVDYmx0c4tp5dAmT1nvxuh3ni&#10;6fwl0LtfHaBaMnUZSZeSr5fuikO/vLsl0+uOQ3TP5VylPP1lkO8lzbwLEhar00ZyJsvQcoDVWXmk&#10;d+57+hqzGTMFWcHyFSPJKC+KbVC8w/0iXVA7wXZOqGOvBM7cSYmcE/8A+0SI+ZtDOGaEZajDMMXj&#10;Ege/YVhjPFXeqCZkpliUkAb1/qwmpJpwJzg84dph3+xTfH7W3sbTwbFelMBJhXsePcXKpgBaZl0i&#10;VzW33Dcme2o+efhtfNcnnKoh1/f3DMjNhF8NFHDUcdc3ZOj7T8etJch9eqqeSwK2rsuL7kOrZfyi&#10;BDgI/kpl3ladWkSSq/nS+sH8xDkRQABE/VtV9Mng8E9o/wDIy3wJ0VK2JxyA+WTXAfLi+cIjNG69&#10;haU6Z0IxI67wGSzCY7erYy+C3hOSsWmuGRbvzYwNSwu6PS7y72YW/lLg+T793iBUvs3LNNxaOiZK&#10;XfXAAIM+Rt+G9Ml0Aat5RAK3EShgdN8aW7ShT5JpIbdpV0q+GxI04MEjRHW0pNyNMmmtI4ri4F14&#10;niBKmoSEQ3hzGdeaKRs4IdbqVhmYQ106MyY7nUKJH4fIgPw3JAwuFUSJzAob8YXMhQLRzXP5KBGF&#10;FJKC5wD5QSM8zLhqJeLtvLLAq0Emb/qOMWyDK0nEU/WB4pU22pu/MnxvI45AhERU62wXRAiTybAi&#10;2hVfGnBwzjopR/nyTfFDa1PPOOXkBr/9O3H1B6KV3Ww7QxwJb3NcYF8psIeqYwSImh/HvyNtPzKn&#10;2Xd7uLimp4Zo6WE6OzXxlh4lNiMbrhPp8UG7q6Ay3UXxCQLuemHt+HAmjsVXS+R57eHlcgKon7ZA&#10;ylfLAy1jYCyFMlsMQIr36qw7tc0tIoc6I1oNtIbroz8Z+WZpVDrcLDWEY87jg1fH4hiMhTXcTd1C&#10;bk2hlrDdcxGKQMNwDpKaKPQmlkfforBUH1vTIPEcFIQ9U4STjGkbfDcSMRh3y3GjJxE9mKi/b+Cp&#10;qeNNJ7FW69W7cw1XO7y0qyVKif7ayMVeRUZzYU+lScfBTnacr9E4G2P/ACzfjCEBLfahovphfepp&#10;ikb+hXjFkWInBZ2U19kqb4aQR6oOwwhJa2W+ep7nI8k0ZrlMm1AMEcP4PATEihkRDvhauKfj+YPd&#10;XFNShtjiF6iL7w+j0vNPHCu9YB0qWAFo1uD3enRB5DxYd5hGO+5u9ONWyKKmFKaloZ3nBitIiByU&#10;vAAsK9z/AI5D7VSIqBLw2ZKc/wBK4H1OMOk3Jp8uaMP2smQU5+IUybZ2HYk+PvuVuzhrYWc+lN+c&#10;0Zz/AFJRR8Q4goppt+hTlo6eCMNvtJH/ANTxjjYrW8wD7c4T3K41ON6UYh5DAGmPy3Pux04V0+Mx&#10;01UAQtVgaKmMFpF4EmK3tfUHlFPIbwju9+rDdecx0jgxyCQTgr9D9Mz6yagf4vpK6Q7RSPoGbvnT&#10;4TyzmxI2ybTsCuf6+/C7rcPZNkd6x2et9izbAkAVa2pbCR1ZmBbg/tIr1S75SAYp+GMHEbmwuFRz&#10;/mpcXsn1WWx/MpUCLuvKobIkDVxLEKF34JtoypxGWTdHm2aea5yGjKqhcx5kTF0SS6v0mm4Ubntx&#10;tSsakEoYP1qKA59stRXyyZRTPlcdyKCJUv8ABnX07z2coEmbNw+xrn5dxzZsmt+gmIBhkw1KRH1t&#10;kra/vFbqZLIbJv6q+MnsLfpoiwQ42ILIwxdw8In+hrN8MuS4QtjUC350ifZZ+DWI6v8AInrylTDx&#10;hLA8JvBJdyHazFWx9dnkR0kbHmNMy0SxavlGxjMmS1zadbTNh9AcvvjJj2rwOTj2axSGnfAOxCD2&#10;ozrZPuYRza4fq0cwBLtVQr0I8MFkUbZ1zEj0Pxan2h6SITlQ1KYfe4ijroVifQ9Ks52L17YI6Pnn&#10;/PkbQmwpalUgRWeGwugLXbTWyLJyT7aM/e9jDZ/T6JjOK1XimCeD0fjg2Tje2NeYkbkSKomly5X7&#10;Xnqa95J0NhXolKD3DPMVx5jvFjXqW123bdvCz6dZiuxws7c5VOBEQsCMtHxZcuUWH0XTMnpjyj/H&#10;RIPOZNptHk/LirHriLtVY4iF63vQn/qPJ65UO/x/wtxIwkujGbmH708MioLR1zrNPXNWvBseX7+e&#10;9y7LHbAXQ/8A9MBMOrjhF4LevEpfR8ahsxukx2BN9E0k/qO34ZJS+l04AXOSzHGXk/uOWybf1zI9&#10;kRIdEH3YtrSgjMP+CMD5t6+ehBz0790wczqvid35dMNHpiBW44GwQ6UQ9RoIY3wlHAj1jyswk+A0&#10;MXfcvsP4cWfmIG4WuzirmzlvNtFYgb1Onfxyfexie3x55xdv3qitQw+1qtOw/wBdlQ5cBB+ZZqua&#10;VjnAOeh2hIymuzcXNc9//wD57b5XlSwG7h2ZcTTl5FRIZ5tX4p2CuOE/000xh/IoZ5RjCPFi2dJw&#10;bp07j8MesyU0L2EfRzLbNJ//xAAoEQEBAQADAAMAAgEEAwEBAAABABEQITEgQVFhcYEwobHwkcHR&#10;4fH/2gAIAQMBAT8QZPokeQPO5E6eOrLG14aWHDG1t4wnEK1LbqzeGNrbdWFrjbf9M46ss4226ss4&#10;23jORtss522yzjPz4oPsjzqFZa2rbqwtWNrdRllkeS2mJaWFllrbdWbZaltvGWcbdWWcbyvO8ZZZ&#10;xtpZZZxt1ZZxtt1ZZZd28bDwW9c+oX6pF3f0tLCxu7bq6sstSynZMwsuy26urLG226sstturLON5&#10;z4hw85ZZxtpZZxtvGWcrFlh894JB6Y2epwWtqEW6urG7Lbqyxu7bq6su7eOrON5yy226ss4204OT&#10;4ZxllnG3VlnG28ZZxsiWSPyOcHpte6ixjl7ZhyFbYWHDu26sLLu1urqy7turCzjecu7ecu7bf9DO&#10;N4yzjeMs43kL7hfcNbwFHwPgLkfudnw+oNsjUu7ctPhhYcMbu26ssbXjqyxt5zjectbeMs4229vL&#10;beFttzhpZzvGcAgPIHjCPYSw+Wvg8Ft3M5FHSzOl9ha2bYWSpDbbvwws4d23VhZd8dWWfDLu3jLO&#10;N+G85J8PIL20gt7ZyQXzhjkU8lIaT5YdPZM59Jf8lm+RyNgzjCyxtLWH9hOWwbLG7464N46+WXdv&#10;x3jONumydyzucP8Az/Xt0Ae/f5/iAnxiFGuDgd02Pqw6t+CHkF9unz4/zDlRZon9IR9kfkCwR1yT&#10;f74wsm9422WNssOHfHVkXf8Aod/LBssYUD2yFN33/icPYtcAss4Fmcr9y5CgPIp5fp8duDqL6tl0&#10;+SYw/lo+2DPSA/bot3qejJ6CZ7/fDwc5Amth42PG2xb/AKj8s4zn27LbH3wxZwy9cbjCykTYRaeQ&#10;85QdX34OmNmRZnclmci95djONH2TfLIOuBN0dwukP02cEFlllh28blttt78c5yzjqyx4wsbvgbeB&#10;sklE59W2ziQx1A8+3leS3H+OR/yh/ZuSU27v93A7jthxkCW/XCh4Qvq3O32O2sPc+w/TZ+fEDtnh&#10;vZbw8DkOv+v1f54EIRwe44BsmSJ2R+r2222fLb9Ibfp4JAY2Izkh3+7dO706tyze439tQbu23TI7&#10;hLhHZLrr2O5AMsC98Dbvtnq6tzok+iZsOSb2TZwrfTDvnu2G35jb8Ox13+wPez/e9RDkb9u3lpOk&#10;btt5+pSHb62OAGMywsz26hPkJ4z1/UpET+X3wuXTywjPvyXDqdY+0asT7tgghHq86LyGXnR9IJg8&#10;7sOuDnILbu3PqxbxvxOP9xCnZKXYz7XhsOeQX2ddnD3B3jeRy0s+mO+EjJlnnFp9iGWB9kh5J3O7&#10;Ox+ow6ZUh6jtOjT203m2w5BCYP1jMoeWw9d28BvkZ9tGU6HAbedfA+OWWfEvuKeP3IexA/7/APIe&#10;d32m/wB3VD3CPID7NcWp7JuJLvVvKP532F39wYDYeLZzSB+2EO2NyNM99MotX28thjYL6QCRZHeM&#10;W0hZ+LUdPfIlhliwPu1AHsgOpSO+iOjqd+rbh9X9YFo3XGf6X++k7Fgdnc6xxnVjTzLr3p/mQ8h9&#10;JVoj+YYwnyD9wDOrLMjyGipCEHeiC3ero7g6s0tzyA+7olz2FXeQ3ZU2NmeyvZat/bDZyAbq9T2s&#10;37sF+Hd37baWDPg8YWJO38GB+2XL+KKC3jYYhPJHoxOQ3snq+uEX3OguonrpKeQx3IXbySY4OrY0&#10;tcTEskDyMPI1H85C1nF7ZqWeWPazGQZ2y+4GOnhyA2y1vUgknXAd9tWP1YHalYFvOd+TbLkuOM4v&#10;OrY9+uB+077YiEu5f5KL5lr/AHKS+wdQXpY3ovotmGHZbY43bxGIkMIx1e+QDGVY2L7g+uMd8tfq&#10;MdrbeoA8geXUB6gFjdlnl7DuS9hPJ3ZZ5BrPuwflkuksanrjfjllmShD/m0vHc68urJjHkif51B/&#10;V56zrl9cGvu7DLAdeyFMx2+pep4m9Sm928BlEacbNv5B/MrN2THu3em1EJFsVOSn1aZ3IZDvUe2v&#10;3f02frOC1sa+S2PZEt0+x31lgdQfs66l49sstJ4HsBIyx22WWcoJjJkR8PdL7C8Q2V0YzJcOOAyY&#10;7b1LBsxfTIj6cHnD5EtMl4Ersr9x13dbT5b+3sEiLDMn6RP5SdRimaXXyx8XR7jZD6voj9b2Rt2L&#10;+p2V41ttBhw+9wEdfB5QYj5ZJvshqd36Ir9nwY9JNtpkuUMdZ67xPUPu8cLqwj6CXXbpcjuMd3a9&#10;gbX1IJIx2T1mWrHdjNuOM9LSTfG21m/VuxPZT69nPuVYw6xAcxtPHhLdjY8HU6T3L5MsOzw7t2rV&#10;qTPigYkGAXRwcp3LNMuhBw+Sxtw6W/lZ3KG6YF8tZixO2GJrHX3dHl9QfvARpKPs+hsZ1OnRG/fV&#10;n5PbLnzq7D/evr3/ANeX8rDI2DYLu7/bUtbWT0SJ7DjbD8WemP5wbB5wfqu3jZCkvlu3alcsvExv&#10;ggOxKznxffd19XcmT/43fyKGe2b5a+4zOoQSHl2X1m3o2T9hX2w6iLRNiFp7Ib1lvboFmzAQxfas&#10;bDf44L/44EfUxi7dhfWPbvHyUPw2ZNtMOpMj3HUImcPCv1LqOCdfVluwWZHC7r38sy3Y8izjxad2&#10;3kF9dQN7sKEhSWO2zRkdnfIVQsF3yT7M0y+5beSBl/Igsl6dyT7gTMtHQc00K+4H7sEyS9I364vT&#10;gZcI9htjrDDr92XR/wCZfyxD8GbY1f4v7QWuqKLOE/LuGesh2HhsOS/YvwW/i38R/GSaED8B1K6w&#10;P3eCCy5SYRv2QrA9g/mT0SK382EdWujA6tmNk2jeHcwulsm5K4EZ5L6MrYnc/RIcPnQHen35/wC7&#10;14Dd70/Ii/7+4R2wH3wyGEQc/wB09nQbuk70dMjW/wD6kJP3DbWZ6Ycfi8Mx7Chtp7IYGOGCG23l&#10;V8Tx7BZt0jeHjS9Ed5GXmUCrGm29dxAfqXjPIq9t6j+dqhsgaJvDP2WH+ZbwXWXZIIgBHyLJZ/hb&#10;MNmrHRNPvJX0P3w9/wDE3tW8MzG9XYWivRY8PsmhMuzZ92XWf9/8R/0//l9X/wA/+X0Hdie/BvWw&#10;VMZDPY/ZJ3oiUD4ixhurLvRR+nUkYi7sKC/r/wBX2Bf4D/iH8B7L1D+mv+84sFshw8W/u06R0Eu0&#10;kYG92j2HTX7h36QJDGRkvG05HHcnOobOyiXslEz2A9SXp+wkH7+7ed8ChPVtdyDWd/8Az9u8PhL1&#10;Or0XZYFt0vpT7/2kA/4jEPsA0bddT73ADpne/q3GFmoCeebfZ/8AcCPvY03eAG7ZPbrGfpOjjd8Z&#10;4EEfUIMyIwujWTwsSQ2PcN6pmGlY6CbZjTyOlsdQL5Di8W5nou3Hl/M+wR27+2WX20ticx/nfmH2&#10;e5ay3/a6oj8kP7X+XY0O9IGSfbBq6tti9RdoocjryQv4+tkgPXcBIO/ZwKr0tB2W94tjsH8TRi7L&#10;G/oWd68nhtQyEI/3gO+BZ1wdjbXaQixj3vg9sS6yYti6vQeM7kB/PAWkujJ2Xfl4G0O5IYX3Dpfg&#10;25FYMe4GIh5L6hfU7B36N+rLCD1hiEHcJ9Jb6gB1D0y1BjLsgnqdnol5r/0g6Txyx6EZO5Mnu+0F&#10;Y/i6L3hlNvbtgAwomNgxMB/eM6sIY0Zw4xoZM894yLtv5sGsPi0YWOJ06dSHiPPL7jzh5ywns6W7&#10;Uw1D3GGuf92a62f5O8jRt6vuQF/iD6tGvvgDrDrqMP2CTCRqzD2z0jThPQ9YfVoD3G9xslFg6s2k&#10;7Z9tPJOyMx/YUeyLJmChd7hbzOoFtZVzbsTaGVXMs52GWNrxFfVre56zY439TWQa/bIMJZgk46og&#10;37mPUCuEi6knhKEAWkX4b9IDq2ukMe5RVIAaguse4SDGZTj7HMg9bwp92wIM9ju3O5yxOpvpLqzI&#10;dcyF7noLxa9JxLKPGhgvtn8M/wDe/wDq0wkP4sew9v8AOX5p/PGMiHbKb18essLqxwnlW6Y50XQw&#10;92dSyzBZUEOpOuMEfc4N+HDe8XqOzLs7C+79CYaVu+8PVq/pdfl/ST8QLQnwZUdS7CZUfzGaZO37&#10;QB1AOTR7aO2PxP8AL6JasgH3DMMd5Zcdu/d0p/dt4l9huz2YBsss4ll7Hm6G8ISCgCW28W8lkSnU&#10;pn6gvWwOrTBuYIuYQS3OycMmuixoS6mjQsvbCdGXWNk5ZJnbdpT8nX1AvqQcya+oC+Rl5ZTckCNv&#10;Ir6Jx17PWPSSl3LkKXobb3bO9+/8R7BxCNud42NbfbHDY20hIW5HfOJCLctEnwQCRkvUtvDZbeW3&#10;uUViI8OFd1fWlvu+5nl9i9R6Xj1BZdWvV3bbbL4gG8Om/wCI9xzm6KTL9RnBL7diekep63RLSTuC&#10;DEH6gw6WcSzxYiHmNjlnGRIJYLO+C3iM56PANs8nK4WRraWzUy7h4Z92WGZfxxuE8Jf4Fo6tU+SO&#10;stTCOkepIPlqt06iHccS8rL4ktxsrRfTPHq8cK49Wzm9WPPrixD+f+IdGfTJnbRPC7pb3bL1bwS2&#10;qHG8HEnkt4foWweQ9Fs1iOizbqxk87HPpB1OwbFkY9gHl4s3yeM+GDjJ0smsvgMuy0PZffqRahpd&#10;2SjAuyAwQHhwz1xvHOpNO+z+TVuQOkz+oU0Z1INt9T5L1bL1JR+BPl5UPZT/AFbLaQAZPRsnRbkE&#10;fdKvOx2BXCTPeByQd/LRlpNhkGe8AQk5PbN1n1ycb7Cf0g/teu/4ixbuX3LDiy3qE4sh9EA0t2En&#10;7LJx92Fsw8t53qXn6utvB7Ogw4YnFn2yy8EMuroS7ltw+AXrqwLI9Svk/hnsyns/onbXbcfaXSTj&#10;ONoNpMhSX+JD53M4ltvHVktttiYIBpxgZLHZa7zttt+cfU8EeTmR1nBObYH3KfCxesYeW2cbkMt2&#10;i3bfgPfAaMz0HnYOMmy+SZy85JMRuDDDl5yA4yPHjkLE+R1v1ZaLeskybLGxs+ZMe/GSD1Z2Ll+j&#10;sAnJ52WUEtsQbbvLTIbYemMdIgYc7YLgAOfJYzx7h9xbMivtkD+rZ6394jueLLY8mn8Qfd9BBeJe&#10;ze49zD33H4h6JAuJ8GQe2Hnd+BI/WyYsMlwbzttssvwzjctl5DFt4Y6FvHOQnpB6kpl9pATNkGaQ&#10;EvVtszW15y6jFvS0OA7awi1KTIJ9wCDl4vUoYklLeLPZ4Dq2Gd2Y9DdGOznbbeCxyRw+wz7hhtli&#10;noEgLeMlNLK0kECDtYYsNrcgd+yZ7BBAIsiHcr9v1Wt9k8ju9pfED17AHfzGycMjDvbv6gPrnLLq&#10;wFs2BmwJZnDLbbLwvG8lpbPtvBxkDIW8Qv1HbLO43ovul2JOqyh5if8ArDdWCRsgvxj6OXe4eCP3&#10;IdJS2DPw26tjtHycZ9bD5eOG287aWyLfZ4OrDhi2W35PG22viNsvu3Z6hbjYOoDuXdN1LUWb7DqS&#10;7JhyoPV16LLOBUhaWBu7uHJx2TZL383T3b4W9GwJbm54NWt3dx1bw9wLCOF422eDlt57u+OoZYY9&#10;lwMnhG73dZqXpDu7Ge3q6hj0+E+kkxiPbbLclhafok+z4Zzs8s6dWhk8bbLvGy2/AONt+O22z8N5&#10;WF4CEevBMHcsOY6sJpTeXk+tJd5WQ92WcgW8TYBJ8sLq6sLCwshZb8Mltlt+fVvw3g+K8AvGWF18&#10;fez27ZDMNSXfGMM/VjVnUmWz2fgXbuyzOQ6Wust7npuhtrax1unDSFh084cf1wtu/LZbfgssHL7d&#10;2NkHx223jS2MmWx58B9/HZNIL6+M59g28ruHieI/r4Dxt27mXfvjrn2zjedtttt52X/SPg2/6RGL&#10;u34Dwn2S6Z6t523gLBjjPu28N7vbL1e7S2O6+/L/xAAnEQEBAQADAQADAQACAwADAQABABEQITFB&#10;IFFhcYHwkaGxMMHR4f/aAAgBAgEBPxDbwGH6bel1ATTjV/VpY5Nfpw0sOGNrBbSxfxdlqxdNi0ec&#10;NfYF0yLR5a/bEJZZPDbIcO7UibZYsS14bJvDG1OA3T7drEt4bdPvDEt4264eU7De93fzrdsfqxYn&#10;22a/qxdNixteGjLQVo2Nrw6bFr5a39WLBsWNrYtLHDRf0WGzbp+KHDs8unsC2zhjaIHCG/i74bxg&#10;2N2W2z3YWWWSfhnHvoPDG6Nv42C1Pli7X8WNrw0sMPemJqxYN/F3a2bqxY/u14aNiJ3asXTYunja&#10;+liM/cnGy8ZZd2ixww4d8N4wsbbbeMgJJlv4myyzlFpIdUnVxlmR8lB7w/xbMLH98NWLBjq7tfpY&#10;sn8WNr+rEY2LE+2vDSxY2pw0bEGeS/U/sXT9sYnnCy7tThvDEu7bbLIG8tt4xjg3jLJLPwFHSbyg&#10;dON4BDGJCCy1LVi7WXdrYu1ixtf1Y+3TZ+ru1/XDqx8sbX9WLB4Y2v6gXTY+cN/ZacPBdEsZncjb&#10;G1Lb2yy7tt4zjZb5J+S/khEC8ZJJw8IaroHp/DZbZg22WNllkb+7R+Ad/u1ttLD5dl3barD5Y2t/&#10;XD+Lu1LFi4d8NGwsf3dw5bsGfhhZt/JEtv8AbLON4XInKH0kfJLy19l38WGykd75QMZmavm2cdx/&#10;Yxss4bLLv92rFqs/Td2v6tPtky7tf1aWF3a39XVl3alhsLEu+Gln6tbpAYd/DBe7dccvOyy8t5SQ&#10;9stHKD7JfJC3l59Ty3eznyv7YD/H/wC2vXx+Ay7bClt1f3sJP1Y8s/tra/Vj6RjZd2/sum/5sbW0&#10;urG7turP7d22lhd2tpYXZ4wEGwsBO/bPhIOSD7IlE8PkAZFp+GyX2X8kzh5/jI4+sGMZf6Wv5fqC&#10;228PAepk76Je9e+3Q/Tbba3tmW2Xdm92F3+7W19LZ18u7W0uuNtumC7turLu0sIEhFm0kOEQ2lsu&#10;t1MwLsHH6eHeXkh9v0TBnBZ/+rg6y7zvZ7LGwDGfYs/T/wB2v2n5F3/kDtaWrKmAav8Au2vryHYi&#10;evw2YF+tacZwhZA2tv8AITju26/Drjbq/wAteGnHlrx/l3bzq20Zh4JO+M2UW57cAmPTYc/0U99T&#10;6Ju3P/No9nGBgbEm8Zl/68fZuojb7UHj0xL3wgc+zrkGktOnsPJbeNjy3jLBx1+5E/8Axu23XGtp&#10;YfGy6NvCFnCnsEXzjOAT5OJjNM4er+4sNP0zeya35ZvZBOWCaH276/OFnSDDIBjNTv2yQfYBu5MN&#10;mH1W9+JPSHGLytez2O+dHnq0O2Tr4hR2Sft/+3VkDdyKWZZ+L+Pf4d3/ABEtgBTp4pILD5CDGYZ6&#10;xhs3LJ9l+SP2Y7OGQdLQ33IiZX+JzkzHu/ZbkpIIP+br92Sdnx4Vnq2FF78ugkqIpeHCb7bPG+JK&#10;DVy7d+Lp2jggGMLp/wCcch1+8I+TvHX2yTLOM4znLPwdI/l3XRvPdQvss7iLHj9l9iRNGX2+wvcm&#10;X0iW5KiAGsO+M7JPZ3dob/tqzjsrb1whMtDv21OsNOQwnviQWciyyGru2b3Dvu8ZBwg+2zvJ+5Yt&#10;ekT3849c922F5f8APDLLLPyeP+H/AMljMu+6N3CdQvsrtGOm3uuCDxPTwmkh7b9+p97h1DekB3NP&#10;/Zb+QHhJJvsCfZ2xQhjAOoRLDLHy09hA7LMSQQ+WTy92WzZWE9kvYZO/YF7bJNBFsodswc1dtLf/&#10;AAsly97t/EzktbrnLJhtAljhy7zxv6RC+z3J8mFk+z4jYHfsqv1Lf43es8dFrJV29hGmMP8AUq+Q&#10;w17kQX7LBh2R0b4hLE93Qbf/ANCY7G06kITOrbQtAhfDYO2XeiP349iqsl73LeGRp22ReoUmwM4a&#10;y7D6scJ42v3PFInttv5ZyXkhZnI3sIX27c7In2ztIvsNbee/JC/kx8lTyEW2/wAvdXTN4mlraeX7&#10;M/q1ar+WPU9ODf6j4f8AmQGPsz/xJe7YXTafOiMD9knzqx8jYUmaG7HQ00uh0SXwsmMJiCJPVnIc&#10;H7OLeWX0lPhDW/pLlFlkd8EOWjPGwzeMkJokP2I17lnXcnlg42XcCfJ0yfa/tJ/civeCV1Kvr1IO&#10;snBuRr9SCN36fJc/2GncIMh1F1wi+fq6J1+X+xr3Ny2R7ahsN50QPf8A1vNrsQHq6DVtGGLzLlu2&#10;fhlnGWWQb5GiNyt6t+PsR8TyMeTFg2Rwx7wukt6T0sDZhHLRySGEhwMRB2T1dvYU6ZFpCNIudwMy&#10;f3dRn7n9p10LJH4WFPlu/JO1vtDDIel49o8zIvcfT7B9WNIYZbntpZfO4DyceWbBZZZZaWOGsJkL&#10;9iB8R+92bxA5by/bL9Qvfbwwz5eUht1V0ixz/p9vUekG04by/wC/eMIHcndkB9sDq6DemTzLO6IK&#10;WejyQG2Hrl46g6yD42jxtXr7dP8AZAOvljdL/S/QI27jDv8Asg6erpLdHcI6sD+4086lna9xfsE6&#10;uhZZtpEWm0iGJBBZF4W28kdeQ7LPG23nz5u3tdQdFs+nBP7y6l/3shBolybasEW6a2zu9Wdw9yxt&#10;1gBYAgL0dyfMu/RHhlg8uyXepGL3t9ZP2356IW5R3+WBHvrqd2E207t3NLSFg9tRwh5smQxbxn9R&#10;nAF1YiDbubPxIXjpbPGwwwp5CYup/iRzyA9jxF2tGxrvm4pAFwE9F649z/bs3/8AUdGR2AnQ206+&#10;x9/ZcWnyP3hSB+Th6tJUyM9LxYesjs0eo2wSGz8bP11BOfbHpOz/AP2P1GvUAMlEwibOll6ToWUC&#10;DYgwOCeM/MZCuvBr9lP3At/DZVoyw3q7W2PDnGbclxvVutmw7gJtmcFQuxAnkr1gH+yHjC2Q9fbO&#10;9g4nv5fs2H3uWGTv7E8gTMjrBlr6xp7ZD/b9GDF0hd1bDgWhNdH2Mtjn7D7J1YsfCxcMj+kI+R3Z&#10;P5Er9SHyc9cBfCH6IhbCPYECBBYdvFt64QLHN7M5HGQP2Amu/wDLf+Mj1H7nUumsjFPA9nd+pST7&#10;Gn2feAPeyYPJezarwSCE1/2wMck9hnDuEZ/VoMtTmcL4LX7fPO+AcQjpij9VjJOz5I6dyfZLOSIc&#10;tRd2DUv/ANkmkj5DHkYdjjw8D+1otytvHkmMu0Znn1Y4Zx7bf7LHsUFjDz/1YDGZd9gwzdkAXLUG&#10;S8y2gNjMNs/SxQMi2Yj9EEOFtPJB3ZPZYGx+X8rRZloWDDYT4zH2+piXV7iDuTqVjcn1/iHDh/wQ&#10;dTH/AO//AOzZZZySEmmd79tOa6k+I/AHV04Ye/Vt2u2TA7nSxYnxiEHJv7yX2Qe2j21Y4XceE3pL&#10;CRh7n4Nim3y6zyBnZdPL7ZbO5HYgfYI0lMvDF75L8I/2AOSh9k7HfHq6GsHNf/t4rt8yWcTPCa3I&#10;Ps49zo9xikOoEuj/ACY6P6kCdt+3cgP/ACz2dTDyR9t0Ol/7/YdbDoYP1Ijtt05Zxm8cIk23J7vn&#10;BYn9Q6cQey7ybT4XZHb1IwD/AHaeiy6RfmSAHckkDqkE4JH6QwizYnTILdLM0sodMyxkum+UMAsG&#10;lpB1diyF4j5BL2/5fTb/AF/3/wAwnvZui6XT2c5bbyyXUf303nptcd5hO7+5IVbt6xL2ImRB9/8A&#10;3/8AlmfIGeRgxF6xMwgI9UH/AJkPZtyW28bkbvYfI3Cu2hg3u3qwRHEHhdEfFdbYju/4ix0OZOO5&#10;DaR96jP8/wDV4h7gxHs3i+Tr+Whb1Ew/pNYP1I+XYZPGwmlTCKDf0jYC1SeXd2W9GRV6u3yP/Vmt&#10;YAtQxfEjj/yz5k475IMsvGMbB3bBNPyMPVq3Y2d271LOMU05BpIPk3W5YAgS2DDq0OkgZ15dOmyJ&#10;+oNjzWZ4ibHyzEtTGJq0Z8sZDtnpL/EjAZL2g9VCVf8Al9eTvV2ORa6S0WWrRBsnliZ+4h7DNH6m&#10;nTC3SZDo8gHkb0sGCiXS/wC3d4H6gZ1EchHcBBm7Jqf+oOng33tpLOrB3xh8tLQ6lQQgy7thUJz3&#10;eQcfpwMgZ1Gm6u3JxNbBNJwp9u/P5EWoW9XYFtscQ2Ydp708tCyWbyyJdwLZ0WrXeBQDbu4d8j99&#10;o6ymBDHdlK8Lf7Mzpa0ZZK9l3NhOzO3qW3RyXksL7Yt4RCE+3sKEp3Jjke0iT1jvUHU4cvZI4kaN&#10;L/Yuw8sLRkuS9WXZDQnVsd6ukLuydmc9SdSHRsIDkk3OAc4yICP3nPkJGpIwe7AdnTLxhfJGhC+N&#10;np8v5W6XoyfVOuB2YQA95anlpuwnbsvC2HVtLd8mZEIGT0kPGJ8jxjPt36Trlo94wIowMkDqZj1Y&#10;werDdiFZ0dYMMdN3k8hcv7cYAZ2n11DMRaYsDtu0O46PROCWBBKO+NGaglPlkHbYoT1iX9pTIF37&#10;HXZYeSl8nhjYTqAAPtvBKzAgMMRQdj08M9FWPGWT8ODogHqV7tEO4Vu2Dd4hTpHbdHLQxt4Qtgps&#10;PVtxnUVqX9u4HcSb1ZK5BC7tnuSIX9R27t26hIDO0r1KruNtmkmnB2WA6tC+XZet5KC+QMSr2x7O&#10;DR3eI+RgyV5DeoGCzLLEZZ/bX92/tA/YJxR8oz9Trw4ctdDgKuT+7o2J+WfAy948F19mEesv4Q8X&#10;1yeTy2RZlkyRdPb1C+IkZ0WrecWJ2PgWI4SrJT7L+s6+3qCNRB7s9TMdjVjyRC+m6dS9GZs1ZnYk&#10;2Ndmey1ojFjhjE3Ltlwg2deWB1h3qJr9wP7gkm02X6tEofYo5sXvYge4PScaIaTvq86WTYSG6u2P&#10;tPg+sJZLw4yHU976kPYXS3yQ5oXoLb7K/ZftWKR1wNZrPW98h4CZ1Ht3kk2n/mSJY2LoLd38j9Fj&#10;oRLZdg3Ul2ES6t/9l3d9Hn4IZMeHYSnaMLuDF2NjOP4x6qMDbsgPboS7w+36G32+FsQ+hKn4t3Th&#10;aELpNLQ9s3INs+cHFnVk8HA0j7mZ3B0Wd8Mi/cF4oDUf8/8Ae7rxHGRT+3bHU6s20Oz+2bZ5Gxf2&#10;ftZDJD7l27ulpE7hxh5OBvDPJZsJNvaXpKF23bP2BRJ4t2rbZu2cyP8A3ssFbZGEdfLoklgBeI6E&#10;HcEklnlkTPxvecEzbx12i135JhSBEMhdzdm2m1tbHDZDnxl7gWzIbUwd2sr2VuexDbbww3u35LCA&#10;9iWb6shkE4vY6hx2dWN0bDrfSyMfIsubBAZdHYZzW7wd/wBmHRKBT2zqCDuHdncke4gHGZZPH9c9&#10;7mBfJz/Ujuw5ZfJS1ugS7bpGH8joDnJ5kg0wG2QYHgIOTDCdXdsMfgnOo9Ijh/x4O/jbzx1nhstX&#10;TpM9Pzh4DKcZxrbkb+Qn5ayeyddNlkHcT7Pt9JecrPIhfRJ1PD7fs+T1zoQOcE2R9WjyOHBP927X&#10;BuzxGBGvSHoQiINYHt0WP3PTIXS2HkkljZPyZQsriOvw7teM4dKSvJts7DTIRhEF2iZx9vv/AH+R&#10;Ps+w7kiZPB4fIdPDLSPQyPiUteNbvjIOBHFmeTHBJ2XE4OhzgMMNOoRHYYu497DwuTk2Ra2WXVPB&#10;rxehC+w0B/B4fR9tsp8McNlLFvJfufZO4XqejkA7vATXwyV9id2WWWQcDbJ0lllhtkccIKFk4yVL&#10;bzsHjYX3ltiCG8z6znJACW/Zf5sXhdPkxH5EjbZkBD+wPL7kq+3ZINZeJ6cAp1P7T9ibOnk9j7CX&#10;RfZ6kPW/aLrvJu1/vA53AX+cZwznIPwyyGqyG7Ysn0h2F6/AjDN86tjs/laBHGvZfxkQzElkFtq3&#10;btcX7XlyUAvTuxYgWkp+SepHERLrODKneSI9i+Zbns68Ei6Z4XcLsZdUWbZZyZwyDLOE4PJ8vNn7&#10;s2wh0huo68HAh7K7QnyI6vAXYkehs3p6Y0dTHqbzhX1H+r9C6PINi8n1wDG+/Jr1xln4PO7S3Dhd&#10;XQywinrG/ee7GEsWEiB4A9EEFkSWWRM4dssg65bbSU9jhDWQfZ67DGkqO9QPE9T5IMQ12H/U3jdn&#10;23DfkY9l2Hm8Q7Ymb4xBkOwRb+OSQBSxLQmj2WoQ2M43+Xb8hWoIpqwtWBInqyzLOHbIOCCyyz8E&#10;s4D5BkdxuyJexPcPJd3Qto8J93+R7MZ4kxrP7baRIyWYBdSk7Pi223z8c4MeQJ53ko3/AAY4gEBa&#10;cZBBB9v7fgHHXBw8Ee2WTZzswSXyP2ySKdyUu109vBl1PFHL3DUS6SwTeBiMtJbsTxnFh+hf7Hv5&#10;+oLIx7YO4yrCllllmcZZBF1bLbznyzLIO/w9clnObJwpOYTLInyPewxiBsjCAN75wewwYZZwdi6m&#10;2xaTgh3ENZR27u7u1ttjrbwceWwWZZxn4aWxrxpwEHCfiLLq23hr+Osy6Gchn0w64D0j4g5kQd4I&#10;2W2fLro2/gjGPsAEMd2xxYuhvBi0HLbs4y74Ft3jz8M/ANnuyyCCXPzjeFfyznOHTscnAPwJZDnB&#10;dX8fKkltkY07i/eOd/hDqyOaLqp+rbeXq38tixgn9FlkEdW//gZ42Odt/NlPB+CzwvjdUh0/DLLZ&#10;tSekeuPRxeRwvNjZDP8Acecbbbx//8QAJxABAAICAQQCAwEBAQEBAAAAAQARITFBUWFxkYGhscHR&#10;8OEQ8SD/2gAIAQEAAT8Q1R4kqjwopU8PEAbc4/EP9iq8AL+px9yjUTVtXvn/AMCKuzo5lm/kNSzV&#10;HoK+47Bjh49y5hOUKWYBrpZU3n5CQOkPpDugyRmNeHFR9zHG+Ffn9TH7+kn6gFeGp+pzU9K/VxW3&#10;3xef5Egr+wMbb8ioPSF0i1aUaTDOK5wqema/e6H2P6ml1VJPWIXTn4Q+4RtWcsv6Yy6v9x3f8lQ/&#10;UdwxlSeQk7dztRatqNIozCsHQPpGCmkbsL/MtkhasOumJgC1wP5EBUnqj9TaH+GJ9E2M3TrtmUtJ&#10;XZnbh9IVi+lI+5in6RD739yqq+VE/GZXCPcB7P5BLC8gPph90B5wm8+xLgMg+zTNsHx/5dqH0ncJ&#10;zDKQKHAP3Gyu5UPpmF7wK9lwLHdBF9TzYBr7qXKw0rXpuX4LhI+xfxLNU+S+u/qMTvhV9kpGEYYb&#10;qzk6zma9EL/M0U1uJiZif+FwyqHIR8L+oOwjarNfPSEjnT37GNAB436PtHYPr/se5RBZ5+X+OYWc&#10;8gB7GbO7rhFfjH7nTrrlGGqHolQOkHpOxKShywyjBLgl94mKdRAnpr8xwFHc/cRFHacJ7mjT7v1G&#10;4exxNuV1MkHpOxD6TtxPmbPaC/Mw43iL/BtYSurA+59FwIs8z6QfqCINujMyl12yQOUXQwxevJmJ&#10;2IPT/wAFnSskiVmbRLvd2PqUQ9tpq8lp+IsIYztu1h7CHGLRh804mz/UFPuWS3YbPcs3yM/qKKJS&#10;cO4HSdmCgk2Cx8kv8jybeNfUoqNprr0yHqojRWFMu9lH4EZbutz0Lw/CyiHeh2JLZFOcWZiA6Yvu&#10;L47rVnuB0h9J25bIX3nuGXBYST2EM9wHjdhn3csjWEMvgWfJBkgIsGDQ7/8AlYgHYOR+JVm3e31r&#10;X1LDohW9m/qXtP4l+xj/AMTYnWAdHkwzeIMONs/N1hzDwedtU9r+pRGJC1fQl/70A/SweQegg/wm&#10;p9kwucaU94DxAuwz1notFXqa0e3fsqa6e6H0n7mLPXyH1N8DhQYJZQ6qyfzKC0eJm6D4hdIcUNhT&#10;1NzWAcWT1OJfgfZCKOpIP0n7lPbdFD3EjfQBvylxevfcFBhsBGoQl/TnceU/QJOif+QRZ1yRmIIO&#10;KD7JgzOWyid71KH++IDsvGD9wSgjy8RG/sQZ0z81MuM6hZO3mP0gMP35KD1KCzuAX2VGvb/Qn7le&#10;PPCB7LgF3nQWaYX2Z0t7JU/PRmKqQe5U7U7UobCnhlHRDQtnpmECNtK/3xMU/wApQ/3xKwsvDp9M&#10;WI/AEZZqLqr6f1LBJwAfeJfULtL8NRVozk09wJhEe8oiY7yokqMeRQHm5SuWOiI4xAFTK/hVsuDH&#10;qVgQdyPfsZrj8fD0+0CzyfuQJpY5uXt9oYQMhR7Fmzu64Q38I/c6FdcpW0lPediA8TtQWj94PUpC&#10;m7D7JRiHLQ/plbbOVH0wLDbSmfczFn7Jts/TNn9yYnZuF0nanaAwE9RPGnM+29CUIzu39p9QIBzm&#10;73k91LOFwz80ywp6mMByL0D+5aqJ1yJsxmA3j/wuQFbEs9Sgk5Ei+VKMN+L6FD7uUaHTV57MD4ls&#10;5QcPl0kPrw7MyCXBsl2k7jPqX59AUzrEHpLxRa2OSXqS7yvk0+o/Selt9rX9CJihhW/msr2SxvYA&#10;ydBcvhiBQyBMidnmXVKc4sdtDsxfc0xdas9wOk7UwoljsZZjXvL8f8gwiWohUA956Y2PeJTSsYmB&#10;vfEVrw78S6Cne3XTT8kuuBs74dP1KpwYFrxowlwHFq6bIDcHIfsh4ANfix/EDK/tK+VFepVD/Ih6&#10;B+Yuj5MivF2Jt09AD6hVlOuEi8/yJBdfhGbB8hhPEJhq1e8TTH6Af1MSf1so3CnLQTCILwh+SB35&#10;1kftOyDOW+qG35wuENJT0ZY3UK72noNFXqV6fAKnkqJSOlZp8J+5TrhHOX5LgDngAKeLiwPG2QOJ&#10;OgqF0fIMfZ8idM/8HcBDSakzgH2r9zEhcqV+5jh3APZKcXdCg+mBXSOlYieLsLnAeJzN8HxOl4/c&#10;7MMbCnhNynBhobHplEAdUV7P5K4W5UD9TAjHi35StQnlzcHY5Jy31M3RXWrhdJ252ovbneJikfQF&#10;9xChO7Z9P9jwZXAftr7hm9QIRlvfN0j7My6BaKHp/soDGgL/AHEnmYaV8XGhdsCPqUjSagiJw3Yx&#10;VsHR08fycM+Y+gHC8p08Rh/6LiOKxg43yPfsYOBcUFXp9o+wHn7MFAX+dl7faHkHQR7FnU7qobpe&#10;wqbKx1ylOKp6TsQekJ4i2NO4emU51sW/98Sg6mCnshl3fAL6mo76mGbj7BZA2gHVfqOqRdEqdmF0&#10;leQl7AaZ9JH7lWUfFw8K9ljU6hGPOR6uAGDV3rC/iGbLSmfcy7/RyS5T3in1EqV9Akt4gdIxolcI&#10;yBS9QU/crzSQlXQXD4ZXoLdD5aH0sLO+KW7pgv4WAITaoI+JaqdRY9QtrLppjNJ5lTtTsxacYdku&#10;ndif9+SV/bN5fZMqGwzKc2uqZX1KH+NWvplb3CIxMKETs8y6rbnF9TIQ7cX3H/kqs9wniJQuVHEG&#10;Hymj4zAsPm5iIIfSY2OYNxgxwxIYrILHyR5SWlIX309VDnpB+a38LGu1jhPj/wAuIrSPUxC+ruMM&#10;J1TTc8nMJUPX5SJpDOAfpMP3AtR2OqqB+puyeFH3X7mS8Jv7nPTsLn9KqA2q7FyvZXmduKrCuphm&#10;hocLZ6ZqJ+B9ko1+4P1UBqz4WveY9vvSH1cbt6kiflLIXq8hjbHkVB6QuYHoxA9TFpPQX7mKHqUP&#10;pP3MHb5yHsmy14sGZMO8NkF1PYVC8B1Qx/sxUPidaGbY7xPqQT9yuOrKD6zMWU8h7GPrGgBQfUHs&#10;XcsQH8Y/cLo+Qm9fInbnUg78o0m+ScE+3/Zj+8pXrMx7HkPZMeo8KD6matblYgP4xD6HcMfZ8ip2&#10;52orM9TBm6QcVH3MSRytX7mDe72PZC7bcKWdql9a6L+SEJNygeskUFf0/ZP5FgBcgteMMfmXCn6j&#10;rox/8cUWZRix1LxBzBgEsyPfsZVronw9PtPsGtBlynPy9vtCiTog9jNGn3fqdKeyVNgk6mZtKnYg&#10;9JW2FJplMUPZ+mYIzlSvWZR9DKj2WS+92gTqX1VfUd1dgr7gqrTkyTsTZiD0igPSAnqakGmvvv6S&#10;nAdoPtLXohByO/kc91LJTyY+acSzu/rj9S7U9A0+5aL11MnudiD0/wDBh02BiVhGvebT1KUJ2inq&#10;q0+Kj9Bi6L7Zr3CB6sIx5Jn215x+o4sezB9y0tHWrPc7Et4jl0S+XPZ/YRfyG4vyafkh+1jXdULH&#10;0RNTGdx0Ml7hTX5RDs8zmO7L6iJjS0rN3gwX1lFwNV3hyY6f+TEgAum5+SGVd4QIUNziSbMnh4+J&#10;ktdW+A2Pm40ruDO/MISgjSJYI2WckHutN0KFpZek4mdv0gfcQcL2RIDj5CboPIw3iIGwp6zQr0sn&#10;qYEbod+ypql7ofVfuYb59Pqc9HC2/URW2uFCQ+B7JU4R8Ei7PkQf/Jon6IHqbEjoD9zGd6Q+olGq&#10;clZ9fyZbKVrP1AlFaUCX1XYEjSA11E+8IgjQXcs4j1vd4jWo6A/c+SZQfWZhS3kPr+TdL0sH1hi8&#10;+AbJ0p7CoW8O5DH2fI/87N2iV+ag9TFJJwD94mEF70fSfuYBno1ey5ugeiXOIfDJBdL2SoTq7mYm&#10;CLuVO3Adwc9NwgepokcBfsqNgY72fT/Zs0uiH3K9ourH8TVX9onA+cQ3NOpmdQqdqC7j6fJXqVVw&#10;dp9k1eooJ6xMVVvAT7/7K4q2YEsi7eX9VLrgoA/qWInrMfhjDQm009zJhK7S8QQRIkrEO8CECEYX&#10;Pcj37GZUlx8P8czX5FaCrOufL2+0OoWQgryM0Yvs49R+LscM2irqZJ2ZbxOxG4UdKR9wsFLhPtuK&#10;Uvv+kzBA/Cv3r7lrMaofuZ9P7Jkq/bDPeUmPct4uB0nZg24NIj8EfuUIg8fD0g5XUIT9D6WGX/V3&#10;rBfxDredNU+5ervpkS/RPV/qK2F0FTqk6ZHQ94Aj8QcZ83rvcYfklSDOxfWvklJzr+SdfIQu/cgv&#10;kuz5l9QLnBjuu9GH3C7FwKx+ZuEhdIvEEbF0V7R7tvOvyafkYUMHDHOqAn0Q/LElCHF/qGHyjkzT&#10;v3MD4g3csqVlOXUpqbe8fTmx3gI+Wa3JL8JYMnUlhi5CAvvp6qYoLNSod9j7jYo4TY/+d33q/Ywc&#10;CGgH0GDg67WzkbH4jA9woD0D8xoW85092jIP9AP0p+I3hVpKT3P6yIHq8IxNnyEhPEHWn1STcYOK&#10;/kTRl4R/M0e6sT9TXT7p91Pqo/xH7TwucF+qA2/JmHyU94Txcbtjqh+4JQVwD8ifPUlj+43HdShN&#10;kC8IvdQe2I8gy3i7CJJXjZrn8Q7gI4garzFp+50COAfuYw3lQfWZj+u0J9fybqHhRfqF2odRsnQ3&#10;wqH/AHBjbHkTpk7MWh+AVepiwTtPslNCnez6SEU6eGPuEvUl/mbQ+WZkWPLEJtV2zKdlPedmKNhX&#10;UwwWlDRUfZE8R2tfn9RWHOpQlQFrxg/cTUEeXiN4PJOGHgzdJ8TtTtzIHXJGY4M4AJjzerV6zNTb&#10;yHsgVWnFl+pd3boj7JZImip6f7LEI0C/3L4b3SPqNTjYwkQlQgIEBhccf+EIcwuLaa/YyqwPBw87&#10;+4CZPn7kFAZPJy9j7h9K0Q+xmjL7ZJVtn6Zv8OtWQek7MKO4ZEJRgvjJ7KiKEuUD6xKdQ57emBWI&#10;vOEdljsLlmhPVfqIoi6JX/gPpDYDbEE9RaiOa++/pKMO2g+0sfRKIeb+9Pup3NCA+c4mcE+/9TIe&#10;34M1bdas9zsQniouagSgsiovZCURrwwroGh7YR9UnHveh9wKrbYN6NTfggbmsmKa8y7XfBkS8Q9b&#10;P6ipQuiUwukbglUM8RMKleyGHygtetTaQIxyTZ0uOkDeW1Mld2OT7Siv9zG3tuNi7/8AkeYlATpL&#10;9JTGx7vPzconWaCgeOfh+IuZqQRHokYxahaNZRoT8S+YIvY+JyVbkEeHHChfwyiZcAU8hYoHJE9k&#10;NfUAB52kekihF3FZ8gn3KK0dFr7X9Q6sC0pZ7nNfVAbfkzAMKHviA5qce/Aq9TcDw37mK7kx9QKv&#10;BA/3xOWThb/qUbSnkRIp9sVDl4OojH2fIhdIpXk6mGVFQNC2emM+TWj9MErvCD9YiQK+7j7iKJYt&#10;7vpePUGzaaRr5jTXxtTfPkzD6U94XSO2h3iaKnoD9zEdZWj+5j/OBPzN6F4cv1A7uHVWQ3S+SoPp&#10;dqY6y+RU6RKm6z1muXpZPUwZPnA+yKrzRJ6xB4l8in3UKur1D+xOxdwYjt9U3S8mZ2YFailr8LSa&#10;Rk4B+/8AsxYfVB9ZmPteY9k2gvFg+pmgfBxAdT5KgevxmVuUdmdmBGjvoJPUxfxA+yafdWJ6xMUB&#10;9Aw/EvIH3L0l5cPWvqBnwv3yX4rya14w/Up+GMh+oQf+Cf8AgQf+AgQmCFR7I1+xiQIDFfD0+0Bq&#10;kc3Pmj9ylM3k/sPuXMfRh7GX937IO1n6Z7Bqx7iXiduE8RrAnAk9SoDW2r+yUR1klPZKIS8CL6nV&#10;3qq+oTdT2Nfc2LTrkTcV8Qek6BCp09Ih8G/uU448Qfh9oNDqJz9D6WFGXV/pBfxM/beQp9zdPYLP&#10;ctUr65/UYaaPR3A6ToEpwuElPDxAgE6+MZaPDKIK2inq4X4YiRcWbuguXwxeGSBQTsy2zu2T1Mgi&#10;7NPqU/eBYSvZUBZ7SssDcgfcmJDrHAVzDLXWUg6zINcscpKwI5V3Yn+u0zFwVXcn0ID0go81j3HB&#10;RsYv9OuJXnM6gPHPxntL1CxQyBzZCsZRRiCOcCTwbrxHX+JyS4Bxh/8ALgwb38XDyRoMeKvpHkGg&#10;mKyZq4vJJan8iLVhWxHXYyrL7hH3VfcCAHX4G43FPCoDXhM0T+GZBXxBFp9UkxzDpUfZC6V5D+YX&#10;2hP1ibJfun3Ds2+m/UQ69SMJXiZsl6uH0zLZkNJuNKmYApA8XMAWdG/ZUBg3q0fSfuH18jn1c36X&#10;go+odbB1wk/ILELtPjMowo8lQniJW/1STTMnAGexFo/uGV1KwSb9Lw5QK7g8qyX63yVCdfimObDy&#10;VO1FsFPUwzTsOFZ6YPXdi1NfuaB+phUV4KfkgK6TzZE7Dsk4VeDN4nxO1AYHr8VepqxO0+yFgS5Q&#10;T0w6rPRD7hFh9UP7iNKu+YnL6pun5qH0g9IUs2lowusB0F91+5jg+qD6mPteY9kMrjap+pZKrjV9&#10;S7UcAH3iX5E1nPw/2LtKcqT2REw7OIHz/wCXJ1gC0+TrAmYSoP8AwP8A4AgbSV7GWZR4f2w/cACj&#10;r/ue42ZPnfbX3KIP0wnsZd2vo5JngfbDN0eRC6QniZbCk08yiKfsfTK4E5RXrMqzpxg9lw2l/KPt&#10;MlZ9Bs9TOex6ZsLuTHuWcQukBAcglnqNsa577rPqVQC22/ePoh4d7s27XHup2IiB7HEzVn2yeoG1&#10;H6ZsTyIPSD0jR9wiT1H1v2jDe7tepWbKIavJafgicri1bdrD3UcNu9UiwOu0M5+ZXyQFTD4kw+Uw&#10;PW9ww/MGRNHiZjyxBji6/MuYjjt/cdv+1Dk+YfIgcNE/B+5Z4pt8RywcGgTDzdefDZLEzLCuLPLy&#10;Rw9ElV2DL0dYIJ2U+4FFsly4MYPaGIOLJPNANvuK3EAFoL9zX1UHqT4gWBBpbGV1OaEH2T6g1QSh&#10;yvRQH5mG4RSjyJ+UPqzV0B6b+o8NQKn0JYaNIn0wmg9kRh+h4MQ2eQkRxErq9WH1E8PVQ/cp+5LH&#10;1AW0mEQPn/kAAueLL8kTtRdwe4R9lZA9R2plW08lQniJWj3iahk4A/c9mKR/cw/wYP8AfE0oriyg&#10;K7DqhJ0R8lTo/g3H2TyQniK2/wBUk26ehIxhPKlfuMQO5wD/AHxNcC4s/wBRPaa4UJH2/YJLBQOq&#10;GPseQk7UU5eokZs4HGL7lHXdS1F4X6lCdbemT7iG8x5dkT+wnBHgxtmfE7ERbHUwzhiaFT7mOP6l&#10;r/fEXh7lKH++JgR14wfuIrGHSrIj9hOCPBI2weSpbxA6SpoziyephO5KPsjyl+rB+obQb4w/McWX&#10;ij7J24n9ExB4eBX7lscdlT2XHshbAj6gQP8A0JLIsHBdIWlOItwDmI5T5svJEs7UGveH7lqAmyv2&#10;/sq07nL24+5RF+QiPyMyS9gsmqA7s+o7T+RUPpO1MLPpaPuVI0uAfbf3DKE6rR6ZXjfqP7l+CdYP&#10;smyewWTVB7v1GVKuiVDgomXHTIfI3KcK/Fw9PZZh9VEHtSfFyha5r6Qv4mbJPODEZ+A/uZ5XqyJ2&#10;oPSWiII7EgEUb/MZINjImIJl6WcLTfTFWXM3ebwP3F8DNCMLwrmOQ7zT8sKOGg8Q5PLHL4RNI+zK&#10;faYEyeUoR1I+kzE9f5mR4hkjV/3M4Hb8zoq8gV7P/rvGbbKWr89HzEBa06g9KmYPO/8A0ZcPhUDm&#10;7pPwwHWO3yB5jcFoUgkxxuKLvgi82aiLc6/EOKWB3L9NDJT4hA49KEetxqiwRnotGwC3ed4tH4mE&#10;Yf8AKh+4UuGNb22Vhd6CvVJR7FaD2QGvxQe0nUzANp5Kg3bPqkZu6dFT7mobuI/mahTlJ+oK53rn&#10;3NiXsv1DejxSC0PBm+D4hdIp219Uk3UOis+5ri8I/ma/XFifqbZ3rD7qDX4LfqE/Ck4I8GbwO9Qn&#10;iC7b6pIsKE4AICU9ytPrMxVn2B/viN614spSss6oSE6HyVO5+MxjaPJU7UtWn6pGaAzgEaNeVK/c&#10;bhrwJ/viYQZ6YMCsNPKsgOj5Kn8tmObR5J2IlZ+rSBVUuLH3uKY7qh9P9mFD85D2TbK8CD6maL+x&#10;GS2eWGbpeTM6pUp6hiVn6tJqK+gP3/2AwHch9P8AZV3Per2XKYZ2IS1V+lwPhsl8H4aPsl+tPg/X&#10;f1GZ/wAKvsiiY53/APAWgfllkUSkF9QedQnEOLl+M1qYahKWI9LnHiMgPEBKsny39MrAzw16U/cq&#10;kPJx9H5h5wS1+3H3OjZmEfkid/YLhboeb9R0irolTsw3iXYfeD1K4qO0+z+SuEuWh/3xCbM8wPpm&#10;1t64fUCyT2FPuWKtDnInah9ITD6CCepr6c191krgdtt+0fRKM6ll+we6l3K4g9jA7b6bJkq/dT6m&#10;QT9myD8EofcHvCcg/UxvXxCU17m8i5VD0WqYkFB3CvDNMfNtGvEXLugEPc6WOUJA+kOT5jg90hqO&#10;QgX7wZHoTI+ZkvErPx+5Z8f5hpEDMYBxR+Zk1ySgXvDqVhAsSsiczCbatm7vw14jRf5Omv8AcwFR&#10;oWMSmnZ/7cE8UTy3/IsHYD8DuABclU8cSxoPkg+x5SR5Ro5FGKPsMnTMsQ5BPtlopstNh3f2JZw0&#10;+R/7Fodiv7Ovr5DBBUK+LgAVoUsOkGSzIsaGrGGZJYY9tH8wgK5pyPY19RoKaRHpISp/utPkJ9zc&#10;S4Q+ruJWWcKY9wOgOzNUzxGPVPXGgepxc9CfufNcsQ++oSaZLwqpWu06lJFCp+cQe0+MwDDTyVBu&#10;wp6k49dLJ6m9B4H2QGG7v6K/cCBut+wgEb0CPqaRmG4Xzf6nQRC38JNYzrVkDpLVp+qRmsI4qzRT&#10;1LGJx3MpJwevBVKd2HVCQ3Q+Sp3LxmKOUeSoDxB9v9Wk0TJwB+58s60f3MZ5qxMWo8XT6h92Pslu&#10;h84h+vxmUYaPeDHovFXqYzoKp9lTBXVkH6f7Aqu9EPuWx90GP2HZLlOwDszbJ5J25nsM9ZouHC2e&#10;mHUV1pX++I/DXWg/3xOvWDL9MFXzifQajbS8HHsr8SyS/IW/DUthjdge6iaw4HdTO9QQrtfPWVVE&#10;CHrXEstkItV4i/5hc/cba3/yYMwiD4ncube9MqQPsBX4U+5VpOSj2p/Mr2LVr+lemI+tDYfDM1T2&#10;H7mSKuuX1EVUPRK/8xdJhS3Np6ZThRtF/sh5Xd49lx98AxZub9NkDeH2afUWpPIqHHQJpe6R9wjK&#10;sCfF+qva5i9VEHtT6uCQYNStSLwBJneqLL6jLVngg9zHS6Cj6YWdqWU9EYgBPRQs9RqKZkWjMCAO&#10;BmvMoTubcHmJLWzA0+po+5h/nWNPaVPxDBe8TI7Q+H/scjxDlDLzJiPBMjtU9h/Z9qG275zMFPek&#10;/Uf1qZMk4GnQcedSrofl/wDi6J1MfBMwUR6RAfEnwMtxSWS9QLV6EWqgCTWzZrOIV3eLYSrwmNwU&#10;MzRQY32cw5VaFtjSJhgRI0KUBK3uYwdbsOPEoWhcJnnT9S1RmxfZEYq4cF+ogQpX+IVlVYUfEfk1&#10;kgNHTUJMCZIYZY6cRWNnfDNxAXTOM9XKIIGy6+aGEMVtRfBcLL61ZL8jODLVmfKV9yuJdfqGapHs&#10;iQd3fxTK9p5I3W1dSycQuis+49hvCP8AviKwDqoY3zu7D7noyB+oHHsTgh8MY2z4hvEoShtRT8M4&#10;RKn+iGG3XKH1mGEjzQk1aei29RHeLrhI3C/qB2vjMEw08xbtq6qpsoHGX5nvcBGLx8OSYVJ0q9yt&#10;THaYLoPZKnQHxmObR5IDxG7VNWEwSfqd+ypoB6rH1/2YA9m49k2YPBR9S1J6LyTMpL1B7XxmbMZ6&#10;MuWFPUwzR8OFT0ysD/Cv98TX7xQR6kV4FvuNk5coSU6XyVCdZ1yjm0PcqG8R22O8TfAnAP3NBDv+&#10;hl+xdqr9kdWlupe4Bu/FA/X5l8qW0Jr4f7MgVVZ7CYBc3kjV3LdZdh8bitjF/wDYUlA263sDmU4D&#10;sAX0fdym5IOPTT+ZSHvVnioH1KabaTD4mofA/cJqKgKJ1JW05dGDC7hLSkfcoxR4a+9ys8v9J/sO&#10;oW4//iUC46SpdYuw/cs0p65xCxo9GF0/8QQgYMx/5spyOxyS8SruPqW2abBE9k+KNhQ8bjWfVQR9&#10;Rs1k9Tcqyt1kPh4h9Mb6euJd480XT6mg9JWHzKb+IfpK+SoaDxpgV5CFR4I/DSbfj9zQ7xs/Mfa/&#10;UBUS0IiWJfJBKjbhXq+PHrpGZKRBSPRP/ftH0f8Ais5iIHbX6TBr0xB5BQEURH4WBBilWvZWj1C+&#10;kulkKlq1gtmMg4t0pUiqZIdnIM38THYXkk1BNAIPNdIqFaFQkHNImnjZA7gui9TTipQrbaAHqGRl&#10;9zLWLHS7PUyOHQVLrDVPxL6rJJeB6TU6gK48xprVqOIwEBZpuUykHxMGNjqXQuDTF78ZgLwQGKpR&#10;T1q4LTjgw/Cp9SiHDNVvzSHBvK09aQ/mWAMbJkd7T+IEvLiw9Alxu0sHsYHVP1A7XkzAvNHxPTmg&#10;epwU9Cfue75j6j+16hPdwKmXVv0xYspcXSe43sx0gdr4zD59patPqkmvLpVmrHqWMTjvJQm2f2MB&#10;LLwGWaR8lTufjMr2jyVEV2XUxOKBwrPuYoTwjNPqChJt/eofcAoHaVJUFY1aPtuce3hGNsjyVDeL&#10;ma8mB6mPAdpfcDi3v+j/ALMfbe6e8yrlngB9TYB5LnRPpAsuvEDpCmG5aTBh3APt/wBmP66tH1mF&#10;I2cWHsuI0i4AfU5oXq6SMLZembMPiycFRhu3UMMVCs4VPTBZiNpajxac8nsi1C6R7YZYIzT9JaX/&#10;AAUpe8kswPpiuuT+I3Pdij6jCxxxTiLFix1n1Bq4zTD5Lp9QMPTQfQ+xgp8C0NZyr8M1YS/AofiW&#10;hbkXR2SDWI8CD6jdM71cz0mYXSeWBBMYw9h9kdQly1P++IWIXoD6ZpE+KcepoH7v6U/c2YdyPp/U&#10;oqa8fmSGlXIkp4uHdCCBl/8Agzt0omKPIRdnpnQwIaPhnVmgaH5icHwZtuU4e5gB0ubya2uRDbsN&#10;q/ZAyeSIXTqQC/xMnulgfED0fiOD5/szJk/JM3lGIGq7SnBa1MNf3vzGUPT+Q6nf/wAeHkX8n/oK&#10;0KnZjtFLK/MHOiKAtJ8ykZobgCmUTKtifMfRKLpmwvkoqaF8kE2KBK5RStdz5pxLFWxp+GC7XtZ4&#10;0xU9yidqzOT8y/w8QUorspTMSF9lYHTI4zuGz1aXR4bx8ShErNS+ET9xIyyEML6f9hYNwEdHkf1N&#10;oCYWr2Qt88Fb6ZYsjmiz2S4Zd5AkH33RImXd/wCS0Ee5cYHxYzbt+UvrKKWjB/MIen6RRmgxMbcv&#10;iD5JoWQctiS0+oDh7FBlAaAlS85VfU7uKMGd0D8x0HHAj3aN066h7Nx0pK01j3OIfBINinWmoJ21&#10;8KRm13ZX+Z93Yj+YDg/dD9Q6heofc21egH6huQfJOgPiObZ8QRvB6mItBDhbJpwd6P1FwB6rH6hg&#10;i/ePubf+B+o7R8k4AfDG2Q6pLPYykfcG2/srPuayu4j+YZK5ysT1NON6x9wyxHFDBdJ8lTu3iNsj&#10;yVOernozFXqYNF83siYMd7Pqpi3fvn3A78Yv1HfjENoDsk2QeSA9UWvtaB6mDQOBv2VDYY7/AKE/&#10;cxqt4X8wcb3ov1E8D0EyaDwZtE8kJNRi6PhA9TDl9Kn2Qh+dB+sSwxcJ+0/ceGbnB6tIy+giJ7H9&#10;SzS/JL6aiREbsD3UUj/6xgq18jggECCNU5zxmACwAqC0FoXqLHR1D01mJI4hhT5UxKh7qx8H4gwh&#10;ZaBrWkPiU+jxPTRgdi7SZIT0bhluoHWrPcu4hvE0duTZ6ZXqFiUIyFEUsjZSMKndMwUgsHrAMK/8&#10;H/wjEDbAJ6iStstUeogquQ16f9ltmbCi+I4N0aRp+IvgLwff9haJdMa+4FpMjVM5jQ8E/wAPEfZA&#10;zIWT/OZkdmZTx+4fYQoa5hHgqLX0evZ6nuxcTqPJNLsv2/8AqRDCIyqLSGrun8THc+5QnDzFVRb2&#10;ULOcNrNvaEBqvFk52RB3DDJGEr1XNyghyHKKe0uHhYx04DgvZ/FKu8B8VNVtSnjEuUhqBT0F6u/3&#10;ElcvEF9DT0QyIXL03MgCrCbbcIQk280rK6TIL0PvUp0oRAWTSpRpYM2bfsZQuqG3pKiQs/N7PipS&#10;DXoEF8ZxFT25bfzZAKTBkWIyrUxpi3pcIs1i0mAoz0KiBUYa6VLmYCj+YdqCh34iVblc3KbuY02a&#10;qVBQe1ERErID6GYcVowHRUv7gSV+/wBgH1My/T90tR0Qv+rSvuXhjX4YZ0p84g+rxmAOh7kyPbUC&#10;HCnoTNE3VJML3GhIa7uip+ZWsR2pnSpid/jMDynoLFXqbM/a/MoJNziv4SEcPTwNDaBgV0Y18Mvs&#10;5xZf3BmDxMJtepnsKesGrji1PUTxHwfiGY79JPSQ9uXn2QZe2CvqK17FTgB8MY2jyVM9hnrNERxZ&#10;PUYwM7D7JTCPNQ/U013k+5wO6kxRZeBU6l7mZvE8lStsKeElRXHC2emaD/CPuNrupA/UwVa4K4No&#10;PKElm75xCZsnUzN4lPSZQeskZqjcA/z3MWH1SPrMrgLstP3Ll42D6qlmsaFPQ5lo8QE/Z/ZeNHup&#10;9lxQgtgRjUsgPMkvwS+UvVUSCqt9OPMJ/P8A4oyrs4Ze8WRq8YV0QwJOquPkg0xogp8zvdcJ9Mwy&#10;fRA9x0pHMfdiVYhtV7cPqU63tAv8mfqBgs6ftU/URq+6NkOUn2aZT/zHuM4oZHp0lH1u19xj6jhM&#10;IrFeg6fzDkjYnhLgLoGDJlQmAfMlh8V9Wr7D8wQQVkTI+JcuDBly4wQuCJDVS8GV8fxllQO6/JuD&#10;uqwab3M6inOx8kAtN5ynyQxge1doP88SsOsQyh9kcm+qYuuP7K8dvxNXdgUnSiPa7rTldHqdpdcN&#10;B8rY8nf/ANNkwG7ddj+k5mOkbFQArpa9nN04GACLsBaDfcozZei5A2iZC53FHKAy3HeKwShpum/p&#10;gLKrZ4JSu5tne4Y7C6HCNrE4gIYUhdN4s/BLA8kQGHRxF4rHV7SgpdKQBAgogi07JZWysVW0/sSb&#10;eMTJRe8szaugiU10lZB8v1LaFjcEoUJ8ss82l2vXdpGqhSIgmVDQBLnRcS00DkciN0wYGlaN+x9R&#10;MBpgQD4ar7go56lBBiJQTlQ+4bBvuSymtYvvLa7ajmjLR0lDJ5v9ypmXR26ML3tqjJ2mv7wMXfKz&#10;rjEBEc4L6Nk0l2XXaAUdL8SmtGVV60I/mVXKdgPKr+pRjLkP6ksa+kD7GAxQxTbli7LqYZ2e4Wya&#10;F5Sn8xdJ5Q/VTR19w+ybBPQH4jFDHIZohvKuMXYZdkH2/wBUk0Yzgj+p7KbDMJ3SgRam33QGsLsi&#10;Qmn5qh+XxmZNUz0nWT1NmL5PZHeZOW76T9zAsnrn2TYVeBX1EchOKpGte5DE2Z5KjjYp6mGYIg4W&#10;z0wyi+qh+v5NHrKgesTZveGXuU7JHkEhOh7OIMxfxmMbp2SFovq0mjXSA/f/AGan+qD6zD7R5T2R&#10;7WeK31/yP3nhA6DwYnl8icsaAziyepjD+qI+z+TTW5aCWJbwI+0gS2abT03G3g5S9wsaMM4e0Yxa&#10;i6MoutYlcalNQmVprodDvMD0fsWN2PbcotRRozWiU5u47TAoUFCWbTK6jQ7t8r/5coUOotSqQPq/&#10;2qFCjbpPmBwK2g+wx9Qle5mOGm5EiVxKI7BSi1RbcEBz+QhC3KJCFr2t8r+KYeTMFsEc09IDCCBl&#10;y4MGHeO8D5/sTekMT8On6nRg4a9QKw+SmUZks4Hp8y0DTZyeSJgRLt1/ULPzM3x+mFDtNXmZPUFI&#10;74l0qVu0m7On4fmOwUBUj0/8NnmFsD+Wz7IiKJkwkslc+GoiZJwg04ZUq1SVqxQwYWpVscuRUB0z&#10;eMlWZCCkprVYuk0k5BZxlGjrEpHqMq9UgiQDBw8u11bBwD28C4QUccXZNg5D25/k+ZqW3TGKna4U&#10;q/8AYjV26/ww9NTNu9H3mMr7VlbzzRLvWnBM5ebc9IDijOQ/MbadKKdjmWSJWoAOhfFvXm2IDlUo&#10;PGYPJvsAWwpF1QyFYNRZUguOgVUBO3VaO1IQdlstvbfzxLYaqKo8UX3l2k4CWMYJsLBv4MYENDUR&#10;73V/cCtU2D+Fy/iHAnMonsIdEk3cK8zdiOQF8VApqOUFpvco9zZYKdDvLAtQADcFUGN4i6t4wY3b&#10;xjFyiW7sNgt1cygwKDAHSbP0yxY8snMyENc5fFahh8BR99AwYR+x0+UfiMh1l9QD8yvGHFY+XD4a&#10;YsPSGUthtJk9zvHiLyz4iD8qH7j+KehP6gyiO5P7LPm8CQ0w3uPzAdmO1MW6KZyH8Zl6wrqYZxTN&#10;Cs+59gSGA/fQnqYbL3D7g+SvAH6j8n5xCdXfKVOVdypSyrgbPUbztgn4qB/J+qv3Nsf+8kexLwAf&#10;TP3wROAfDG2Z5Ihd11MM3cDjB9zAn9QRmA6/VCJUIeLOOeB1KSNm31QRtXUzM2coH1PAq9TCsDsP&#10;shmOoIJ6xME+4Re/+yllHUhF5vZxOUJ1MxhSjsxq0O5JtCOgP3FDYd/0MyRGVEN5i70jKUZOR5a+&#10;eHP1M1LiKrsLqq41AsXf0VURyNleGKp10U0Cd/Upr/zRmgyi3wf2faEX26+Klge/j8/yNYxoOxEk&#10;CmB5ekCtkCv/AAIveGFHY4PuWv7/AHkoDmZQiN8xsqxi7OZUuW/+HegMuXBgy4qddhshDycvfg8f&#10;cpXSnFPhg3TQ559xoKLFmGNgObTkxyT8kzPH6Y6PeYDywZ9fiP2I5adwsakODrHr0fjw5ZyIlI9G&#10;GyWJ6AHvcEPozxC/z/5yGVVqQzils9IVYFqRTTnlwyQOTgYYoSDUZrcASnZMkcho260du3DY5IAm&#10;OL/JA6kZEs5hAdZXcTKe2im46EF23EWpuJKsaFJ3Gu8Ex00v7iK265mXzGye78MSqgT4K+dszFLd&#10;4wQq/inmCZdG4hTtAKroHMdPmANlg3h0XCnLApYZc8mqBvnUZE4TUsZma3WtcaokuBHCt022q9XH&#10;EFI5EMNhnWEPWm4zl7Mb1H0ImxOtMp8coEyoINwu9G3E7w7n6eo4QZ32qCG+mA6s0p2bhCODfd6S&#10;0rbt7TBL1C7cWxrvVQ3u/MQLygURL5Q6R5hsNgD4Y23Ywbg9KSJ6dVW2aKp1GkUuqovgYv2QsRNw&#10;elhj9TOKtL8wsKWSRXk/UbCod4rhZdl+2ZRHdkgQbyOY70kaxDRD2L+4+BarQqdm34h7lhIMd7RI&#10;HGw8fNJAbvCwS9Xf1MkDgdTdPyZju6V10wBwjotk31PgfqDoL+9n0kN/u6/JDlV4p+IDoTrF4D4i&#10;G2d6npnFXqb83QvyRkHxTcc4T9y37UBpTrcbZ1wJH0xdpjrUTgHwxTbPJBl+VCYHD0J+5gx6lj6m&#10;AX6g/ZNMF4wfTALuO5f3GzQPhm0YdyXrS+rRmCGOCCYzuKV+5hHe4H++ItVt4yemH3g6oP3OIB2Z&#10;vgO5FzLOVTNEBxQfc1lHN1+559dBmHvuCz0zJIDqlnuD0PFhhpOHD1dTqNITj4qYfCK9PpLBZsFb&#10;0pivuWjCFihdejOy5ZPNT/BUs17QAl2DazPT/Ykpzaae5krnpKqi9QFOrVxfWUR6cCIg6ZyjkIVB&#10;bVOiNzBSiFStnaWxMD/wdbHFJYYs5O0I0DtDO9yPwkqJlWlzpweSzoy8CFihQHKsoh6M/lxg/fU+&#10;wPwn12ly4QMGAxi7BY/Ev2v5Wr+S+sOHh8MYRAaRqOUNnR+5XLEMJrUoPlmb3UyNao/E2fM2O80d&#10;ppobJrW6/wAfMuUQkKYqlu+up9lnIqH4c/tMw9CKCi8Y1n4I7gBGxU1owD18yi1AaRPEKLROkHCP&#10;XEUTAbsJkKDLKkwCKrGKBERyJw3A8X6luXVi+46HRpWU0NI/ERRYTnm1xHi7XyXAoixCkEpoZrLF&#10;twYqReAQpfDLEEMjBMPEQwCu6xBfULPOiGbQsNpmpsR/HatFID4G5bQIUGNXrPYGzIxHeExoigBt&#10;tF9xsMKcgynKqxbcoKHkcz0DVYy3jMAWxHCg6ElHOV3CFZGWJFB814j7WDTnKymM5mctHX6xYtcO&#10;0GugbCFVNDqs4yOTMRieYxIVfTezQx1hGABBRHCPIkBc9YLeQNH7Y3WznpCXZo7vWUC+K0d44QZL&#10;SCs1ZyZ1HTb7G+nLnjJXiFGD64/MKUptCQKy+pg38E76gcBnS7+odYuyAP1BGj4F3fm7joVjCAOp&#10;XEp80UgcZ09eZsPOBf5v6gcC9LVPwkE5Buga9MM029An6gnF4IwszzEqpaNOKGBpYLQ1Xe4Eq5SZ&#10;di/1bKk5pWnKtFeBgkeVKHphrzoj2I/UrhtyH2K+4Xdsj+JZuh+Ixs9S1l+5InkpwRmLN8h/cNlu&#10;oCTRXvcfkl48kIA+aYlBHKT8kKWoOmrJZt/uSGkj0Iz3zpGCfMNCTRLeE/lBJG64T3AaHgzdB8Qf&#10;b/cJpkehMxhXK0fWZi2VWCX3Rmvj0wfTALJPFnucQeDNwh3IOtXqxOfdIH7mPLqUPqYJ/lvPZBuS&#10;8DfpjMn8lTKqjtTHMV+SoxfkgPUwSM4C/ZUwinVsPT/ZjkJ1T7/7BqQ7UdFezhmTs98ow05TV2cW&#10;T1MH3pR9k805of1LU1gv28QqpuivuhxbDEry4OsIJRYRHU5QZSm0B7BiisNjU9kqZXC/Mq/GDL0g&#10;YeUORcLREhmPm/ipp8RKFbjTF3h+IFDh2N1ZqGs8P8hDfZA0emoCJtXqdDNnwkOgaG1qyXAsIGDB&#10;gkXEbZkQ0uHan4f7EgpYRwxFkOTh8ynG/wBLM+N5nL4/E2M2PMatQa5zF2tr3PJfk+esYF3eYNqs&#10;AF5paUfD/wCUoYRVLhCZLIy+WmSDRwREbcZ4ijLRicgoPqFKXzmXQawIlXbhwI8IPEAZeY2B2VAP&#10;FpvJmVscp8TRb0tILVBgWT5RgvcvPzG1PVNajpUPmWg2kXURZYKLmrb3MHPyonp8iYgUCAcDpHuC&#10;vmOMlkCQsLQa1bApHhBIIFSwvGTUNbIWEtii0Lflje/LVVXuymWuKPEvTSqqsLy+AttagzzUYoNc&#10;BZbHA1WsBeIk1TWj5o+YgUaDlgJrBfIXUJ0oBX+QqkKi6CKM4yEuu5EK6gMdjdpFB3AaETSJyOkc&#10;MpT5tS5aENS0uumkai21V1Wx5O5iWYCgKAjUD1O0S6rMBMLwRS3QrVuAgFW4ZyjjzFdaYTY9moCX&#10;G+GYjhvsiDn7iuIVCZQ1a5XoRkQQrSgDiot1tYN4iDEmkCVZpLNJpOIDtBBw1YDKpKTKkdLAisjy&#10;P4l+DnbRn5gaV0AtfMHcxpAT5Klxx1Zs34biOxqug/NjHUILUsV5qJHIrVL9xkeo6um7F8v5hGJB&#10;Ygvfd7stq4wYZaCMIW0FSoFZ6gXd/RMO5Qy5wVSSFhnaYvzAJRLFoXwD+ZiudIF8t/ErzSRl6JL/&#10;AD6UD2LCdXiozZHWk+4Cqr0Un3KVqjGj8Q0Xd1+knK7uv1DmPgp+IaWCcRN18WY1YfqWMbHF4qPT&#10;cTcbzX6P5GuPhlRGWu8Eh8UqRl2LfqBG3XiyXrf7kmpZ6AfuZoQ2pT53DZrV0T2TBdOLT6ZWCOtX&#10;9zMoPhI5sPJOAvhK9TFBnGT2VECnrlsPSfudVO+fZLQXRR9ILqfNkHeadTMtAuoYZgaJw6fc0h9S&#10;1/viF11NQMVp9xZ+mUjW1Sz3LKgerH6loeUKjVv94lcI3AL7KjIQbXZ9x6IvGvsooy5S5Yd6QA/D&#10;8RHfR84aFw6c6lClUxb6Mx9qf0Q9IGMQb1DT3t1Aek4u2L3C/SJ0IH0JnUMAcRcqEYUsuklcmHox&#10;IQQRZADrFBKVy4aK2y3GTtLQJVOpobPDHUdo8eTiCdsYAXQ6kQNpAKzNrOYFU6Z8wBbOjvNTI21h&#10;zc+X0yk6oe6/MIHlZ44/MPkRDUHCPZGoYcNGAFF3lFG9kETT5dVP2pkz7H8s6w/qUHVYW2i1DKKw&#10;j1qP0IMKjt9BBbJXJSluF4EN0v1EINLVc03BUnvVagxocLVsCsuI0CttR8JArhGUaz6lMr7ZiYaz&#10;Lwtf/Y6YYhVMAEQzG0EI1ezdGAu75C5rOe1wOlUBWb6L0svwhvPYWwDherRvp2jdlW6aDcKBScgH&#10;HyKfMQqKxApE1XNMMcIVIdjzMAzTlZjPWVpgsy+W6GIoWXgCZjl5qnxVoMnw36lvRFIjhHowMg4e&#10;XmZ4Vy9A5XtC1AMCZ7qwG6aHAhjtEEaI38JXl3vxEDTT2jsv3Hg92kOkALza6DcbANw0uMKOQi2U&#10;AmXLANNaBfI7uVlLptkA45ZVl+tuMx79wqlDhGZDEE1BajNCjruaog8OpUwCOFEuMFIro1GYIAWX&#10;LxLRXNRRG3caqGTAhQ9dfuOAXUEei2XS+VABX8SzAgtUh7qCb5yoXwb14JXF21BfL0h0KDkAE33j&#10;t9jBpM1Kre+sslXZ3zA6K7k6PhXZ8jAQq6EQ8FhlUbVSfKvqWLDseXYQiaiNoD3RNh7SB9KMa4fp&#10;Ne53rxmJW07KTZoOCP6gjAHSz+xbn+UB/kOrelj9TY8fT+46WA/UYu49QnB1xavU3SR2H2QTFvVQ&#10;/SfubMubD8TaR0sX1DS0P1O8+KY2ncxGaJjggjQG8qV+5gkeWie4KXvC/aap+pr3cOKAdkidrXDS&#10;fc1FGjI9M1DnVD7ISdXND+phbTizgdMOkpPZKqk8GaPncal6P1Q/cwSOgT94YIo+p/Qn7m+k6h9k&#10;ybToP6S1rzVBfA1FTRMH7r6IbGmVk8ZCVo0vq4Td3eHyWJmjkQ9x/CRCaG79WFPJ8RACkSZrehUT&#10;SOzG7AhqUcI9wsCtCp8APuLuFiV+Da9zN1r9ocfEA4/9IZi/+aCvBfSbkrynVBdbn+MYaOZt7U6+&#10;KjFZANbCxOTw35ges6HF+XEAKMGR2PeDM6BTA9Mde8DASyYREscI6SU5I3ynf+J1CL2nZxAS9uYW&#10;5gJSv3BVnFy6IeQWJWk6RWJwHK+rt0fjcfcDzGvpgoJQbHvAzaxuEjtrcXEAMu+StWPA6ssyWFce&#10;WZv3Iei/NRxfScVULewDIYu8AY0jCXFChkbIl9sSV6PcZQRXEbVoPbKFoGsWnNvoHTvLvWpC7bFl&#10;o8aq564WG89OsqiMVQ2g46VwiQu1/CHa8vsgzl/Oe8RLdUUvjMVKrCCVZSWGlG8uKjCrCwkr5l6s&#10;ASVuum5cZFbSBgFb+ZacTasAoXGFXUfD1genI/EbRR6qxXKWtVWiN9gZDFdlkxebMjz1lHyiCDGV&#10;bJiNqRESxERlDVKYEuzCA4MkNstbwvabG8i1dcSuFCuRzs8uUlDbRoR+pVvAJoONSm0ibNriBJE6&#10;JdGyhtl0yIEqdRrPxcr2+VtVigoNCrrRAsyStEiCyKtp0txFnVJShp8AxW3bnVkkDcXOSgVqxm9v&#10;aLMbEl2OEO9gmQsW0Ja2yuMwyZJlAF3ScnZxFREKKatBVtrJY5BEIe3iGS7hTr7lHmISjzEsxdGF&#10;OUvbHdq25uCG9TPRcCAjrcXl4h9jSP8ApgVtHCTsWk9XByOjJ1ZdYLMXy4l/cIHCasClrO6lXNQs&#10;XqxeuLCrxcZQ8lqAD04uIKlwEPlKHyxYSssEvpuUjtbn6nCnh/7OO5GGP/bh9UGgUOKP/kABchQO&#10;gOxEHlXQjL0g0/iGUAQ4A/S/uDD5pewBWLesV3HdD/IbZ9w/svbjRZf5l2bT1DNjvrGiEcKp6iOU&#10;DsPshr8pX9J+4bRd1X1DDQvFl+oJaE66jOrnamLPgxScMHafuYovlSfSM248uR9MBDP6IPpgdgOG&#10;V8fBTLN3xKmGBuACYAHlLX7huI2gT2TAJtDr6SV57p49wV18wZbupixmzgcVH3MOTylr9zAOu0A9&#10;/wDJj3nCL0k6KG5PYyyo+YZcGZyiPuXdfW19JK0GIG9awZy3ljFpE0VsR4YTViwUPi38F7wEbkfl&#10;x9EtAWrQ+Fj1D/Oxwq20NMbcwwZYGkcljKH8E1/WgB2o+YRNCwweatA+QwceiJuA1YvYVMCkW5or&#10;xKsSGv8AfU/xfCXjsZcJaMfyG16QrT8SwnBfaNqCxnbs7SWbG15hGSBzuAhF7XvTR/L3llvFpBSP&#10;RlTYDKGdBklSQESJ7MYSGKsld53bJbI611Nrvn5Myr1LbA67sF+AAo8xG8kbuPW7xxbWv2xvH0xI&#10;7epyvtJS/BWRX1nm0wgsxcIEIKJhezLZjZMGPCD7qUCNrNXSuesHQQvVdFfIkQgXACadIVGmszx3&#10;iDcHoLo1fJd+4yUJ6v2h6jW/STi5YUO6olHeUVMVHDwmlpuuW8GX8gkxVsrS9R/30PdvzLtVWztC&#10;1PJmoOVjaOorAHVghQNFE2XC/FQHiKt9Jyj33Arv1WYfWYwU0FUsI7HJcOyJppLMOsPFOkYLqezi&#10;UyMcWTAu+rAC3jiL3LXjmcYor5fDGp3RKaaEBOClW5iTBa4WqrTs3SwMcvfiRFi0QyXhRyQbmVbA&#10;ktZto9p35GUb3Zxrpz2l5nKEiXY4NOKAe4pLQ7cWcI7lAr2lrToGmuRtMORBxdXb9eaiC4BXAoCo&#10;AB1cWAqaWzQHe3mGu7SVRgBwRmRvzqaU5S7mQmurtG1jFTE+6EsPIOTsxoLORWu1bS0rladRGbEg&#10;licCGE7jUSdu0pu8xwqMu6foQAc4IhXB2uAluFcI57BM89tfYyqqtrd89IuCzNESuiFZ8sIy8B0M&#10;MeDa5rAZaGoXBhRoFWjN4dm9QI6uFpQvN22goi9zIQkbnGYKur6/kzpldwHLKkptZM/iKZQYhhXd&#10;KivsopT6FTgvLTC+Vz+peoE6AfuoMGrRYMNXkuIKXQoClOoWP1MrSdRHuoL1eQ/uLklwCKQwijxx&#10;HwGnAZ80n3KOqC1PS6cfJEch0s1HPfltS1h04B/U0i+1kv8AbUf5Dbb6BP1KHxIj+4bofTNRy35y&#10;QZQwcEf1AaJ5qyfJMgf5DSa6FPyStYPan9xnR80Ttd9JNkk4I/qU4EhVj+4Whl5A/h/UC2vGP5IH&#10;ReKhdHwRnmirRqp6AH4mLO5Ur9zA8oQJ7GJqXaHX0ksQWn/uZbavBll74lQCuhgD3X7hfUxSvWYK&#10;O2BszeaVKeZQy1HrmVcoFYsluUBgTRsHPzCCgn3RhpMK5dymitc56QpSy6cRgdb0+FKjjY0Yzjrg&#10;qmD7CyFh3YrnSLTDDcUCDPdIfWXN2wI4gPSU9I2cQhiXw/RLZZrJ2h45Nh+BGvqBNYYG61Y8kThi&#10;TUhqOvs9SJ67svjqPJEG61qNExQ2fyJQ4uHR5qVJEFy20/Epd6k5HhHhlLILWCzZ37cR4lV7ClIe&#10;QFZIVXhceQPuppffD5YBcqqn01D694wqAQDUR2ImmDKlIx4iskOgpdXuzpY2SBLEeR3ZsgyUiilH&#10;hlFzGqXYqV0bsf2QStoxD+IE2MCratTbKPxBeKNB9TaPFaAcq00d40t0VuwcimBxg3uDdxSisrlU&#10;GK7XbbYuhlMwoExKQU6e+YU64JUBVBWfxH5vKNNBxkurAiI5FnJKj2t8xNwwKLBAoHdQf3Mw9L/k&#10;eA4GcbIXaU25FRurHAIX80TAqFYryqM7FgYdFU5yqHmHpKwg1gEeVerA0NEBK7rOdc4gtMIHsu6V&#10;pfBXedMQDaq1Va30iAqoKbqxHkTNmEgcmVyiMxXO0AVXQBzKcmaKJQp3zk60ZtKtVqswWrrvgz2D&#10;AAIqvyvEaSUmhrYN/L1LKzjoRkWROotD8XcuzMkyl1VHV3LTI51ORxC2wWpXCMf/AISpYBV+C0V1&#10;KZzb2yBZo0olXaa5qUNSmbgmsXg8SkQdbd89I+Vn/V9WNGsNuAOh0Jb0NwNvjGPLDshY+Wgozguf&#10;OI0/ION2TaxocCjsJmRYZUd848dbeBihqVrJEOr0IfJLusjqxoLoGklQuulpkMlN1C7mIVJVd8gj&#10;Z1JY7BngnhZjqPAZZhXFXkf3CLCyNovCZwxNyIC1xVbqKul3suvq4ngoIFUHNRKDITZfdc37gAm6&#10;bsj2xeJbBK0Cr4DBcAUpWDWMdyjALEsE7RWl+wP6hgHdrP7PeJo/ydTuxP1PprZ/YTkH4am2T3NQ&#10;4fxmGEL2U+sw9pAH9w1r+lz8n7iKxezcsWF9UXOJJwqk3yPgfZDSQ5UP5P3DcHuq+rhyg8KX6xCF&#10;leo1Zur/AJMKQOHZ9zHj9xH8/qCy46tX+TYJelD8fuVrtuBH8MANDxSXRZzY+5hTTgB/E7qg2X7m&#10;DZ5QT2P6hWe6Wn0D8wUwMRClm4JotbUrBe4W9+1uHR9iRr5sZ9m0rrhEydkpg3eC3fdFJ8VDip2O&#10;A+WxBYTjPpH8QjdJhELvHWy0LM1AH4vw8GZ6XXSDd4BCOLLJ8xCFFLAHRKgOfVQP1Uwe4Lm5XR1I&#10;Khzue+rhI1YxS4FACavqjBaUwbKboRWNOYhsOrAPj9kyDeGA6A0X5IygAR2N5J0oCr0n0lekr0lI&#10;npAeIDgyr84ddYhz7vcipWPiOinq9vgauF4gRNBU07X+4nIN2A6n8gbzcpnU3KpB0QFWtUxaRnT7&#10;mcHi7Zix4BbRhP5zHjdZAqQAtBWJVZYKVLQqstcPJiI1vg1Th+YOdxL3H1BPEZz7Uj5DqKobEmuA&#10;nJmwKLpdGabByPi0buk1hHkd2YSKkvFYIL0nJE7UBpjjdI17grMUF1bCgHvmYxcKtUvNtyqA0RQ2&#10;tAUyyrQJFEFKXzWQVetRPGhNBurrzN+VWVSztmGKQIlhacd4IHhokgtVN6xczVxlCfVwLxxQoJZa&#10;6ENqXxMlXiCrpa3scfEVy0W0x9RDh8QYgYZ8xDyhFtwKcORzxmWMEgNSrCcjuyWYQ8x5CwFHsEEb&#10;SQRLNbYrOJYl48sqBfuLd0EG1iuuQsPtHQSwi4HrXuavVCCukNlQjYEHqofaX6iKQweVcH+My+lm&#10;XI0A21fig8owG0UFGKA4BgIwnbqtQagNcxtDDxu7ZlClFB4GqMVM8dhc9KQIlCas0cpGBjAjaurW&#10;ebRq1zLrbi5R3ZRzzKkVLutfLHzVwaSiMWuFIgXLSBQLM2VXRg546iCqqsjELTAR8kUjgUwDlWsH&#10;zGfOCZ3q3UY5cR1coUAlXQNHZcvwAgFV2UHddUO8yaSYPuRom7F9Q1HcCjMKAFY4UAYC+kUWH0Ht&#10;6Qa7agLQC+SvenEEtD72Qh1IOFGkMACqy1oGQw2RYmzYcFg5yTNOzVxdgvhIgZqd7TSRvNMKKjAq&#10;18s0ygxwjktzyqg+5fFEluB8G2ESsAaF9urzLCiWnVwgUr0a5QIE2+WFLyObyqc8wBSEMkIJW+MA&#10;YiwOcP8A9os8+kH6D8w+uprUPzOFpwQ/f6mSLdI1M9NDqJ6GU470y/iBVRHSz+zW6u0f2TTs+hT9&#10;TqH0CP7gWyXsVTK+M4ypF89nQ/UNI9ah/J+4bT85V+WGiHgRf6hGwXSRzfLT9MHcbQD+oRRXNWf2&#10;G2PKBPpPxOrDxc/J+4ks3iswLYrwouGmRwqnpmCZeN9lQwy6lD9JDCLuoH7m190KL+Y0aLur8ysT&#10;MRL8iaK4R4YfRxoQelYaQAFYZpyM8Ny+uCcnUqymJ7MRkvORQ7KzJHmziVXR17wQivZ9vKKBvy8+&#10;BH1MzOI6e2AvyPMIjUpEsM0HPkgYAaFD03ChseQH3UHWQpVVvKvWUYMU56Np8rk4SBxFaJOoLTso&#10;cSDUQIoOqFH7iQYWVQhaRbepaGUo4IhV8C+kKI1JyfwhsO0D/wALnzD+cOO8P0fuC5kfjNM0lBDx&#10;mETCPcgVENp9j1Hhloy7g/h6MS+ZVsM/mWgZDphFTxFxLM/mHkB4IOxrujTjerprUB6YdsgP9dGs&#10;7jdhSL3MfonzNpfpLOM+4BlF9MZIsiIIjsRuGsQrh2twC9kWl1aKf8tJb3OQ8QZdwy/8iFeuAafj&#10;c24oAposRdDIusR1CABCvInXZcHS4nLgaA9lwmzdBV24a4g6DHQlQBGjnFpAULbIwlFX+Q+I+CIC&#10;IKGDlzCMGLZdVUyDTXFVGWyEplQv5Y85EWRquWW2sAtQP7goHN2RWJ7Dfkaw94nUCHBaJVlNtGO0&#10;gQiW0vQimlcDW2GlmXIX/IWLqhq8q4CCCoNWydWLx2j6KQuwGi7vRiDALhdvyy2S8aMvTvAnsnKu&#10;yemULceXESJQFLkq7yBpwa6XBl7JdoO7K64xnzDyXeq+kgb3aFt8jEbIsTgS0MNrj3mDkbqL6TDl&#10;1ul/tIbzvVa/MCA6FRNFCF7AIy+XBVC8zlX5oiBYL2ZSsWsQC+MLiSdtpAsW3kQBE4V5fH1CBgla&#10;raL2pQtCAoMVyJrHNs4CYF7q2FBlu9y4h5MELVraF8cpq4WOS/WYjhfV0aMlotKBZq7aM+W+vSFi&#10;MXaAyFnLbby5uYacoAF3SXn1L2Ji1QoLVXNXLeHyIjwfGI4Pc1ontlH7AnJQ5x1GC2gFy41vskMI&#10;GUQZHkTiX0i6CLep13rlzBl/LbJVCChNI4pzGBYarEjzVqJa+ICAVwX17Ge0Fijab7AHCrReVjVw&#10;kJCgotABlos0SOco4Mi+4MEHm/sOQREd4YeVqQ2maLoPibIuUn9Ea5d96/cw9xwgfUs0vRSSzrNZ&#10;uDU+lL2JQD+JglXLU9WwTxw/zZ+I1i+GALQq8zjwP6iOCmAq/RCsCzaWL+YUzrbVPzDQSeAlfUQ7&#10;DQJELtcNP7l6qjgWfZMGbzhP3+posuWr/IYijvB+P3Nq14sv8xagXrUx1qOLJMTTOKH6YaS9VD+v&#10;3DQu3ar9xukHQi/zAHQpCW7E7mv/AGNETE1jemWi6WvWoAuwBg7THw04hA+hWV7OvpG6FSwT4/8A&#10;MED1lpTO3Ivj+RDJcZZuzx8x6G7WRNM7kN5iK6OsDSOZNeTRFd2dyL4ABx9BKOaDuGYfxEi6aBrs&#10;jshm42yL5W+SYvWpJQoWl42Ye0pNSncdAgkrg6/yh1Bp2fuHFlGBW2Hb0YGJYW7a5rYfNks4yWX0&#10;2XB8ITkYSOki2OnLl8v7KEVAl9OsKJ1eGHUy3dYouBWMs94Ov6AAc5N2u6XxeoVSAWiUC19oV7H2&#10;NTEyKgoPqBFqmC5B5SKKQ9n6j/EWBy9xaJr0bgxpQYi7vYUvdXWMlE2V2lRmraDBd3VdNQZWws0u&#10;zkglYAN5dQ8bWhYCtqGFu7rMSpjxQ/Qhkjdn7wezcM8oAHSg/sWrbh5cfuEILoB13iXF7qN75V9r&#10;C7rTtsjDpQrddINE1B2mWk4q9RBGeSr4pE6IpAaKCeAlU2sx0DBoOMPmJx9kskiDK0LcVvEQ2IAF&#10;gbDF5qzGGoU/XhqBVAFfEGIq2qUOmiu/rrEL1tkV9xZ0EScaLXZIr7lg6tAw/T2hUTKKxeiijzmu&#10;ks8FiphgB28q9b6Epm24KAUrPSWbYWs+psZ1vMePNCy5qC4K5rXxKPbbQXnbQIJYnwPcI32dL8yq&#10;4zYfVGBQXgIAKOhpMQXTQoIXu+YYp3raJ+IQ0TqA0MsR/Jai6gbFFaw5mTGrJ9vOxLN6FgKXkZ5V&#10;eDfEfQWIKWCgYyHK946MzBrDJiRrhu4loKE0a3gpQ4zycnEZCYKcBwVbo6FF5q5seCxKXSr05gTU&#10;IzH6vy5mzf8AxqYzenALFt0dXiJi6qqFvPMNcw9rQlwJ9wFbIVdfiOBGAMLom/ycQ/6Kyrzha0pU&#10;Vu9x75xFsuhW+9HVCVgQZJkpYlX3jZnliL8pKPhgrcNYqS6MqO0xztVVpcF4sMbcjVZgRrtdFS2t&#10;rFpbdBqMxiYxJdNgDhbxeINFv+9JoAOpiMaGuhqDYK5Q0Wbx6jxPq/rqNPyJgeX+gVLNi4amU6dp&#10;SBXzcRAw4VvyiIqE5UfpX5h8OQwX3pnki0egfmIkGjIywQ3S09SjYDFKH6nvwgD7r9wcyvVYfb+J&#10;yQdAv3iVeyKUfx+4lum5Aer/AFHDZNGH7ol2k64P4Zzj65H5/U0LLwK/RE19ItFl0PVT1cs5fYP5&#10;qW4J5TD9jOZvXI/P6i9GnQK/IQDb2oLLxuVT0MSqi4B+6/cyxQyiZoiA62nLn+xILRWhTXzviUlC&#10;9PrVFnOu0XkCWDZqh2ZnWVhw+Gj9TfxJAxBIxkjZy5zfDp8Ra2MXZPb+oxWfEJrMJ5iAMUMQdE5g&#10;PJLM7oDG+zHSEKEeAPUGw9x7kNipoIdoCnmCASxs6n/iSdWEyvQz/OJQ7gteE0T6z8sEK+7qqLjy&#10;UxmwAjZdYR6eZ2IO8b3Cta3a2+HU7Q7SdSNiKcdYEssTFO4GHCKIBx8kbUEAQEF4smIF0Ao0jaB2&#10;DYLGnhiOplIbbwnBCItlcwpJOSAzm7Yww24xeRnkgRQSjO69wPQsgfqswHNaWnkFK/kEpBS711eB&#10;bPIPMuZIKE1hCKbb0msxQxwZXKKbQ3gy75sxGpwNYFSqtDGKXwR50UhHdyfEYth5P7BgpKEAAuqB&#10;nNQZggoFWYER6VSNvWIxENUtoOXa36go8srEOZXMwanNii6OpcCEyzJRbmvmWU3CHbG4iVaDR8TS&#10;+XWIuLejzAZW3g6syzJTeAOb6FZiAkIaHAN6dGHN5LtlUJaCHlcEqbVm7YY6NG+xfSE7NAxiWpS3&#10;wGO6RLQgGeeM9WOI6bnA65V55mR1Ad3xXSGSgECOVoioHUVA95be4xNgLMnm/wAuI3xKqCqAR1Qf&#10;iAhrQtR3zMiddQ+oCQoYQh+YwjeWN91LTYFsU6W15bCs6TWPpu6rv8zKjdRcMQVlIrxUa0GnLLd5&#10;y9iJATAIC9BHL4lVS7btVOTjnu9yAcEosCyq1krvmMmmTTVvmGmxsZteEhupwlUN5A4zGWFLWAzR&#10;bx0lwN0hs10PfmDgwdQn1Mizop7GOiKW6WsW3VY1eXiMogdcL7qBbjo/vDdn+Yp2NeIBev1Kbd1n&#10;PglRdBQoV1SftK2vCOx9MeCXCsKiwaXu6VdQcMuwAKLxhjilcHSDLYASNYqAdKpQ2U4BkIS0uoyc&#10;WujfBHyblk4cGuHPnakURHLl/wCRXC19wFzQ8FyjVRKFq0H3AqARUNtZHl7h2uqoKnclKF+48sPC&#10;J9S9fCLth18Uynq5oBOAT2E0usIn+4KqDpP5Y7KdET2QYPArtgNkOh09X+poU3APy1+4lebYD4zA&#10;g0oEL1pZWbJpKeyZPjwfQqFdCkxXi/1MSOcOHuiX3S5xT+Je84qz8/qc0ni094gu2OqQ/wC+Z8DA&#10;B9X+ovsOSr7xBfIV0/iO11pFPy/iconVP1HvsjUzho4tPrMMdDkof1CGsnNQKjJViBYNsrxL+KwM&#10;YcYax/ZeVBCshbSOzB9x75TbTV6B361FZ1lGq+jpcdcV1z4PHxHqRu2n45fMSjPBT5OpEf8Aixiw&#10;O8B2eI0N7mq3s8xFSzCathcMCKyy0XqDa7kMcfpB2AR3HrukwVOHcG6lAuz04MMywEX0YtdqQYMd&#10;dp09tQO9iZIAxIoleFK+a7wewYOkX1ACzFu0EGWeF+WKg/8ADdl1wKYM3ZiHjogy0bxw+4ZAwwqX&#10;U8uXr7neNT/IGhGHR2MKkkcI7JSxLiBcYlgphg7cVZBL8CVrTXy3nRabapgFm7AqvkMECKiN3WeL&#10;lMKCHyEWt53dOLBmXXj3ABFrOLpGbmKOwKLtQsYNOeYgCCiyDoLxH0ckuBdDdDTWceJxUXgKUcEC&#10;igGburuZl3orpDi6a3RVt1xE0JEUKcgUT5T9S8jQDqDbYtox1gNChXQO7nXfmWEnQQPRPmCfP2GN&#10;ADyrx8bjmvWESyhDLdYEiOEVtnYLxh5OWLyABYOll35lJZSrCjo2YmchQCyyq1cItCKqjrTEsNNH&#10;QjtUbwJrW5RE9GS0QOLWra7EDhTwlyDfLY1/mApNpSW4pXB1T1GmhEjAbF05gU09GdpK2+bSwMIv&#10;OXsfczw9FVVw294UleAco1gO/wCN+Qt5HBozeIna2cI0+5fwDAAKwtLF1uDUGxxY0Fu96NyjwNWl&#10;AFOuFpvbTjHDY7ZIwdKS/UMtt0ycX5lHah25gtL6kzBRdUUGajyB1BZWtUUDVr6iNbuU27Dl9QJd&#10;Y1r1rbwdiCFK1QlObz+Iqqpppg2Wa/2ZVJhgETwAsP2sTi26XiynIfUA0OHIy+tsqNO4A3fc0Rbc&#10;OpSqu2ZyerN2iNs4zv1yoQ4cq9OF/Uulk5F+1GiHlPpcQqEhLspyXIOnW5ZkWAFzzHJ8wOPZH5I1&#10;wk70xWSWxydL6fMoyzTy/wC8QPQxJq1a3d2e4rs9V2kqvYugWzmrlWjuyyzgIAyDRXxLAcK6YwXm&#10;grhxRdzBOBZGzdFdcO6Cm0CMAiFGeqDfYo45bZ99NRAJUdQRx8ZhTQX1ZVaNTC6NrzvWIQUWYI0d&#10;KuBZvtJLIWDaNMcBflB+knL7e4+ohfGrKhF8WrHpZjR5gX7JjA8gYdi+oj7jiC3hk9kvnRASgliN&#10;UD7izlxC/ZMQm5VXqpzy8D+ZsTeGPuNWbxcvVwX5CKivTGroljb5zxHbflT6TQPcGHo/c314Dr9w&#10;HTWSh+l/UA6jF0vYfuECl3t91Hbx2iPVx3yeGPuotbOGhm1QaAj1mdzGFPvEMJSCuHEOxwuFgXqz&#10;m+0rs3LSrBt7RYFjeotqzrrpKDJZ1IY4J+T1NKBwrZ74+5QXlqqWPh5iYytBeOEeHxKLLEUsvkOH&#10;z7nTPFMPcefiURhiyY8XZHZ/spDquL4dfiONLAazAeZlUYlRXotV5A7QAt6NOiSl2K9pFKZkoVid&#10;RXHf6nCEaDaQg6jzAToSnDL3QCparUJTjvKG9zn3e/HhlHoCGylC+DXzNcqRn5X5hfEgkKd4jL0g&#10;3h3so+yEgi8xfMtHOS9eX9gEnpI7JdbPkB0e0cdUNneAXvMOOkWd4AeSsywdoKgADYWGsOUwuqB2&#10;5gCrmyuR8NPNYCiFGJdCF/7xCZiL19f9nu4mBl8JcL8wJ+pZ2ux/SWSw8H+GJIZgBmjoM44j0zBR&#10;ls2g61jELEIPC5dnloV5UzkE985ORatYsbe+Ubr2NO0oVobsxWbgOwjAhGsmBzRuqhQnRgK6tKu+&#10;2edXClpSZYgWu0Fqrl9nDpNoZaMIIBYfm2FVQoraiqrceEzkGjsA8upiZSVWgFNIg5zq77TDQxCE&#10;1kjSWs2wmt2pVngLBw5ROT0mx5wocm7V7wgr2QooUOTV/wD3cqo4WewVuRLAbooUtjjYXncLTS1e&#10;u8BwXMZQPnMqWA2UF8RO6lBGVXly2hi6uUIhwi3CgVeHLywMVNMGbOgXkD56Rc3S9IPFWQe+Jmfh&#10;FPiCytBFDNEluK6KwjtYJgWELTTRVtFeWJVrgKPToEEEWqkyMOXgro+4ynDQFduhesdC6rX3o2rJ&#10;MOC0bvYtLw5rmuKj88wGEHROfmNWuSV71cuqG0wO6ODUYtCLRp06Yyqisbin4IYMINKLK7KcTduB&#10;0bjxaW3R+lIoNY/MCoYxdwRQGimC0FIIwngH1cCYeZwHlcHzLR2VZSvJtv8AxgczEAuvbW3uyoDo&#10;UXhqz6jOsFqAmws7zq7YmcCXuHy4K8UIHXiNQHZbBtDlu3PMbvSCwdpmCtQUz2eekzMzWodryZvo&#10;6NRyFG7tghrP0T67EsJiURMLkyUcX1qUbNwAE2BPIfUM41wMBAfE1/OaIOz+SapHlT6VHaXuBF98&#10;OsPsm+nQEfTH1kQZpV5Vr3FVO8v6kib2dofUW3wIsT4RZfRghspX9iXac8rT8R225SMVtF0U+5Rx&#10;PAv0uNwnsQfiYvqKj9y5keW36QnJDoI9kG8AFVOmGqR6WE1zzP8AZHEvcrv1UduPgxffCBX7gVDg&#10;t/FxFTJwB9hHUCBBlklhFwK+oQNKIY0sq+8H9CkkBT74+4AwIAuFPUipayUgN2UfqNRAGUZ54gfQ&#10;tFlN9KiBzQRs0Xxz2zHuahEIqpdemyVkZ29U9B2b5uZ43Ai/A6fiP/hZCIMiYRlAasWtE7PPzLsS&#10;cuD4v5MwLAeYxSU8TCl7EX1DYz3DujcXNYI8qF/HDSojK3eAQK8L0uDcVDY4TyQUuwBUPKNcdILN&#10;jpLq6TpRuMpEk1W8jb2rvN2gzBXK1eyYDmfbfmba6fzDg3ZUqxXmfuA8dtRjeg3fqUAAxiOzjUTq&#10;m5Sgqg3htXBaTY9ncej2YXMys+IdYiqwfqok+jQoBplWGl2FuqqKABAOwZDOQ5oTOZSTTQZgI0w2&#10;6VqmNongnAchzq8WnNTaFWyyF9PMa3/ZjZfySyY17j+pw6BVogbVbweZWGmsYXAAOfF1zUWG6Fhc&#10;bElauvqFcAKosBQGmHtj4maSOQlgAMVyVjiBtlgFh02aiNOLk0bArBY4vjGMBqraJQABeXvjHcpa&#10;URkRIOo1kmctaJTpxjPMEqqECm7r5WUUq4Iq1XF8/cqVKHmzlvPQHmIPeydQore/K3M1Ushb1VCi&#10;h9vNVG6ZmMmolNUvBfEVLxSog6BETOmBIylD7doqZTaa7TKKKQILqiGAvAfUq1AZnm8MgBdivVLb&#10;jVLKlgV2vxvGYRSoF6CNlqyPccQUP6B2rcpy52zMhBurQDk3CdPQgVffbHDQWI1nFCPbtEq7aKmK&#10;+g2xnWzkLgAW9iKnEsS17Jl8RO1+SXzoiTCbKDJpF1nQ2XnhqwJVbFcp13CDQSaLM+LTMrJqEaq0&#10;0uN+8QiRBgvwqrdFl0RVJaGV6ceCJbdvQjFxaaotiS1izcKaSFq40uq6ofNQDo0OYqrE6xogs53W&#10;kRoQcGj5g0bQEBqkWm8N1zziXWbYRsVVr1vUWlukBBjV3+GWQTVa6UOGXvKaygFXfUTjiDFgZW67&#10;1U6VCcMbLVocLeeCI3YUwt2Gwt5dvOJkysCWrKZuaLABTORocaVuMrKdcHm+kRyui1CFWPZ01Flv&#10;AVfuYCh7QJszNvPeoNdYvWCU9LNkUbrJQu+fPMNAbR9IMp0wgLCI2acckDL7ls9CfuHiy4/Asqkl&#10;wD9EKKl0CvTHI64o38jKMB1JPqosbXahPogX2Qnww/qwSZ/xJUwXWEx2fdhPSQ++AH7BjgX2rX0z&#10;2xxT5lWy9jEtKc/wSDr0oIexlFe8RA7qegfcYvUT9ozFA+VvokRaBeoMWvigh7gnjA/qweu3h+yX&#10;aE8qL1Udvnmhgi+JXP3M2FwW/SysQwdZgj7DgIA3bPfzA+EUJsYA9M9jGJYOZ1aWCh3JSoCym8Uf&#10;0jDjXfiOxNoEpc2U15qB06cFdb5lUhAQEQCNdSGJQyqy9ra9YZdFwIaHfHwx6YVRelqzXGTiPk6C&#10;Am6BK7/Eyd+cqPZ39vEoD9rK8Wnw57R/8FG4sikR7MswPFcH+/MomBvTyHEB5hPMQwCFI5E6JMdC&#10;Qsx5DTTtTIU8FG1XNy0P6I0hYoqtOpSg72I/kykke1El4usjWniiMYY6qGrFLGjDWukG1mQH3AXy&#10;Rym1zLKybXZ+Lhvwf3KO2k+48hG0tHVoxHsWBKQ+YYXC1mmCHLzzGclcfuNTywP6iWHW0NC1uEyW&#10;uveNtXqjFwUGDABJqIAA9xSNAgQaECkJ/OITQp6Hn5mTXFQz5pCukD6YFmgvYsKRPPFfMqCgKLbV&#10;Ea7eJih2lpwYBKbLwB2qFswAxAaW7d8rFW55VNvllAkEvkAVzKUmctusQHylURFFNvBzmWXXBY5K&#10;y5baOsE65RacqXoLZSRAX4qxTjncQqu9eQgmdWJcKszhi8LV48eqhqxRpi80AlZu8d9zQO7DSDko&#10;v7i1p9sW6EHL4iDTZ0l1oBnTQeWP1oUMvCLtPHmMMKrLs0chGWl4Rb4uF1EDIFuiyF9o47sou4KB&#10;U3Q0uMFsS8V0EwFMZK0HS9AFJWio3AWabLd28VAvXdMAshVJdjx04h54ysmgKBiy83k18Bg+iJrX&#10;THTECbHIYWm7bceG+0yUopTbW7D0zLKALd7HLqy5TtqcsAOjrqKsFhdIteIG8OtXPTBFw9MKOSnj&#10;HEASGIOxYfdRYXgZxNb2cct4HmHAACzVlDdrZSvFzPvAwAADhdUEDahqpWHuJ9RqYawZAOcVuJjA&#10;FFwTrd/cF3VsjUwRjLnAZXhtAyNL5bBaKK/RqIQCzaPicbyhP1ALueEHOPkRxM0iA2RBR7P7HMdM&#10;5ZR/S+c2VsRy0GSgHAHB2jLzq0622oFx2Y6ZjJZjHWV1O6leABUvTZ6gaqCcX4C3dMQJXGkVVdGs&#10;MCuy6Jl7unHyCk+Vp6y6ZdNNRaBbdJswZ7QAp2Oyss6a0Deexj4osT1cEQ2DELpLrEKsuYverluo&#10;eXj4P7HGkBRd1VpiVGrjEUMZzKFDYzde2EVGsqh+Yn4IBPqJv4bfa4b2RhX2TJVzn9pDtDyqe6mH&#10;A6j+ZSAw4Q+rTQJ0V9gTHr+VN+WUwryg+kI6V5TD5TGQTcB+BQbEOtmFLB6k+xmoxy3fSQRfaQ/Y&#10;xsOyPoGdPSznlk64vb5LmKurA/CTJ9kL9jNhrgQ9MBHjG+aEOVD2MwzHNL9JLV+XP2M4ReBR6YQf&#10;RZnyOtn2TTV5TfpIvvypr5JVkMXkQuwVSKD4YauVc+cXlUg7MswB6c0qr8mHm49vJwENVnjB2g31&#10;CRdot+O0bsC7oI3nEMEsOnD6+YEqi5qsRgPkcSbbfaqekp6JaBxlWHX4l/LR5tGqeM0xyBFjCHn+&#10;kZKFDelPjmMGo4ROxOSXdAaoEwEvXiO0hqynvi/lX/gwWHNionhjyfQAHk5+IQ6yLJ2Tj5gIWw3m&#10;IGTKFl8PZ7wGWLF24Rst7qfTHQEgWHQtQPAC8MPjhcgroHK7JCBh0JYCXTbD3npKOijiIpyqat7C&#10;Qe9V4hD8FMM4KpDuHzLMwCfZLtlhqClCW2iU/EE7ZsYCYFXOFiUKnFWh9Lb44GJETpIQZ4phUM2y&#10;yg7YLkUyirDGJf6YkIghS3kF0WnMFMYDFVKJzjaMBHgAjbgQBtpjfaUWt+qrS1tJNvwjesrVTN9W&#10;sodQ2LtCvhD4Ck6UCH1A7lsAgNDdUdN+oltUucVux26whGwGoTgOXIrmEI8jAMj2NdWV4FLkVoRd&#10;NsWadkGAPAjYdUAMq+ehKOsDtbCOFYK0N6i7arKun64jXIFXxr0V8y47Aoyq1uu3bmBDrTLyUUZx&#10;j7MDrBrL/ZVnsEWxHRtTpq+OQ7HhC7uk3ErTawrqPEooNwe/ernYj0vMWNg4RqTtfIeWrI0hCGDl&#10;QdJ4YwJIBCJor1auY+ggUnGTZPl1KsaLZsWDV8l+ksv2RK4rG3XS1DMTEXNlkou88sYFxogSHlpd&#10;NAOy0XtDCaWyLbTetwMSpUTygXZQ61DXJaNYFtX0rxF6nVkVmKBTfm/MsAwqoAObvMe5KsbSqWr/&#10;AFCxFINSlLeKa5JhFKK0yihYWoEodSDF05LmXlYQCICHNcGCBHNMCSuKCHdx2Yd+F2M6tNl1yyrL&#10;cSF7wG1avBuUdZWHYFFGbLvcpVvjViZZy8XvW4C4glYjYuDPduKUOBxXimrNYb+I3Bwp1u6AB73r&#10;rqEsUCLaFK8jhZflioSTJeaaeYiZIC1XhqnUNb02Zit613lOFAUoCyleDJFhq7AQ1TXS0gpXYpuw&#10;1dLeE1DxRSkOTWwV4oyuDMTHiKoRWBZCkpy9Y1iLkFxSqHPONcRQnBwFmascq6zFDgjgiDjRkPuO&#10;VuohswpfTAkoqJqF7GgHrPeEWOXSgFrVrjvODGh8FjfG6Di4jPLlWs21+ZQoqdCJRdm2AizXLBLE&#10;HZAIMM63SBU1XZ61Zb9kvWI7As75hup7v/IHkdUM+h4a/MtwduH8lfoIfzOdfLfyVyXtn9wh8e1f&#10;uAUE8Iv2T5SEx+oS3rySbW/IT6nqkOfdwD40GP4gYtJ2L+5SQt0PupmwGj9xMGO4qPoyiNd5Pegr&#10;fULfWlxey/2Is1AnKrsZSNCw/wAGU4pi5t0EfnGB+1Di7ux9JLHPUqIT/GxGUZ0SfZAFl9XPtR+G&#10;OVPwkUvtgT2M46dD6RIUY8Rb+IXn9Uf1nQhm6TRGNdhMAoonsgi5BKJdhdHdcaCOlDspOK8Xnwh2&#10;um2KKK0Z5jXe9zmvm+XzFHjhsw10vT9RwWTbrtu7P+QMiyWDZvEAPYEurukt+YQtZQgFtOqU6ekw&#10;aHG5HxNoq2DS5VbE7n7hXgMgbH+QizkrRdDfzL0A96c1n/kRa+oIC99X4phGMZTWjq7H47w1szBc&#10;Hh3LXw9TzFRQ7P5/j1CLtpbPnpOowXmCw0CKrqU/rTzAh8rALpQZOwJ94VhysBx3uzXmwcmkN4O0&#10;CDqPMDiWNWgAiMzltA8Frx8k0oABTYClRfSviK90XzCUokpX/cQKL0/cFfGBWJmgrRaF9oEGXNLn&#10;cx28NIOgXj4iS47lFV7spm5H6yi8KRZ5o44K6O3DKN0oKhZE8UrRxLNeoVTAzNIMSmhpye4SZKVj&#10;qzXz5lEWs2Qx5P3npE32C1YKz3C4p44gWVU2Lm3u+YQlgZfxuPIVEOhFvtHyl0mQWeBZXW+aPMu0&#10;W08Z6Mau4F09wHULmyEEtFUFoKBvsmdWsS1yXJ/ZdIaLMB6A9WvgtmKrgcnojL8XKGbhmiDPLReC&#10;UAu2BX3KtlcPnpC2dnahPgXii7ccJGqQFboLbtvH+AlgChVXr3jVDSSLRYVrbvfqn5GwEEuzFfiI&#10;CjpGwLbfOOK+o23wCL50fiob2NtE+Q/c0ZnPVF63WXWO0Rx0BjdJdjeXNV1qHpQpZU73wc2WPWF8&#10;p2A4XV0Vq+D5ZWGEQolyFONdahxKqiU0IUejeOcQt2CAUoRAUFqjFZF4hZAl0Ve6CiNoDeQQ4LvG&#10;4C5oZHeOz67zliWKJo6kBPtDpKtFmWt2F+Y1U1gAgTCZ7xJTaBpuLSE7QT4oV6iLOmwDkmMNe5k9&#10;rMi8UmVOHpFVd8xKejKqxqBypHbVLKK0BQ1xUIypSDBVeaKLotrUamSp4KB8hh5XrL9fmmvbOELt&#10;Iq0cTUxk3DG7zMV5sgYyt0epya7wEy5pJwYy6u921KoDcBk4VO/x4m3fWxdTjCrKovd8bRerEAHQ&#10;h1axTyHDm5u7a7urW1jd3Q411uiKGFaVUrXXB5hKpuIOJdQkA6sfT+wi62By40xuSRUFgigluDeJ&#10;YiEE1TTzRf3L9ft/zl8HhafzMFpe8gS/nL/c0uxI/wBgL0SH8E5/xn9x7/PeIfbW0/MOAPb/AIz/&#10;AFA/mLpjrHvsjVr4sj0MnIY35hNAdAv7CX71JAP0wgrMijXi4XDlUAly3V3cN7AqjaKL6doXsTQz&#10;TKXt7scUDlqfpl0QufzKjdBnC09LK8suE+2iFaSspdVbpZmz2HhOoA/MfqkIIur5RAMBWAFWrWFW&#10;9yi+0OtQ6g/TNNOsQN1ix4jFpQAXXDdJXeKKRQ7nSIou40OQfksiNBnALCm89bjHSW7EYzfoXGoD&#10;GADTIwrytwMs+dGgbLFE6Oo8ALKi884hq22MlMpyABqa2CcmdMt1hwCmdzT+4m96tuXWzn4ixANU&#10;pZ3OJposI01/Lig0pUdJjnrMFXK0vFM/EFrcFVSnFnJ5lqqOS435/iYymAGjY05rfmX9dYYl6iqf&#10;z3g7wZoUHff1csgUjScj0izqjdWHyc/M6c1Uo+eHxDrpp7P/ACsLhLI9Vo09F9fOziLIoMLo+qXn&#10;u31YPC15nLHy1Cdq+AS5rB9krwU8p+oOzBsLW2mPiYY/kIGigu7D9QopkERQLdkU3MT9lMS4zyiG&#10;R91E1jeNYjoWRpYNYpyXxGhbLJpobzl+mNAZSCiepnWKqGKaa6YgNs1kVuEuNLVC89qTfiK7EAOG&#10;gNr1fjrE1xrUHxzAKp3kxtbc/MICtKtCut1gzLNMIClG7z0L8Ru4ilS+3W1WDCUvgo2VircLYx8o&#10;ldCfqDCK9kmlCPWXKBRSxxSJyOSAW2pWLhu17qcalBgl1Zcypc64wBDrQZsoFPnfeZlajFtwptbo&#10;wIPm8aqo0QvHFIBpd3pG7bqDL5tkFbV5p8GjlRVum8/CSokwQCjS3i6eeJcpaucXaHaOKBa5r+R0&#10;AIDFo3u+0W5hHky024tuVyt+Vt9xBmsTLuIndDVsXEjLlPAYX/8AY0L5BngvBBokqVKDO3Pgi7NB&#10;CKhSCMbS61iNG5bsXXKt6qNVcl10Geqqo6ErsL0/4jRNCacB948VLmiuTnWY5Xup+SHAYhQtOgY3&#10;/mF7uDdmEWnFN669VOujYIsZJac6aviJB94lOXIflzFZF91a87eCDe2Ig5FA2Lxgy4LZi4YxNoco&#10;LecYxUCnaXo06G8tY9PA4tVK3Uq7vntperMtgNDV8Yie4EJSYqauy/H2cUu8jeOQNXAo+iYBws8x&#10;cCSqdTke0VmtRUsJ0L/cqb7cQvdUfEcFG0AszTybdwQ9POmNPxs34g2sVLaPNWzIwhHNbXQbjsX0&#10;tcVbXbScYqESk5ORAdv5SWfiUljRfPF/IwSK6f8AHaKf9J+4HYXvBBr2j8zx+1n6gPwK36lPs/8A&#10;6Ti+LYl/obJd/Wv1Op8UfzKGfIt/UYep1LX3FpZuEYTz/wBRW/h4fzEdHmJZrwtn5iaPFZ+pRFdk&#10;TwWLLVL97z4yxbLuuR+pgR4KBXRp6QOhQECdAhntcFBAkCJbFArmu0on8qNhvbdY3E3g0MQiKLXB&#10;0hIkUqIJnZctATN0auCU1bV5jZdNrdQaLDet81REK1drQzizPqXWFcsSzhd15/EKsAAcnwcB5jX/&#10;AJmDGOsLpW0GbTby8yriRRZuhEvCa34hQK0Aw8inmaCJQoGgLOdQs33deyxWekJFvQ4bcoWoxhWa&#10;vrGQ2S7LuYs4ArLLketd6hWM7Viijj8QUQFKQQ6V0iTa7kQ7awPli/uZOIq6qtQ3536SloqE2OLK&#10;YsRcJgTqNZ+YSAlpJi6EeZYFXlmMYZHAUXXMSu0wZs4oEO9drlogk3fi5fPpEnXZhOiOpSB/gVYP&#10;InMBtt0L/MeE1IpPpg6bgoNqdoGmQNqX3EpgXYD3zzBfSuwR4e8rr6agIMBBsvkriGjk6HdQLtUW&#10;qCGD3i5gEE3XTCxu4I/6Mkzmks+SEiI6PFfuN1juroh3QfWICZLCOmN8g89j27zgTEDEWl/1RMRj&#10;oL+xre6YjqNwiwDkHsabsvxMQQpCV9V9zC7EGB+zVW4rEuGORoOKsR+/bnuH1ODnImfiKfUWWiWW&#10;UrmDPYFitrrOax06ym741C9ozle/zggr8VwS2nJWDCwAzGgbssOlx0G65ZzvcJCAyRZ8kGPnCK1D&#10;LVl4g1YeFRCUfN1bwXXeMeoKxFbW1ijW4gwQqpAE4vV9dxQZmIbpXG9v3G9WtMCGkFX457y7Q591&#10;ZKy3ye220kkyprXYuUHScKQBTZG3eukuLCYNaHcI74mWBChsPFxNhXVJ2xLqkUgE5KAL7mR0nsUq&#10;o60aQtC3gAyviL2Ngmflx43N8QCkphsOHEseJjZEKe2aOhUdKGPpJwiO4G6dcDdhXU1DY2sraA5X&#10;tFmfeXxXaUw31l6pUKxoACtg4/3iMh10PBAcK7xLdcsBX1+4sKdrX5qnwth8RBeN0sZyQrYDQR0B&#10;AKlfVCi+8OgQsCt4BkhTWDW9Xw1ZB7OH0rEuumotmBu7xwrj8rttlS1e7OaRwwW9WfFXz4IgAlQ5&#10;DeG489kKVVbfLbOADtLbdAWc3o56yvk4AiN0IKeN53uFWdMDB1Hk7kWWStqRylnX4haDlOrrtW4X&#10;GjLiYTtgl1XYuB1F7xKJC8sL4UsI2X8QX8RPSnRF/iLGSDVq0F31Yl0VQB1isbzu5Ud+kCi1oxM8&#10;eqxer5BinJ+Ulrt8Ih0D80o8HkGL19dLfxESnQ+WWTT5ATPHhU/qWvqpfmJvIfLO8PwkVz8P+EVb&#10;faMBsIavpyShRY5CE8tfuXcioCrV1adSao674rrdxNclHK0Iop4g0NgHZmly4voxpzUbbr1PiJrf&#10;InWhoco8yoCLGBwoqA95mz9kBVFaDDqPrhNYQ0BlmZdw8MtGwwzzbGAmtQb1zV0R6EERA5e0ctdM&#10;wdKq0pXAZhi2KU400NbH/VNj1Mh2HLto5Zficpl0XjD2ZeQBeR4Rf7M58hFwvYF4+IjARUnOUQps&#10;Jb0VbWNDFb7OBu77m4WDqqEFo0GbqvUz7ATdQr45g7OKqG7ats4yR5SKcVkXxEI/w51qsfEOkC4K&#10;m1hwY/sLBsVinNF8+IJsXhAG3XTMegJF6Ic95ai98xjXGN6hMhWJi8cw2/8AmkAEA6MSCJREQ6hn&#10;HwwNWUYJQezMgss6kYtk1B5xcHziLVcQHXSr4To0dojXWXiFuzi7u7BjUtCFEF9ADXc3Y8xtbmpw&#10;RTApMks8S0xK0Vbr8k2y1rqgNVjUnhMiCqNNKbMnHMQKk7SWpF1Auf5JXmErc0s3DXzg0Yb0Vase&#10;Nynu86XIDzVXWWiCJ5UgoE05LI1SMXVPSCSaLAW261AIIR5RCCm4UiORwjFTavY/7j8SwU62MVa+&#10;ZUq7SjtpoN73y5PU8cRBo+oMvxXTeeZTROALWedIYaTVj0zq/iLdGw6QtXrQB3xGYo1hGAw6A26K&#10;EuHCYK04KZ5E7xQYFCqWFl7vAVcOgEqjjF0BDnH4jRDLVVQYt3n/AIgbRAJAbtV4Gmq34hIIs0yb&#10;AGKx5ivMFUKU4sP6hYPVJTHCI1p+ImuVae8BWdmRxXeolO5emagEaLQ7+MziArlFFYtd6qsjFrDD&#10;5UuG1HJ5DvHFrDA1Z7bt+MQKNYNwpqzOiPZEtVFAVvhOYMEClgUAtKzCk9YVMru6Uywn1kqVVZMW&#10;dU4hJgEpG292ZKSr1FhT2AAdEAzzW63UvTrwxm8Az8vjrFmrwGqG3FVjr2isBKU6/BePLqL38Asq&#10;qCy+kD5LCFNoKOO2vRCy9oc9TRLLPof6JAZgdGMFcYmB5urOnP5yGq5QJ0Mrx8yuyOtR8/x7mcFn&#10;aPl5+YU7QVAF1avfEKWbgVki6BqjzLzasEW7A8cR7EBAq7i73QW1WZZtjRRnuGvepuYisitqvLcO&#10;OwFLbayNvwRsL2KYQqy27awGtQp1yjxBkAF8q+IjZNUCj2Dp6jYHbKj5dvzA2VnMCpVFIFvjnHEq&#10;qtsdlIWvtjSeRKglYsy6wZuADmaZb1Xp2Iw0r9ErIhW6CGkpngsSi+NxwdvxBiq3gzcJrhLXRy6T&#10;nh2/VEOw+WQF1j8pM3hfgstLzO4Yjk+aSuB8ES3h+JYnL3DKOT5JCmvcIPF+IEX8MznT2jDBQaNJ&#10;egruMNvIEqr3cp7B7h8tol3tWMnVOvJCUkbRmVYoyb3MlEAD+SX4rDA7LQDUYarAV8KDEEChxg8G&#10;4bKyIhvnNajj10B+7ltPGzR0OfuNTY2F8xEBLgpwaF3q4e0wLqC88dLlokB0FcFfAELOaaAptWry&#10;FYlAaQCYCsFdKjtCEugHdKtdMQMFNAAPUE3KABgAAB4JYxcwSiFKgkkXo6HcMBYXkrMrcIQ4gSqp&#10;S3DMU5Y5FQUwx3r3BKFmGmKKosCm05ZYFJosdqRwWS0I0JV11VT6hBfBZyGGheufXaEjam1hTucP&#10;iX4bJQgNkjm83jpqPKBa7OFuvmBb3NwFIhOmTbLcJJEG6bRs8kJcYYAKb6jKKzAbmiPLwbmWbqz9&#10;eDhGLnQWFzrloGuTrkh1U1Biig1yowy7uIJZylQVX+uInSSHuMabO+0Mzn9MYNgB6StdLiVwoejJ&#10;qIdJZ9kGoMHd+4Zu7XcarPysQ7gPu46ciV8l0MI6kT3fqFFRj07YnqKFyDW4yLDOFPcPOutL8RCI&#10;/JLiNrZ/uvxARHBKu2K4hKdUAD1l2PqiPkA6O8u4tePVWD15PmA1y2XB8Bn5lFL4cJz3IsVVA2RF&#10;5MmCpR4l1CLFfQPcCByBB0J+GoyVjRG2nue6bqAViipWDFl5w8OnpAl015FaNhO83QMyIy1ugWgZ&#10;X2Q9QD0SBGKKAef/AKwXzbIkBwBWCUcUCxdhsrd+dxsJHUKUuRVuuYvPaI3VgMYfS4NhCgFtr8LR&#10;5rzE7QRBAK8+cKv1Mlg2EGACoZK6+4uoZLYC99vmCl82k8ICvlWNvLAG1TR4xbnvKD6QDseKLWdq&#10;PMxkzK2qAT3C1vNQgiDtDu2lVuO7C/8AVeBKr3sLb2zFgcPRoyq2qwYOrMaXZTRVM9T58yiIhMA8&#10;0aN4RrMtndrRV4yKJVdGCDtVUg3TacY3qV29AbVvDjPaHIJbFCPanEPACqEBjgT+IlGoohquBx0Z&#10;VflMazbt3A+hUsG3TfTzFxsUAhKECdW11lsaUQ6MZClI3rPdYqJgBS2cWUQYqQJmotLpCjOGo75C&#10;PbHIA9eeIHfyiUjJeBQaPm5b5Git/mIAOwtkd8N5jKruwA2WU2XUsFFTEW1eocISlVW15flNaMqj&#10;e+MyiAJpRvCDmMUSUForhP6Y4dcUWLnsGBRvK2wOqotTeAxqnGUBFoDrWF2sW5D8xQAWeNvqJ/Ia&#10;lastrp3h6cbLQHLrtGlvwFpViiZiQXnP9pBDXmlfZcrVr0KPxLsKYZRemogKmlkHo53NjA8yJb+h&#10;+orf8H9RF4v4GI/+hDsfg0dVdRaD02YDgzlxqW0YXaV7CP7hl1quZmrLafEpkoBDUbEZfEGzgVhp&#10;BUFtPJLYGurhz3LmwKDanHRuJcC2lvVecyhbC2hfYqBveDL6SrDzTc+7mXP4PUsk6+M/7AGIbSlu&#10;r1+WN1bWUGvUq5QfLHeJ2w7Yh+ryDKv0VfuIbHwpCmN4Ri9+axbl8LU368Bn04ixQGmoblwKqWcw&#10;khoAusjXFxDNQj5eKCZ8TLZospaad647xGeyYQYPk7estYafUTW/cKkjShaEvOfEzCSOXqXw4usP&#10;JZkrxGmDFYAaxyaTHeFlJEKSYazsPmJTTytV9u0aHYWNjvj5iaXVbXi2GIKsjX3PBNJsXWDh3XmG&#10;7MXRXu3zmNIEVtmDWKr0xXTex81BHQjRIPCpkPGYGRuiAUlZsVsz1lVYwSqq0Fu+BEjDDI6iIEfl&#10;r6jtlxdruYbLufmXCWD9Tc5OGXPkw+kTHzlqIvPkhNhwZNFIuubqsnMN2eI8IJRDo/ywLiIuclJj&#10;JfZ+SJrRtd2VfGAagAIO1pABp7WHTMtQbZc11g1UDsS/uUAiukTrVjHO5hhro0q8iSgDt17mOLCo&#10;WjsTvC25j29MsYZw/mLAEiUXmsP2FwtVmyl3cHjhBBLpxdVjrCipildRe5bVi9JntsUFu64IAUQE&#10;EoCrkEkKOwNDWMcOYyi3pk22NboDoV3hMiKw1dFHY0fOIfQALQNDeXoPiIxJi2N3Qd+K3CQkDIth&#10;ltwRUXdMto0GQ9I9gfL0HlHA4u9vQhQ9mZkA13WrtdVUAFAUEOhm5S1orCnJVa5lGXawm1hmlc+u&#10;sN4+AWNmb4K4LgU8IkIXQpTXWrvtE0tau5RbW7DvSvFS+ZqK11YDgHjluFuDKI6kRVH5WWe1LTUG&#10;1TvV91gJVi7pMHrMAENBo7wr4MRidlhfDw42RAcVaKOBUM3hu7iUDZBKJQLnsoFTCizGqgd2Zssy&#10;yiF8a9JmTlUNq8DnyviEJfSAwlKc1ZaOhLuVayhwpzpWcLnFVDzspG6E3fXO/wCRslRxht4ccFBm&#10;+IM0VFYWxW2vz4zZ9naOGtVRS+sQbPsySxUvu3L1h+chyPA1lOmpzRyDKF1/zELHA5GwbzbX6xFL&#10;XKI0Uh/CRiUgALMgBU60/cKVVVhS84ONGU+IXD3Ti200B90sqvZQAKowLrtrmPKwU6tOub1+twIp&#10;ZgZC+eTxG/otUEOTuwK6MyYmTDzlrLzRuKpR2Lyts651MmNO8fR/ZZ7AKE/UBo7sSZsgMqLVdHMa&#10;NEFFLSC3ky65l4E0OxVaqtVKoXdPdUYyeZRdYAcPQDh71KRSIckMuHa5uWPZSkOFUbe8SrbfFbtt&#10;p8EoN0sHwIcdz5qItscX9YlGr35jYUQGqsDJflll0qxOQtUs4vUXEJZEpHDeNeoDebKA9EXJ2nlv&#10;E/GoIEYALejNMbAp6B+ahBjclyfBKgWBQLddsLGjVl7xBoZwKlGTqXAfMaDqCYisAgAA8EF5T4go&#10;2NM8zzZPF8RwDnoq+WM1K3yxBrctKGrlvtNyEQLk3gL9SnWrnbOALGzgqEuZaAyRMk1ffY9poJkd&#10;MbRxeZbaC7Rp+IhQBOjkiog9R9mPqYZTRYrYExd5utynRatRb1vKCMj0N/Ox6ldhlcm8cxMkM8mu&#10;0WgIKXY1muH1LobVIpzWB71KCgLpbavVwGxW6xYhjMUpM0179QA0cau7ZGuuM1IrC+mK8SkKgCGm&#10;x8+oCWDDcXfKISrjvknQRyOSIqgMtYmc9XMMQg0FRlVftiLrJXNM0AVMlIh3guze1BUYuULpxwzV&#10;5NlpwPeMOZFnuatAU9Zj7RPX+kcceso4/wC5EmtQZZMC3QVo8kU9RU9KxLeWMH2Z7MOjg3xdIGUw&#10;FuneH1P5hD1ZHrc0+wTY/wB2zU7fww+Rf5nMDafl/k/1nE2VJScNBT6iCLexjzRrLcA3fadrju4t&#10;CalBVWlZuVNWgkFXGDfliGNw6jDdsZ3XxMmoIQ35Q/IX9xFiqANZcIhUzraYCFs5jK1sy0GXdlrp&#10;XWOCgCJktA11DS4NQFYALOgEwlBWd4gSZVao6q/tjIMOcLS0NdVme8fmUy2hbdVtDN07qWFfASun&#10;NZDwwji7ICFiq2U0nENJIERFAPH5lnZmFZWTM5wcwXcqqg4Q1OjUdK8UzbimnxslM0VDSpV46fMp&#10;yIauQvDKzSv4jQfWEasJTIg42J3i1lInb2a1ljZnvLgTKgqVeOXMKs4QVrJua29/EEwbul+Msc1E&#10;FsA968A+WFKBsNYiNJVy5eRcK2cyqFsgSsBurcG24VXo1xjjAj+4lmkbLXV1loShzwS1aVNItuTZ&#10;d7ae0Wb5QKUcNt7pQHeo9E904XYB08yrrK69wvz/ALcMDzOJ/vEbe5hyS82/aqgINA6irqwzxa13&#10;lAmFAtNgMO2a6wxq/SydgGvBC2YArxGHKDW+z3iyEtxwuzL6NeoJnAdqqr9EoTiZur6P3CuDWOjM&#10;ZHPi7hQkTIldzj5h4lREQ8GjzUwlMrhxgpvHVI0PmQp84bD5IlKqqQO9srNEIaVgqnlCEyRLFaT5&#10;iPdpIA2AvTfBN7HOU15FrXQYAAcCjAn3FrTcUDTV+p2Pr/kO+v8AeZfr9/8AYK8X8f8AJZ2XyhWK&#10;sKvjMVLRjEU805usR7hkOy7bQc9tRsshWRbdg+AhayWgLF+Js24Co+W0I5nMmadbFszVcRKpyXiI&#10;BlsVBfBUZL801U+ajo4OIUEscsFAbesDHpvUqznmjXu5WVHo1D4lpoToKiLAPmY6sdkhJcXloYIE&#10;cbbHgrEJv2Ac/ETyU1eIcyH3AG25TpRnk/MaTKMLBDDFMoLl1IqLGg9+faIIJYWJpIcREbgzn/y4&#10;SoEGmCSix5NPJBgENN9Fq+ImclOXrJ+IwgeHr0s9y9+5sx+YOsW8yzslAirBBzmyv9uVotLUrTAK&#10;CsJdUC9H4iga+ugcZr/6QNhoF43VW8/MCFOBIhrNnGcTU1fchZix1d147SrFs5h6oFvkY/QpLtNN&#10;UHZ4iaeDUaECNjK85BjAt1KuVrJ68xkpvT3EQO66nJHbeyY7r+NFCfMO1hVPZB0OVIA+aZEq1P3F&#10;fQCqoBjlZTF78WvcAhyUrso+25J6SgDt0usc45grxP5nmA+kY6aVfxG2S2E1yxNy6nPWU0sqdMuO&#10;/eXM+x+KKF0EY3qvyB0e8uuYB0YVgXEaRMn3G0oNsLcr0znsqCltW8fMoZRJS2atv9IwpaHAFZUt&#10;mUNiN7lfsRc2yICWgU8rwHeUVDLkM22YHXOsHMfMjchG1W2W+eNcQUZbUCzJikADO2BQX2ObcRc6&#10;kGl+Bj/4nG1HZ5lvnTPJDDFtkCKpIU41d46QIbqFqqrLd/7rFcIwmczQNY6uYziIBkAaAQ1VH4l+&#10;psCjN5trHzFoWsz1k5MOlNaYo3bPcP5U+NxtTm5KUVZ1MLLUzo0tCAGOVtXWIcQkBnLFLvSvDxB7&#10;+AWK2gKFjtkwh0WnCN1b8/dwpPRARr5qFpQlXIvBQn1C2ABcDVLsoFmES9aClBxQUGzpXeNcuUIF&#10;BSlu7zEVqi4ubPN+CdG4DRRC8WCtpriBcIYXfIF4t1fQg6FcV9Qrry75mPuOSVYYz3lgmPUKNGz7&#10;7YUd3hD0biOrO7k+SvzHOpTYV4CX+JXPWNJsHFc1K+GWEbBvnooCsky5wsMXveng0c5xLslCi1u1&#10;uVs6NQYQ5OVFVoZWzuxg8KAg1xLDvCUAPxGBVQAwqARSec94cVFsVWCuh36bCD1eCU9ILdmeVl7S&#10;FaFqMKixSZUXkvMCCglnatry/jRROGnoIppjZsDmlR5qph0cq7fVgBWmsa/kd8UgGS/7EX28/wDY&#10;p0v/AHiVViGgN0WqcxtclFYzkMvWogRiCLJopZAazvmMnLLV17r9yiclpiy6SXriBk9+FJzQQESA&#10;gLa+uYmdHCvtIO0HAYjlWJbBk2stB3IFReR5UaZdgNXlgYrTB0uLVDhn+P6zGAHAAQHlA1ZJdoZ6&#10;EIfysWsPgM0Maq6K8S1ItFtOb6n+zAQtu9PX/wAMMMZRElxXwm5af+JXuolINPxHJ1mh5/47TiqD&#10;MNwYTb/wqcSoDKxAWG5Sk9MXslKFfjY+d/cqnVjp/jvLoPcFDBUmNYa7Eq/RBxHLmUTV9IflrPzE&#10;yjBm6KpP/svC5bWU/svbkCSxhtDx0mjG+SDImhiooycZggFBbZ/o+SXCJNiv2cQCZxACfIxuPcaw&#10;Lagj6/sxR3Au8sClQMp6cTT9/jSrH1jfFsoawlYsWa1sUe4kRLkE9UfmBlqva7ISB7AFWswaXFoB&#10;8lwoWdj/ADvKzEo0FLWURPmwTmssT5UEab5iL/4rA6Cgt83T3hRRnBo5YgK2tz8M0ltKNAbXQnEN&#10;bo19xLT1lAVkQPR4ZVcJd4f5zcLXeAF688R0V6LQbTh+H8x2ywTLmyJl3uMDZIGyCCh1EECsyvd5&#10;6eME+6ssNZNNG2K31jQULKC41sre3iiF+yu7C3aJmy2Oix4uw07Gyukw0pTHCuzQcODOpe3JQXjC&#10;vk0+blnqWW4Lq65wfMtycNiotLquKT5g/Ei4GlKt9rYOiFDZs1cu7NGuZ44wwtS9Y6Y5qIxOoKRe&#10;gseTDCyqjqFpbQTWAo8XcP1Y2MUxpdzUYyMugVLXD7heSxcamtzW9rqU02W8YPZELtL3g2jnHkvv&#10;F2q2nZfZ3jOTUkdMBbfxEFcK3QKcOPrcOVBBiW78XG6xM3mCSL0rAtM5XMxrUqmcRTsj6jz3TlFK&#10;TdmjOupBu569ZYS2TcPgYKdXCGzZspHmC+Cyrd7Uc5e8BJdsKzpZj4I0tVKuSADlVo5eJRO4IoLA&#10;LWtDWN5Qw2OUocoD3V+oQsC1E5WfL5SExemjVnI4ccxkfWIAPRb7zOOBg4JE3eVHOu8q1p3W/Mpo&#10;IkMLjOzzXBAqPmDoUW8FtZIyFVhFHlO8+I1Gwqry2qdDoR9sXAGcG23bgDsw8C7Ay05Ki22uKgdF&#10;wKWsEZW+NJ9spSciNGmxrWCOwgemHD2mHPhtH7e2+YjlCy11iYLx2JgT4aZu9UuoGd5ptANZMJja&#10;hGVdilEaXcQts1YlniiAyEEWTxteWm6vzGL8CdFGsBXPSIlAdWrIQ6q42EbZqPdRTwi3dv1GQNBa&#10;oAd2omCtOv6/s50diqrAU20XfUbXouUV3GMiZLBurYeAEbY/aLH3JgA0AFCGaTl32ltwxUb6n5EA&#10;WCI92wNrvDjUo6iocHS4mrTYTe6PlM5IAsPU6eN9YXQH3H7XxidR9xQad4XPXbFYiwhDEXIOx0/x&#10;7wE3gw8I9GXFZcIpyx6s7BfqW6fcV7QUbGvE3t27zGAIyptDbNMCZRjMFgwSFcSiUVHqjJQEgBBA&#10;EyJecdZTSRajYcZKcGYsCrsw9NP5gyR0PoAfUQE8qJY8DxAozGmw30SeLJllGyudS+VC0NfzSfDA&#10;MB16b1uIA3QA3bUS1gdWmkC14aflgRo1SunxEpRDs7nJMmgWqAMJdQ18BhPMHfJS4x1RqZxaVQ0w&#10;uJAVY73jyKgN2YbxMBOJUdbWvgiNZjh8wFjjPTECzV6vXx2gVilaeuX8jE0VavN0kS8wtTvlIyxk&#10;11wzwoHfl6EXWDRwHQICCAgroyFscBkCZ2UtPMKGcAhXQUQ/a5dyqrpPO5ksoAabVuPioKMBkOhr&#10;cDJvsYBVa+alCkIstBKeLK1Er5aoA20sfgKZELTNDnL15gG1IXnBpF0W41cW4stAUaOt38xbdCjF&#10;ZUDg5yoMTIcshgigtAo1qGG2yBmsAMhiqseQYGsa8sKURW7V/wDhAz08oLwAde0Hfs5Zi9DiLFcA&#10;JWW0KmsOx56wjskwAq2GVYOL6xCVKpv4trp8VUMM2nGCjTRTqa1qASA1SmwdtdHSonbgW8aoZL2r&#10;ddIcgJVpXvxjxC4AmChdgwZWf/sFDoEZC6wLK5ldcASD4EtPZNdplKK0a4bwW6jVHGe8Qnwqz3Nw&#10;qPsVB2nXBakN08mjXSCscB0y5YCAyILagILhTEdgWFbHZX5DKZKWJN80mmsXC2uIC5eW7K+R8wqa&#10;GUwHKtUfMCQxm1Vum24dlMVUsxkDG7q4+eWDtVEt9xiVShimt3LthjgLezYrLF2XbwSnSIVJTSoK&#10;/NHaVG2ASwNhXLA9xktGnPIWmZYRN5uZTX9H3FiFtsNJVhf3zDCkQapXKKzJhTWKY+UNgqHJYrKc&#10;GHMa2b2BCc4tfubppO+S02/Er8Jgic8th30+Yft7ftLwJfWByr0vvFcTgMIc0NZe0whwDavKvLzf&#10;/kAU6hfe8L03BlQlWymtwXDCNUPjMr8oLxQO43PybpK2L1hXQyzywNwG3xj/AJHdcE2I/cAGGCu2&#10;2WrDMM04htiugVsLody4Pl1aKRW1AAx5kOxbzi9MyugKgeOuyQFg0oPK1n+bgag07sL7VDLHAdxf&#10;5SORi09jBf2mhXgSq/H5maa8Ea/n2xkSZTAdT4L55uUDG0OOgOH6eIeJ7wI4lezDGNy4yEyMKSw6&#10;y10BQ8V0TpFLBVbHjv3JlGYmIk1LgXK+I/CcETYmHmNQlZioXKlTSWqBAwVSmZit/wDg1EIMTrEP&#10;KB0oerpmK0ziHdpb3Rj/AMbPhZzXxKFe4B+RCMQzQlHVABLBulOmGGkdEc8IypaEC+5j5ml0vzzL&#10;hAsujvMymUqZHXAyuMG8Q7cTA/aHQObLrESIt2xwYT5jmvZO6zX9JR9nxRa0IFw7oHcJjjvMbGiH&#10;3kGo6H5licGZ+UOMeURvNSvZFQLVY1nG4+qKwRuqrfeIkZtheWVZypt01VykRVa73LLyfi/7FtyJ&#10;zqxtjNXXG0/2qDTq+PiUTdjLsqhdvfNxMiRUjVch5dMqNQth0OkTZH0irQS2zmBCIEKNAXWRqrJc&#10;pmxoXWVkdSioktNYhSmxlwY6RQWaM+AoD4zHr9Ho6zhwu87fEI04FB2NGs9HePqeaSugOJC0LKbX&#10;VuDtbM1kopqoiuiiG5NxAg2Xme0qmxAt+qBULrx5iTH6w+IC3eA3VSlqWbqQUwtNRCPrcNqsTHni&#10;XnJxF2EWRusepVeOjKFBXBjQkSF9lIad7i9buJcXKHbbWsDdYuFiZRojhUrPgre6iypvImIiZtLy&#10;2hfMejTaQpnIxXeFJXiUU2Jtn46QIDBbjnKcVl6BR0mfSANIW1zR6+YZGWAqHsTPypCMIBy13wAI&#10;BmgN3UU6nUgVaIgZMb+pmpS5gbXYLQU99RoG4FbDQRTeclYhy46ABvIqZ7tV0iSadWdroB5thLJk&#10;POYtOSs3oJbYGmPWlDZ0z2j1pIIdo4pp7MWWXBRU2hQG8/BBvnNGpukaOiztZH0TNuS9Xy/Lv0hx&#10;nlcBeMmWjRolbKnQhACg4vD3y2QvUMD1CGHAjTo5Xvma2Yr5WWIsqeK8S1YqoQjVQWboFMZgRaC0&#10;4aM0K731Zn1Z9ALMOqaqJQFMpLoGgVQOdhcbsqBfYCEfBFDQvQsIsViqL3exo/MRSOAq2uimLgoh&#10;k461UACuUb5+4MPqSI/FS6I6w2K4Xv8AEqcxIYb6AmWIHIBNA22i57R6PASL4KhHcGo7tkqbDzkv&#10;pT9Mq865BifB01Mc9GGGdsZ8FEQC6Y1apleNEqlUChSKwHthAEK+aLLR8sXSLApQpRWMC7vMtRti&#10;L37D6JQ2PxsLwOrzjtFh7rUcFrxj9sC6WlRuzk/DjMrbCXN2rL9gZOesxxGVWbN7lFVG0zGceGK9&#10;Zf8A4LMR0NJsglRTujSdT+cQRz/6yriJr/yAaWHrWWVEVaPuH6iK/Po/uV+1h+prB8M6P2uPyGVm&#10;oLoy3RlFfqWEA8wZRK6YVAYipW4GsS7cIfmBuJTiBySvBHX9qz6lt4ZijRYpAyuzUUhVDnXQjLqN&#10;4P8AmKVW8xtwEjle0OY5avItDLbB1kXJdq4jPBG1qPOIDWreC3AxKmxrcSMYlShsR4YGZ5CE7jR2&#10;aowQavAdpc8GI9hJVEMVnMOqSmf2zDYyceNcQhDhfkgKXq/mKGm1X3grQjQGVbgIzcbH9sKJbFFS&#10;ll0+IFe+7OVOTv0gyy9OD+oYqhV2XjZNMDvc/JLgeXUGlGsx0bQARtw2MY2a7wdHAUjYoqIreNx+&#10;C5iU9VZb6yiYIknkQUKnNgx9aaMPOS7sKrNwKGgbDGc6zORhcHVDY1IUCjay5zz3hlsFKHYcBfku&#10;HdCpYFYDIr03ACgCmSBG7MGLvUdLcKw7xaiPNnePiUIa0WB2NZdvExbNTShfUUQtbzrEpE6BVm6Q&#10;Ry/nrKIqJRKq7ypXLhg9cQ0fNFxbYtCBmAeaeLL6JzBuMtPPCXF0VK6ozwApUC+LDfLBooU02OQF&#10;JSgBtrPMvX+onaFjQNXbFazEFPeiqtAPBWKOIXAKGC4TtzgeYROKiq82ZDCw4qWe9FAqrpbZ4lXd&#10;JU3PW876Yg6qkIgVQqqsuNRqJRp3GLtxt6zJvRqSBcheTgdwe2SopDQj0CDZaSptqqLFxzBd1Qzv&#10;w7PiM5vgA/kM9Ql4Fwq3dAn9TlMXXJ62Oe8K3XoBSqqsL0NWdoplRIAbKd0UstjsdcZHberL1Awy&#10;taisC1C6wX2leJnsqo3u56/PMCLQqQQQLLngu7buO/UbVFjR+CD2h5JB5AGxV45U1+vUHI1ytt87&#10;lIpqAaXkBfAbutVDSwBbRAR6bOfURlk00Q3QnX/XNQFW6Vkwh/YE3VQqvxtjgAargxgC8LgcvSrj&#10;KrBxwqg1WQL6XGeuxmLHQMWVXMHyXvaGgN8NkeShEEVVcj8TIafWE6jed8XA4qlLMNVu9JBtFG8T&#10;48ETk0hQC0tqbpqJO4n7tQcUhDqmy+XtKodQcLqFoO/SIBWIXLqGh31KI6F0LppRTvqHl0LjPA6P&#10;EwVsnwpvHzH7hQcw++JzqkFe7c6h06QOHzajxdyxKUEUv7xAqd2top9ZhVo5Upr6nFTV5ddt7lmW&#10;Vdij3e+0cTVoF6jxDN0wgHUx8Dh46QAWamDDQZrEXAiZzGoswlQxT5OEeowV07dPD/Ht6iEslSv/&#10;ABiVFGBmHwFltlk3hgGrILnEZeQj2W9wiOn5EheweyD+p9IkSfzRB7+WP4gaT7YMBtA9bEK+jowI&#10;A/KU0YmCtaaaho69JxUwRiqxuFGGEmUP/gnEtiVWur7j+KcitXLgNrRSQioaI4V7dYwlvQbYXr24&#10;lFRF1XnrLlIbywL1qAudkBQeZkbUVY94odTvCuxjoQKCit+SqjIK0H7gZkgNqoS/mAIGruveH3EZ&#10;YoWKPJBrTS8VgWV25two7GC2vWoXoFdcgdCEZNHMqgrt17JYd6kDu7rPVfeG2NHoZpr7gzEKsHvU&#10;NiXCDQYr8oraAJDIKqzfaXVW4LXZWG3wZN5zRqWEH1lnA/AV2ghVE9HtE10mc30lPaAJt2pFNnVu&#10;zxHiTtjjl4KUxxB7s1RKJfAt7D5uUA0LVo4Br9xPee+AvS6ey75IyMUHVUKVA5rlBh7DdNW1UOXT&#10;gYMOqfVZBDaDDdjt7Snyc4W74Z21muaIoqJCNaLEutfEF14HBw4Evq5bzmFS9tBL0Kt9NJluCJoK&#10;QSjWuXNazL4oaGgl4FoHa77TB+kICjGNfVV1vcHRyWw1gUvQ11lleQkE2sjFq0uOzA5jFKYzRiXj&#10;CISEVVkuau6+AlpON3UEatVb2PcBiqxFUXdNuucn3AiYeAVXs3jJ8xihjRJBFRpyGJaaACuBooV8&#10;RMGLDMa1jWtypVsAUehvB33x2iNjnRBQ5yrndQDiWiXrHY5wD3hfUCyF5G1xzexIiuHmW8m1bdG4&#10;7ciBgiBrWWGgoUAHOP7COlACNjY3W4T6sZgIIb1llxVIXWKOE2Z5/kbqdVTUMpWN1bl6MaI50i8i&#10;0bGrp4HLwdSj0B+FlHftICWUIEdcwuEmRgr1UHu94+S9QRKbNqFLbitSyYRUqhd1wC2Wkb6082rL&#10;Em9iH7hV7bG4Aa4pyIx+haATVFqHBwrMTWKVeYFVR7NucMDhF2c97nNCqy1Hq0y2lFA3VAXH+QCq&#10;QoEoKNOe5CISxBVqyLjfcUREURFcOsPmsdYl5bfUfXoOgAvV0sCRxSbxssyIPs5g4JFwJsXSfjeL&#10;yFmQFSkVVna5uZJdQILWrVY6k710HQdc2FObZdcDFdH8EvzHxR2Y/I0CnGKq5CtZLvBQ3bmSlsc0&#10;med5R1ZZCrPI7B1sQdyFAIw4/FLa4GPGldizi63uoHMruEoDBuwBo8Lk+I9tQJfCDeT8amTgKVt+&#10;+2tQXG5FKvTI47amM5sQToDI+ahgEJfUNBjxCp+asPLA+oMB8ooC3r/EGEVYVQz1cOO0HJOnK/Bn&#10;rs1yVkA8rqhkcWU84zG2gYJ1NYS3IqDTEJBJZ3ZWRwd3LVrJoXrwP99zxE2RvrM8sQiGmCeMkvxu&#10;lg1ZCE4wiHm4+kmx+KD8wIg7HOfqGuwKEGgQ5pXiXRbqnBoRreiClcOhTABU1+Y4QqmcFuYYP1DZ&#10;dtKF+IIRIIVw9KZfJh2n9kRVKK0pz4jMOFUG/iyfcJQ91AuoWUzHxBNle4Tm5VxBXcAdyLmOYacw&#10;R3/4wvBip1NsptI2PA4BqAmbIaRs7zB1hkzXRmIvkR29PMtBGJYbGw5lwANUT7VBbpKy02vqVhVu&#10;s/5F0iBLhSuCY2mGg+4Vj/NQB2a89nv3gFZ/pDXk/iIA2uV4DqxSNLLt/wCRM8rk5XU/kGGFLE0x&#10;tnYhOGyphQWsCpOc7uJK4K1JHlYz1hPVS1DOagoRRbODFYuWAlLy0q7T0g+CkTI5x3ExfQhtdJv7&#10;PSy3UFCxBQKKY735hrXsDG3evl4GLvELYqDBlGnRsravNQ2F7A9mdb8cwDjQBBrvlB545j54LAaL&#10;y8hThWNARtSA0d4HLnuVkWFMCEg9UAxu3kYHCi1vGLmMuayDNAKwCAuOY8wEDPSoAU6CX1gRoLAD&#10;IA005uuIxgot8KutBnlvuQPTloVVl2BYWY78x4kSZzpO8VhF7ytNyqArq2K9hfSNpWVjHlAUF+YD&#10;huw8G+PQVM9FiCuHkx1K0sOUykmQSCZDBzCEToIPWmnujXS4FecrYuq0115Js4MAzguhxjfmLyr1&#10;oGSAcDZzzuJfOAAbaoCWHXniPstGJs5h2dBxC7Y4Jcna0K23DxLHkQcjSDLgwNXL1SrZBmmlrEXC&#10;iWqwrJ9QBVbq79wJauWUPJFsOoOJZC6Ssq3XRUruGPbCzC2Lw6MGbigABUEaDrd4LhY3dFhehR9N&#10;wcAshhlChR+a8Si00AGAOyKrcVmYlVZVQxWFZziJq9Fm9KNM5xycVHgZodstvlN9neHDgIQgscob&#10;3mOwujXDCrP5QAZM1kQw5pRBzji5bAFYvbJsrWtuut0ctiSHEORKxTHIjwnYlLfOYEdsFsUYXHW0&#10;DiVNAyECxAvDauvSYwFCJxqqicdXEctrJLF5pRV//bhqKy12TAVbTF9L6xgzXl1fWgIotDIvLVgX&#10;5l3JWsBRd2a3VEvwwLk26qOODvLcYqQi7VVywdWPJZXEuDWcgmHuRc6QhAXhcaibxMVqOAa12mEF&#10;jFB+pY5Ld6B5QrDFYCHYsVdjdaxNMeMNf5A0B3x/kaXscP5G2tFdH8j/AM3/ACcxfj/I3frfyC1b&#10;iH4B07eogaFjoxtB6hCHodGKF1dImR5GBGMh2lZlSoDYlj1zLuVRp2+fU+zxCwaOjr4iR/8AIlTS&#10;JSdIsEOlmaJ5qn/BLtiOrBfkWZjo1o/CEu9fNYXxcXlOGlrrYa7zA7eWXrV4iaPtAw6Wn7gIDOyX&#10;5g1Dqf11Oaut0tAsrGIfbLXe5QJdH8ifBIC1d4lOsbvKGjkSfLUeiHFsDXSJSggASrl3a7hUrTtv&#10;J2iVlv8AnaCbfv8A5AOwdypeWPjMFwHZGewi0Ed0xlwPmcO3iap+SDiFSG3UCDPKsOnmYLvYWkzi&#10;pg06NYxOeEDae7xFEaW64t7st2WYDgiXnGjvCu1UV4ixDYSmGCig60g2xwUzCgFFV15hng/SAwiN&#10;Xka7Uv7juhRSRZ47w4dcq7XVZkFeBmU2mWTldSHTrENOSMJ7bi1tVndBkZVRLdL7+JVxBqBRDNtR&#10;zIq2Ca6cRnY4QLR4ydafiYbIDIfBCtBlY5WFUbsK3KCAACglS+DgmJhmyYkGcUbXoWhdQsSewlur&#10;hzjtGkQELKAtY3aarxA4tICzxY4HOHC9HMQlVtgQaYsu0KbjBJ1FBVBRs4Qs0AQChAArlg2OOjwm&#10;eFQLHIl+aQ4hLHtSIy534oMbuZnJEEKULmznQB3gxZZYzAHawcmHIzN92G9rfZXeM3kuEhmIsVbt&#10;ihjb8dYVqBABPcql8087MzWZ/W4KUhWs2aI2uhvHfapzkNLupSXQMdV0gwaXIPQSAAooOjMrIdHT&#10;4hkuA7VQJfTTHsyQaeKoEOSmh16iY5Vvw1idcnI9omXQDQYxi6hCbN06uPimYYK0gcb4iLhK4h19&#10;SqKo014h25hEFx07m4diDLe1bF75JYsdYjLrURRO8ELOsQFNYi2rAXpH8QalvlCFUatiFabEqKc7&#10;1crypcF87l4BBatDaj2PmPyyKsaWDBRyvqNFm4S2sArxmEdBRQMKGpkBReiFr+lqBc5q+82QwQWU&#10;hxo1LvZcMNcqXniEu0rKsepiCrwNa9xDh/X9jGVnmwli6z4Um01igAvRjc3glYCiKJY6Ke7gRYjk&#10;f6QgExqrKcK27L+pTWdURL8Ymf2M3jgWzcTqrYaehjB2mx8lv7ioBHx/cEl8B4mngUxATIBsoHkY&#10;8wc1FoLgsB4bcroeczLe9Dxq2+mZY+1VFDSaK/XEfj8wpcpVca1LeQWszjod5cIAJUXwalGHJ/rU&#10;G0/cD+pUyV/61OFk1IQhK7kUC8bz1lJOaQ1dWg5ecwlRsKXCug4fzFxxWoo6EVdg0k+CIMcf+jFM&#10;SmcPDEYmzwM9w6dvUINNliZE6kpEmmFRk16hCZYW1ayy2qWdoY8NHERXWAB6ktB0PuA6T0A+yWG6&#10;dtT7AlsCSpfpYvrHth8J+YhLqwO+UYc3uxKKLNQMUxld9KnGJir5I5Pkm6tVTXVRxt8xNiDnhY7l&#10;ENDa0SuHl5YIbhSawXNBmzFebH7jZ6XLkHbW41r8CThrApXEfLcoqDThu4hN7SJGxdGaFHvfEAtd&#10;hyDmnUbiZdUNeuIKVLsUe4f7cpelvHxLoQ0oNvozE9o5qytC5PESKCKE5tG6cOOIAR0v0TFcpKv7&#10;lmELR2v2RwiDTwnUinbZ0olSLI29Y7marFOyHR12X+zfM8L+wiNoAVgqaGJ9uqls7p6kTrjrlUId&#10;8sRNYCtuKuuO83WCxzWaIPilEdOTeIlxHUSgy9zvDRnY2quOjo4iWVtVzGVH8KZfCwjctChq7vuX&#10;8QtNEilk2HFuvLEB7UxWYUAFUvJD4NKlshAkwW4bsRIBMIA1wAK7QrfPSW6CFVQ4A0x6t95a7fgE&#10;RRC2+DMERjF0tCkCjF0X0qMeshFFaqFZ+ZR7+qMAuEaS/CQgoCkEzdFt6rKxxbxUGdZUebv8zE8A&#10;Mk5DGqpUrnM1V1FU4gso1h+8tTebEVOUUW45V5g8L0N8FENisdXRjZSiHK5A0s/1QBFLI0SgIadj&#10;+5gq6K6WhQIXRvbuUORBFyxpWU7CfMfg6ZEXLFvqGoMRy43CaTiIToYirIyFEWh0Cx3GW3osDcqz&#10;KnVbDjJkoywUF0qTS6TDxT2+JXa3Nmb2aeT7K4mCPG7KW62Vit3mV37jeo+FLb9kfAtyrit826d5&#10;VQAsEJm7YI6kk7BRwDd2XF1KxQ1pFjTgdPaPXLdL3l+IBQ5FsvX3HKUANVGTa/nxKMHZBRfzEWm1&#10;oH5gdhXhAPdMzuMuxK61WYVGlEVPi4E7lP8A7gXBv+moAbEFiA9ys+8RH7lodYO0cWFV+cxmhghQ&#10;AlYLEfWOmNQU3TvrCBPTIlg7NVWrIXIs7Ua+oksW0s6q12hBszNNbc98xEppKC2g4tzjmBitE3as&#10;L1ALrTZCFAWtQNFNoQnNj9ETqhW4JSAKUbJs8hBFo91McgFaEFcEXAlUqrsum5Y0anEpvNIxXZwV&#10;k2BQ4Zxl0qXxBhYVzEcLOFHFxE7NvN9JdOpVKmesokcUAQKWPEQA2zdK8McRQq7ue9Aln+GUlUPz&#10;RX/Q5hkogNkrlrxll9CJ1lOSWdIjpLboJYVRHyZW3QXU6P08yrldNU30Th7R7mUOW5iNaq26yPmZ&#10;ZUiG3SqxFLI67KXms/MMEDepR1S9RV0MAFAbOMOodRwfNrLKfD9SG5sYplrdVS/U5nWX1dN+mABo&#10;p9yBc9sFihgl95VCQhgaata5e0LMDs8oov7Be5eUgmyqMBHqdSUfkOXxCEaDRCkVQRrctwz1mApo&#10;Mq6IgV4XVex0IDAb+T9yhpbj2+e0GKy0a1quk4IqWnEDVW74HzBoPOjXeJs1KuwHEVDq7BPVxR3Z&#10;ggJ17yuBs0DbkuXBrMvK9DqyrPgVTdeSGBhN6IDjdFhzidagH0su2Vx7htdSVQ7hodSbPpgcPuIg&#10;4mYlFUvmfJCj02hRW7RPtjwcg6RLNgWOpYfaHmopRbiu0eVoIbYa1rowE7hijsRwcb1CZSzFqBYh&#10;1OLlnRXmszDN1zzK6XZi61oGPCsFOZJgSmq2rZodywuqkPAOAhq6hAuYxwptOvmC+Vx9iNlZ6ggs&#10;ckXVdc6jVvtCM3YBjFYqGqGTa/S3cIA5AAA5xbfgg9MlICu0Th5tPmFDqQNhe+jFxXbVJq8q0xBC&#10;qT2ACWujiMIVby22Kbq73GmBsdBWqpw2Mf0UCVJ8G4wtpB0ambIcuQMPubANeja14lyUoqIhcgil&#10;pa3WDMTLEABFxa2nGpXD2kau2qW3gWEImx3CKvJKOy4FMgTuWpXSnVVzLZlCKBXRnO4LV1VkQLSN&#10;F4y7xugQIoQBvrnFveNLssWr1E4UFtqA4NW31pEHBArUBckfq1lYAu6qdImpwqAsgrWvEJO0CK5K&#10;yX3u/iH247vfVwiikyd1zBbrWt2vU2ldolZBeoXV4vrUAFHOiMO5TrEzD6YtyAXooigqWxdNV3g2&#10;awyVnmIUwAC06QoSsqQXuTbRRxdrUGHZv/BA62orXpZWJWmbbN6l3BERulUmRZwCDpQ4c2Vmb6qV&#10;iORYl7hFaLX4IUu6KrpEHMDnrhjaWAaWtO1RFAdiyBRXPSpQloCDVmLhVAmDYcyxqFpi0AENnDhJ&#10;Q1Zr9RqAzHmlZDW9b3FZvvC3xCu9QLBZFjRiHR0ww/BR03pcyh8FTYbvaAy+LwjBuuMSqROAWPHG&#10;Ht6hJhuIOqgirMcyiMpmDBASmPata50OB/vEFsEGkwR6P95gsjY0/H/lgPtU9h7PqW9MLbUpYN1t&#10;rdd41Ic0pRYY7hlmPKS0ugWveIZeCC7rDFzNMmZTAN8d+YQl3FLirsxafEwQvo0u9JfaUom0RNH5&#10;4ioJFByTaLpvpmPatK6YSEBLsDqUxy01WN52Q7UKiC0tTzLcwsLQ7Fr9sSsUqlx9RwF01p8OILh6&#10;Qbt/CDieBMH/AFFeP/IqVAlC7dwqM+j+TFj2n8gEHQNEVbqohByHImY8dljLXBcWsB0u+7Jv94R3&#10;q2F1EcDV2uBayoPt61UGKTK6r9wTI3VjfuC5ALwBdHEZkAYQwMBo+Kv7hjIsQqetXmWca2zN7lo+&#10;RJgo1Ic4bxDoSLKD+50pP86yn1zR2PCd46zaBeoo8QHnUCBxW4gFK4LzV78QhHmaFbWDr1hEAZmK&#10;eOkzgUaaxV9u8xRhbsazHhIWHQL1cSnJsTp6c/MOC0BqnjiJs7RSDdlbhcBvmYdQSDiWWc6HruLY&#10;vUWFFQ8I7w3Uyg9mxbUAJkabx5iYwFtruyxdc+omtxspV2tf1g20C9OClBrfT7xCHZbYQ5CDTz2m&#10;Sj6YMgQab6jzLPbVQAVzReuIzRm20Z9zHhm6BBsIW2AOlObx1IMIK5opvW2oesPMQVgxjd4lJ1sf&#10;QXa9OyX9zKFG+MLHv7lP4SjXFtb6lPJMA3wqVKTeWryFDEtWLE1bA5aeOe0bBxE4WQmkpV75gY2z&#10;ISXmhVFJh56zEq94VgbUKsdC8Y3MAWN6LYpWGrHmuYYrwYLBdC0ut0NQnHUzXySFYNjeQja4LhlN&#10;jjNjvUc1yojSpBwWJVhtlR/C1MWgsvWwrzDI2e2d2W6tWsV2gnwVIJV3iHYQrpA8xg86Gt2SAEQc&#10;DAsNgrsOI209WEvFt7ppi8yycAXr8x4LW1ZddsSx3VRRrtxBvXZCKjisQqA0BTz4zMn0gQa+pg8w&#10;tAAcYqOAo3ADDzMEoEEC27uk6TI2MF6X7jir2qEKhoKYaCNPaah/RcoGcNmYN1GApFuNQQMKUhc8&#10;VGNQEXQC6Cq3xqW8i4oVcXXbX2xNniL/ABvJAp317i2EWC+MR5NnB4yD8RYoo1UARhdPqdJAHYrE&#10;SHwC+tZwSvIBR2rcTYc0Baqt3n9xoZao0aL8vcpuQUMW2ZCGsDgYtdsiMRUDViYqygzv4hOc5KJS&#10;YuMHHrzDVJmAgQ1tXIRLrzFkLzpOsGoiXBi15vp3nTkkBQcGa3UCxWUUDam2ZsKFBLJawM6lf2Ua&#10;buh+hf3ECzKyrAF5CozJuUiIcYiMFzEStDV46Jyf4jKmk2bo6jyd5VLIgZYmXJbuinCV9xvUTwC1&#10;WMbrGIThS7LQGkPzDyBi4gM638bhJmk5AeWYW7mxKcVS9M6jeBctBdNPPEQLAgVZzQU4uIsUJQDW&#10;CK3DFWoXKL5y0yqxp/tC7dQrihrBW/mb66G/hhuvY/3GUAaKrGg0svIMACDBADvN5Yq8UYlKVgUQ&#10;rps7QgAKRMMsG+zy/suqEQWJSnaJ+H+zBgvxvyx6Leo7f+ICA0FiaSeRV+IcJTZz3EJ1bkTTFtLy&#10;Lg/ywv6l8/0fEalMM16+JbCtlLO5B2uCf9RPF4v+xERaRB2OfuN06koz7lmDo9z3hlieP/tLSyvF&#10;mUo6/wAxkzqA2wwqYy8dh/Zd4k1Jqjc+kExwJfR7vaJ8g3fOdS40LbaLu6GYaCJQclDSZ3M0miQN&#10;4T9yyRGwG+lxNQrMqiBzn49yy62kJrhrHh9xvCzCm1PHHzDlbBTa5FfqPQHDRGMsZ/4y+O81N1DO&#10;U5+bgUkiozNZX3cl1D0BbBCqLvBhwk4QhhU7bhgMBhXsKveR1LOtAUSgoubxlz3lduGndE4K4Vni&#10;d0X1oJ6Y3Q5IQWloGNQrBhQvJ6lQltAWNVfTpFq6ECFWrzqi40T7paA4M1XUIAyzVKdOIJ6IpgDo&#10;OGXzEzOVlhea7c0VLaJtDbXQF4rLHSJ1lrVUowj1a3WJx1aqtVOnGH6hByBgNGjagrqZ2SsDsb3k&#10;GLw64hZmFSAzO4aCnfnMfpKvoaQoYZz04SG0mMK9QBdhbneLmNUGky75W6c763iWZiCgq2XVYozn&#10;iBjBKEIXRefCfiP01rHDrBAElmB7GvqNHLxHBShbZxr4jte76RSq03ezTphCB3gWYmnJeorCBxXJ&#10;rHa5xodaxCDMJZIdhXP+uKA1kXELTmqoRylw+whcEwQNYdN3zBOiiZAM2NMrjNld4INvADDh0bBL&#10;jwYtFgJjAasYgfNStZfZzvdQG1LCqEECyPnUrmOCzZFs7y51GA0qmUMVtjjIZhKYuTKL8DzUSQLo&#10;ApKbz/2VJZBYC63LV8hc0uJ4RiRsUvRQ0OIXdSIx2ZUfbBFvD17RjqOAsZ9xuaAXjPEGmmlfUIfv&#10;YFnPTxEBQulmKu9wZGAS0WjFYYiZtFhXRD7JVkwDJApQpHXWWM4yu0AtqtZiZMVGFq4x/qiR0ZKL&#10;sxTCAioUh1gx+IwFuFYGyzNZhTeLGiIADZNcwQUSSFLN08mNkIvFjCg+rhRsKGRKce5dfwtNcV0q&#10;ZD1UbtRk5JdOB4LLLBbd9O8sDbLCtsb7PqEYQUhfLOGCpgjQdvuOesTs48xq2tFZy4zrt6gI6sex&#10;PMQpavmI6sR1Y9CzuMYCB0hizCZE2Pb+S9Wt1WnufziYS6MZ1BsFYnBAY9qcGNC+kHAdAAG6bveN&#10;Rr0G1fovERZ5kytLP1DqJVCNtbcRjp2AC6uMzN4rC3PiLWPNWHyVnXSXUfdA+qjzzYINNjkDrDpg&#10;kF3YXeYWLufiMjWX85GACwBOe/c5EBIVisOHvCVkcnjufyGM6QIzH4R2/wBEIYQIjhLYXWEsvs5O&#10;5KR3NJ4Ie7iHR/sp0YxNns7MVVDqVZbur3Arcti6pw9zowvcN9R6M8pvFD/i9oqjJY967R0ZkZZK&#10;PgFuWMMF4fo6EJwWKuDmBRKeReM8xIhY8ZbFwtcDGptQm773LNqGE3tjoIr2BdsRaYYttr83DDLI&#10;FDOuJX2OGX9yuRcBRap4x3SoMQ5ePqMvxjWgyb5OPiEg4AsM47YjyDUpCjFuL2KlGa2Clt4M4fMp&#10;zNcm65pqrx/8iKEb0Zgorgud3mXOCsk6b8vbczgigCoGc7oaqFCciBQaUsRxdtkcC0sbMtWYqUch&#10;KVDQIpQ3uOHKNAFCo1e8yvbfMB16hABSdZeZs4gSBlVu/qV0tuhGydcTFdkfVQDMWFUjXDCJCXao&#10;Nl+U0V5GC6FL3uPcLCheQj7lLVR2g7zUHzSlBvzcqr1VdXa15rdReiogFM1z2j3hUsDyprUcC1Nt&#10;mktqtXcCcFlVYM32yxWVVJaWOUepmPHKYV1SyMgoTAbLe/zqLEF/+SxL/XbBsBUIBSl28G4QdRWC&#10;5rkUxAknKiqLzWIAwla4/MvjQUvdfcvxBXfXbjfeMRLbrFtRtKAoOhibOCtwBjeZWAoyKOQ0dUzU&#10;mgE7Sqznj1Aq34oUOAtklnLogGlDodpQVD3KIltFtlpz/hAquzXKKFw8YjyJQKQN0UeOahXLFEUr&#10;rW+9zEXjEthdH3CBj1Tag3iHNkoUFVBgje9k+cy/1wOlBW/gYgTStpq8JmrzFjZCRU2DbHXrNAFs&#10;MVYLb3bWN0zFXRQq6azWTBDpYhTQALDDnaNouFwZmz07zOXCqAo7QDKZiB8ysR0ICkttLc90opSl&#10;mRty1L5VmQtkLSOpYFLptM1GgokoC2r4+4Mk1aqEheagzXQWi3TojcrGFAflhLEDHYrf6jjVcyDR&#10;qu0GAy6HG6reOz/6g9FDZR1myuozEHJrS+pmLCkO4rGKm+uNoVXFiNV30Hs9yVebq32MCoGWO1kU&#10;zI/+ERQxrv0z1HhhYdxWo2ZcHpzxL7waWzgtA+mDzlpk5rl2VjxEse1QKKEKt+JXewWPM0x5nW0q&#10;u63i+YbPm2fggO89pTA1L+YyPpUAzUGhwB/MXh/jxhlu/wBQV+p/MEOgE14eWW2nzKu/wkd9NwjB&#10;d7nh1Za1oKoZa5g+p4S10+QP1FSnrqV9QVoK+L+oNCHcQ/EUXwWIX01uK0L6AfqLr11/kZ0aoCln&#10;FdWIKPuUc1BkTE0BLuHXe1f5Eu6Sj+RosKKAJvnEKtfUatdGKefxF1xerojcy4YzpnOK7HEaL1Ih&#10;f4nenwfyFcgqtoFrTK2uZbAvQKOsO9eIhAiXycDODtLMLRtYLQ7JeJVIQJZvOCoKG0ylHKzcKrOc&#10;JX7mIJtCoI6Yhsy2NvMUvNGrtpcvBjcbgQaFYn5fEowGkws1keNSrU3Z6Cr43Ks3AASVS6jzQogL&#10;wtH3ghoWKTDXZqHkKKlM1Y+MxoCQcoECQLVvYhe34ggJV5H9S4K6RZmS1E7SjxKLpoa1cbVwq1X2&#10;tqqSu8Qw2ktc0BfOMriJIlXFWllxCp8Byn6jwHQAqr2lUbIFRsMNJrRcFlshQ25w/c6qgi8F847Q&#10;Gq3gpiht7GWOegsVK92trNJ8xC5Ewu6YJeGECuYijNl9YFUsFojVrf3ESZWYPmBrqrZC3kOu/qX7&#10;NFIFa+PiZatqQjZorPeB6U6AbPXzNSCHEBI4eXBzDGQSA9bCfiAVBkjV07jDAGRMtgobhQbtHSYM&#10;GKzeekqgNosLheanHxeDWZV0yCgvfqOhQ1NqCtuT8xiByhpw11Rq5oEBc1pdofmlgFmBtb1BZUwA&#10;KJywNDeLDWulR9dbV0y9olfVCU4Nx2m8Jz1YVOtn5lCJlWhALYvAVAHdUO56gjVhGlXxW1uFB3Jg&#10;OJ2ROpEAQLZxwx4gLPegO+uRj3Hyvxul54xkjuGpl3XhdyxfY9jNxwRuwk9g/USuLSBoFbGtxwqp&#10;VUW7rxHVTtFYeGHeGgwElaXRqsvllTERXExa8yoobAFnHeL0kwoC0X7YqXMgBsL71uNEOTCBu3JU&#10;sfmH4vhw1QwclFdpg2HTaMM0e3/U2QnVE/c07uM1+ZiVTqn9glHwf2g3nqIhlRLzqGaMxlO6N5P8&#10;xsXc6V+oHhQdDO4hWkEtwY9jBwPIhHGw0P4gzRByctf9gaIysrlDwDIMJ17TE2IXjTQ5InbSxdc+&#10;YLVS0C6XpudSKCxXPEf8QoVjw57JONVOla6rfScq2GmeeZe8tHdT+SwE95HFeImNiUvDpl7TVdIs&#10;kVzcoATgFzGwGG7LYEvFhdLKAFbxCBVrWsDL4qUnPEulY+JZ4ToDi+kuyxwR0tZOzCVTWoNZStdu&#10;FlnbF2KJ8VDo+3qdro+dxhmNqtlZvEtChdYiHIMt9yli165mCTLIB4MrDuaiIXDybqPTmMWJAC06&#10;Byx4fuZn5eXxgmMshEl+2oYFcCZsfPJNTXbs/wCRdTcM70wJx8H/ABe0o7Wz+QmHY+oWGByZOzLT&#10;GiOSF6Jfh+ilN5evmOHDuhUaaOaTGHyc/wAJazdrCVZVInBVYKb4uDzNcktB9qr9Yj6liporbBxr&#10;vE9dLGUCB1BxcrkKlSwN3Y3nrL5iN/Fxp3IAdeIfDSktigWsaRO5GiwaFE3cLRooB5Ep10heDrYW&#10;by1l8RFoJVJrKQVwVz4hzDFWpi1cObKqYP5Eshv52sTHqJkTY1TLmMDtNC3tTMjVIoiIKUXnt8ys&#10;V9FopRwmDzuAO2ChabVb0F3KxFUKCrIVfRuJ8FLRDSZz3ljR40XNQK+5hjkQCRXhpupW6w4ogBwB&#10;V4JL51jgik0VbX411uiNeuqBYd2lFcdpfBKIwy7cotmGM7SYbsio8YYWzszEjam2u8GDkyYRLKZh&#10;h08hah8hXpRiL8wfdxD3ZZOCP3hUDmDyci9xCmTQQ4oMa55gugwC6ClYAg0NE1P/AGWcS28LYYep&#10;L/ZxJVSpMHNXBfAq6Hp4zAuARg2ormuAPcbePC4tYgq9F6qnXpqwLnbKKcqMnjXd23FVWrImV4gX&#10;QUw665yRzuN2lDhaNIh9WECm3W6WN4w1N04LsxXEIWsDkG26bwZ2NvxFQXS99Ke/+7yksBFxuaGm&#10;VvViBWC0ZayahMFbIA3QXkxrTM7ogiK7wMFv7FikZpsBQb3o3LbmNjLaDgTNR9dVUBLh2LmJStLB&#10;GTUupEAAGE1UOSv1reDxKUp6EGF9b12jZqlJJXop1mDb/glftmL7ohZNOIW0g3Ccg9XrmjWYGXc0&#10;SiFO4QWbbNjjzDYwaUZC3i5uFDkCL7ozTMi0tmd6hFYomTqeYrcHgES+7cG6AtREFF/iUfsFmb/2&#10;YAXaFt5XG894lZsQQD5uQol64gzctIF9NRod6qGexcuQBUG0eR7xCosG13E6CtWD6iATpS5g+Nba&#10;JUG2uUZHtKh6GF4+nZzx0jQlDczSXApXuKuU5BIZzCcEVwCCg/EDxN5Dbe5qB6AnmVqFUsIcauAh&#10;bDa15E57TMjYXAaKIEbqogafcAhgoAY9TtEc/NUwj7JGPXeW/U3L+pfPtugC/AQ6LX4Sym6oi/Pa&#10;BpglGMOah2E9MJYvq2/EUq6gGwmobwxg1Tl/6jLGwVMD4i4WIVhDpnzeMxalQFMzrHaM9C0bUz00&#10;4xBALOiO0Eelb5cszx91ZQDaAVgzB1xR8VUp3uF3RpqCJiFAX757QnC7hi15qO5DF5idA5iGKSCz&#10;bAWGfMxDWpqAMvBLtT1SoiPxdYqBfeoiqAvrKLqqqsKgBA0ifcdlooAOOyREipoX1iBWLAVtjhKm&#10;FaTZt1x2iugS9Hz2lkWWEFJXEp1LV5Z4gTBTRzM0pcF58/8AZSs8JS19TvEp0xnDQNbp8zAYQVWF&#10;nVNGeJlYIQrddT+RwDhRC14aYdDiRas9ZgBDpihYlx1qpdtxzLN70uXNnSpbZnec3yvfz5j6F5c/&#10;c5H/AJcOyS863CQCCBRG0AMnlNmiDZOAehTntEMLsRo4u7DxCVjCK9OV7FEKRYWqFbtYxqoqvVrC&#10;1b1NcQsIqIQVQ0NG9xpBwC0UGBKg4biy7Sq8Wt/MR0TFBQYwjryR4FC/GUsjulnVxXSIBdcimKw+&#10;Dcz+LNBWcLtCgc+Y9YkBdVZT96mnhZTq++YlTWKCVHNC81rpUFXmLqEC42VS8Ry65KjYEwU7ydal&#10;utKABHTBWvSJvoWovhb7RgyF5Wrt4gRQQsy+NwCmMcFu3aqqPqP28ATJrNmLnMcAxsZK8ylQL/hI&#10;WKWNt1WeWHLZwhair5SvMJIw+iIdmB3Bl5fzNSLEuMiDACrhQi4W8eYe/jfUFCVVAcHLEPZE0EKa&#10;3liovBgaF4ZV0T8xspqKK/lKY2uQ2+5Qn4KojLOk7yuNnCoFZSMfiUs2Z6ncaAylRgeWzEEWULdv&#10;QLfMWKRLbgc9Nsb6oKFUKDeHZ5Y+S6ZYasi8BR5ZgAK260yq9FKIeDKvK3LnCwZGKymkOwmoxgAN&#10;eUWg49syxgBhl0XErsEsqyXIGlL1lpIsvCYPxZeArKrHAsjowssxLIXttkwaHgwCGgLZoxaPD34h&#10;PPrCLptflHzHikAhjZgHn4lWwCEv4rMIE3TPRDct2CJhQXAghaUrfMBAIiDTydat3A0B05uq8IJh&#10;LFsXmtx9AqMKLnxmNdekpSGKN4YG8231PMDInSeRtre4dAMa3Q3hvBzioYqLVS2w0HYuWzFeNQEh&#10;BAHLuXjdUJUTqNVUoeTguM51jXMJrdUWkeGMbi6iNSUKKdVhIAGkLK6qQDyBRrfhF0gBSFrB1OeC&#10;JlxaA7lFkvwyZXsvzj3DL+AwVrBk2e3XGYXcEaAlX1jxSXyvfmUISuRF3MNjBHEwVFGPs/sHwfaW&#10;KEdQ/wAgltWgT/Il9qpL6LxE1hr2P5LHDrgCNUzdH+CECI/Ix0lijZG1NAVli5KxMFXjiNCVbs5I&#10;qIlgZffApA13iCVzKi+0YWwGsRDa33I6AYM6uU9mGQ/MCmCo+JhVS0dXxca8LaoEousWLHfpQLAL&#10;Vcmal+vNcNFT/kCzYLnKGEpWhVId+kvfROGr5gfCV5aYoNemaXg5dkfQihWHrcp89Ju00BhEUGhz&#10;5hSpAFChsvq94Wtx05iigXg5xDNBYBTZCjkojWGzLrXc/kRoKXThrxHwKBDI5wlz/u/1iGNTmhGg&#10;cmSBXAAQovNtwsQbA0FLXUsaXK2E/ILxLcpAuF1VXUNmAUUcYxcWiOaKydbg+VOxiI2WOCVGRY9D&#10;SD5uUR3XGev+4lWeJau/iJEenWMygWcJGw43UqbUAyr5Jb62y1UvggMD8RgwLoaClVvF3HyqJgrO&#10;BgG3z4hZgLXZGz7IqN0TK5yCt3UMpkgEuzgrDfS+8t+SBxBpMBgvpvwR6HYSqsxhxfTiFkowAt+Y&#10;28HYuS3B0MGpm48sjVFU2225iS/AKt4AC1u8ETbQZtZyDkXL0jf7gJhQDhQcZimgaUXQTWsIJeoC&#10;FeHZKwBaMnLzMQwANCkLzs4zxT3jcbJVUpwAY11j/wD0i6aHJbGXuJCAKQNbOBjiEa2vp6Bbe2ph&#10;S2yBtINKovXWJQFRV1bT8kDO4FJRuq1EB0C6CtFuC0x1i5bbuswxtVVOZTihEparcvRVDogJ9ByW&#10;UVt4xhlbIAZN6JQscJVvEcwBqIFVBecLt5ltHFYlueIhBNQaJf8AXaOgK/iBwFg4CYbZc7j90Kzt&#10;qsvuL9v0x21D5BSiqsEs5azC3VC85oLgs3viPEq1QdYK8gZrmEcehgHbEq9KsNiwcF6NZcS+AoV6&#10;VOGWWUsrgmTPTUbhBghbq0eDBHIvLOimz8wgYqF6OnvcJnyxvItytDSZllwhZ9BxhzrtLcbGZrAR&#10;tY7fGojaGCCpblQ5oOe0TjWnYFQwGi671A5UD0oGR7oxPsnQrS4LZoYfBWoBp8/MeVnTDPqcfojU&#10;TyYsgHxAKCTVKTKmcuQO+uYyCmgm0LjPWFjhbKNfCKO9S1fqRb1uOKIlhvBCigQ8RRHbv6U2q2uu&#10;8brPKauoAnfD+YxwyUdOHDDriKWFrvFxpHXKK41zfOIvEuVwBe16Q+ARy9x5P1A2gWUb8vnpF7ZE&#10;bHufyIKtwCV4uz1DwQA8rFD7gYlZASVzXjmMmF4MKuxuLkqCtPCy7xKMM2FOOiHXinvLV2pGEpat&#10;EuqVqMMvhWdWWQsl6KXmXdSZTR7PSVZexSx3M4ssLZjmgx4mv2TdldK4jcA22C+1QFIDjD7uOeyh&#10;G14zxAQYUbVnkg9t/wCuGAOPOX7heQf4rlOkrqH8xmu7xB8T2lQe33yn4IHpnj+UyKdtH6i4bpfB&#10;9THvCZHMHvB5EN1FRseiZt67bKuWXTTC9NxgWPiDZt0Eoijuwq6zpQgI0rqL9QLkfGk+ZX1lXUH7&#10;jESkDPNW6l21FcKNvQycSihoCP3Fa8pmv1aZ8SwaIe29naIFnRg7uzZeA7kMlYaRZ0vggSVrV25c&#10;Me40UbHKVWQWHONy0G2JUU9qbjwAyJf3A+EcxxV1aY54MAroWy6Wkbp7YorCYruiIaaYhWZ0d7YZ&#10;JiBsL05i+3uANXVEEgy26HJa6xVQ5pTFghSDeb3mP7AdOMJlrodYi8nKrh3jDMdp2BeVXULyNqBe&#10;6F/EZRSUVQF4+oVowOBlMwQ+JBAhbyvVl65L+YTpslh7wJjBG0AryzICW7RTJKKoXB9C+JZvmM0j&#10;kXr3lmi1iBhaLeqIz2VcA0VLDgrRExrBYzaX++2Ci2wDvHtPOttyB0hZ4cDjlcS0k3IkpQvdQMm5&#10;wYqsP2ZzLUbsFvstwEAVQ1XquhrLfVYkSDhKxOlVBJvoBPDUWCqsJVd6iuuelEnDeMyl6hR2hbZW&#10;j4j5rsYkJhBMa+o3lXTA2q5TG4OPG1EC6SuMSiwOhGKXSheuswEtAvguwydrjDUiGoiBY13SLmBU&#10;Bza9+sLHNjQaUK0F9xezGogo6xVtOFu/xEWIzWaLyv8AZiwCgjeKvHxuXDiAysOmcLqVQ9Y6SLkq&#10;UKBUunRenN9JY35IgU2V2xFswGiFmR0dd4GXJYLKsHut1FJXnlOGdlrm4SYDO3u4O9+InisrBMmr&#10;fOoV0ZltUp3yD+Y4lyAAbKWuniZEuN5RtpZbbnAVYqB7A+eIEbJtEUu1q64ViewQCVG35haGYoCB&#10;Q4yMBbEN7jIy0DWKrSWTb0OpN/HM66SxsvvBMuwL3DLk45XqkMj0LBTWHARJ9Fkjiswe3BZB6W7S&#10;7yYAHeFty56xyuGxV6h4aSNqhhU1+IqQAhQUEHOWIUIEKFMYsWu3sNe4LKO0aKCc11O3Mxqg6h/M&#10;v0EcAHhO/eKEKhRwKL64xLOjgqqCy9YKfErcHjeyH4mPI07JRG15sccQKaZU0/yZqzVaUYzoX1jz&#10;W21Ai0DR0itVNFA/Ms9XiQHSpjVuLtlZ9GnOIWEApasFZqPcRpTT89fmI714DnfSUGsFWofEXEVQ&#10;OCgtz8TG1uRdHu2xIJKQqobQQpxX7hNHsq+JdgHABd/cIAx079XBbDyUT3cAZdqiBsWw1g8R6LPh&#10;BPFiKmaFIobax+pp5PiBKqfDB4gBOEEMMtRbAZmgy3KzSUSXQtlj8GCbK6LUUogHCWhHAoh4uE4v&#10;vEYfMRpghtXsREsLl+xSoCLEfMp83qxLFQr4P+Rashu4d2r3MTrZzU2zBez5VCwSjpMOA9yMNaI0&#10;buPWeSuZcyAxaFXGitqmty9XCCnOouGGFt/UzYjDUNxIOFq6tzoxChUCi7cVeO8tmRbzV7Tp2gcf&#10;SyG9xDtHKCaiW16RZmrGodpiZqlM3WI+QNDInC5mcmVGwzvgmgr7FTjTTm8wWNsOgK0v4HEZLqCo&#10;KrPiWoYrGKk6pcYjUtFFVbtViDdpTVBnBC2UN/WgPzM1mAhIg40gV8XTRECIXbCGa1KTP/i1L6Mz&#10;Di406Osumpbbo+oGDswWVaK6MLssFUYNtm0zobxAP8AkItJ2xcCjLDfzKULi+mYWoIteNTxjF+IM&#10;4YQjLly5cGJvOp+mXwUCLwF9ZdZAGWRbH9RTRJqFm3Tp8xMnNwTGiliE6HW9ymvd7oVhVXPMWDgk&#10;dC8gdFPWUP8AItRu6KCJ2XUAClLTvTDxTIVFBp92I66ogbN2fBrrBIiLVGDQ86lNakbMA8Fy06wG&#10;sDKAtxLKnTLPdP1Ur5pjywrHS4CWc7P4xujgBNsIW+V/EdHErbrnJ3S+KrZxvxB8RRkWIGloeYjU&#10;6miMVQmDGtRtmoGZORLzfzGIICQagWj14uLpZA2q5xK5rYSRNNHDCxQKwacYnagD3/yWWOfCs1VX&#10;f1MdQa+dBmjwRx1wqUjXeNE3BeSmxaF2d40FQAOarrESVSx5bpnMxU88Q0tQjQY/xByBEqlrurzg&#10;dw5wHMUDt/LmH8HStXcuUxEaW/mmZZqirtmGYjFfuNvwI1ug/UviFiii+Fx7l0PcH7LTYeUXU8lY&#10;gW9NBkQTpxmyM34t9bXb2hQ6Kog2I9bjAPPKU3NqdbY6uYzhCqgApEGBpMnMuNwOKc1n7ZyQAhei&#10;Y4Ol3KAsAYGiGu3OMFOY9ruGreYCFL1CABwj1cK7EaRSvEL3BKsmYHagp+YKIA24V+IZXacf4TiW&#10;zj/I/YbMp794mybkBDl1VrMF1cFoRiBqkrnMfI1WXFTNNNtWQgiAXA8NShzALsr1GTHxKrzRcMUA&#10;q6F12zGAc2VnhNh3lAYtTcuhUTfaogizxlzYhiuKu4drhKGVW7reale5JXIN3da+NSvAvXB4xBDv&#10;YBCBXADVZgmggpoceoRrhao/UUo2A6HQiQrbgNw19GGa7y9vMx5dbU3TWY6w+ZT9WJZzGHdykvME&#10;bDuJqE9o8D9FmIWC4FwuzNwKr9Ul1zmVOTVW67iGoqBvJmQedaPzBreMJTcZ4sMMVqrL8y2VoKrN&#10;I1vL/dchk1S4o+ICeinY12lbTNLmInRVIwy157xNw8BgrTHWM2MFilX/AGFJRayMMNufMNBgaACg&#10;Rqnlc3qZeUazYWZvjXIylF3k1RaA07uMK2N9LBI4AXNkFvIe2F3ND8QazbU9sNfUDZ4WjpDioffE&#10;YDx6gEHMp2DUGLKetMf+oi6ZPKVCegcL8QooiPRjOW1Cr/8AFaXhpjADfn8wOHbcD2iKbLflC+bh&#10;WNwne8xaajBWDjlmXWO4IfdMg5yyAKnq1mXBl/8AgweXEgLRTlhyWaQsBu7eNVEKHMMjNYugfcYh&#10;nzWqDby0F+Y0R4IYOCD1n7Z741lGDgBVbwBMOcYaNSnrea0d4cCdWVY2erWPiBsW0FzdWnS3Y4hG&#10;yKFMPFRlDWmO6tj0b5OI9klI3bUOIELYlurzGALxmV04Vc74r/zRNHqbIDVypxyyS+Gu0aKowQpf&#10;GOsZEStNLnK9Ys0ICy7w4Yu8CQac8j3jgvwDV4UnTtC+qOjoYsgG298ajTSAuGrWukyvYsoTAAGK&#10;4K8wnQ+CaETpaMcMJ7oqtrqaIyKAEWG818SiTqAFVtFdbIErKAgAFhcGzUWPEAWvoG1prrAXmcZ6&#10;GAJKaM1wy5Kth0bmENVxWmg0Wyjx6yksdY3A9GcFoxmtWoAyHfxKU4pxc+Hj5i4Aqzi1xb4qUG+B&#10;gGwbBvVMTAsBsHCQVRpS1G0vW25jxvCXMeBK7KDlfyHzKb4bzdyih4grTstKRk2E3rMK5b1X7mLd&#10;lmb95lGy71WoePUhcsJnH3G33WapcCO2y2pQE5s/cLpW77dWGhQfcBLLDmEUwFwrdR2P18ImezKg&#10;i3OlFiViK3aLDXFPMs6KjIkPzAFQ8HUQS7oRStQisS076q58bjgOKxqzDLIgCxZwZqYg8UfAG6+I&#10;WeQDFluQA63GYRQiL7ajU3y7jBQaadTReu0YIFjsRIvMsXC9MZl+uWjpjWsyk2JBiAjBl0HWEbn4&#10;ULK4aK3VZl2k/mtNJxE3bPVn5MsWPy1A+RYjtZ7wFyjCGSonrMiMM1HlbyhSV3yo6s2rdB51MXDU&#10;zt0X8wpP6GKhsbVnIYl0ZlOIW8Ni/oqb5KVHVfHWUSAvnEKaWXx8S6suVWptnoG4G8UKQURNBS5v&#10;mUTOzNXeUP5EK3sAld8HdhdC4AABnNq4+YC3u1eQAHB9saWyCNhdGmN0wQzlLKsXdGi9CZiXA2LO&#10;edSm2DYRDTzmBmtlDJZr4iWUFqrq8oTIfwKVdW236wCkyAhm8tf3pBHAYV3jzKZ85BGoBK1qrt5i&#10;24XdjP3F/IFJ6qLyvU/qPz8kQbDXbP8AMWC/CXQy91Ao1yChf+Qq+RH1HmHAOLYAKvTBFiyaBgIJ&#10;dOze4Qm+hzZiUwoY6oVN/A/8B9rOCf2UJOIyHzKqKEX2x9RoV3U71qBlq6RLi2rcxxOaQL6afaBl&#10;YhBbbEUS8f8AhHTpNeKhm7C+Q/7DbTFFwGkaOkV7U8YBbJ5sy7Dq3MybB4tqUFrR1YEPNhAfQYSy&#10;9P8Au8J8UBs4NXty5141wattcNrxVMG78xAoRzDFPjrExYuu7+aj6ytAAVYveOIVWQuiptrxvW/E&#10;oymKGF9baggauCgvY6wLxmso7dHvFxOsBfmEyUqCB0RIVSjtFwtQKJ4jyUydSUyBbBe6o6kaqkFO&#10;HmXWXTSX4jIrwr4agzJm2z+Fr6m50qZ0doqtR7ESAtKwXkRU3vUaGXAZAGm2giiSqlhrdNHqFJMh&#10;Bgui2znUVs7wwCUbRHeJpvbFAUV2zDhz1JjgQVCnuKeNvEDVRfOAo0B2xLWigCrSx5bX795TqopM&#10;MuvwFxVQtulW196ipsVILNNDy0QPcDQuG6HR+5WnPbCY09zTxM3aBVBoNHHWO7lRKaYBy+JlRAoN&#10;uSOoK2lZpyXjVRtzPCEw1DsLU/hHrcReTnxZLVI6rz8VEsBtXZXrRxMGvyN/VwQr2Rx5ojQEshiF&#10;OB6y1ABLtVloQobXpllUL2Y4vtL14FoNHm47WMrLTZpv4g4VmS7q/MqwIPVlOCq8IY68ELOopt7y&#10;qQ5toFuDtErHCbGAl+feAoFMDx7m2Kc7DzOpLBORaaxZCJWREWxj6gPS4fT0wMMuTKntDidaRsOb&#10;Bw5mWPiX0Dvre46DyxlVgUpWo07hcE8KGHEMPoBFGaLL6vSZ5cGoVYSjO9xHwFkJ8QPSwqlxhd9W&#10;kynoLbZSnrNa9sT6JAmW2gDBzWahz07gFgtnF5p31hA/Of8AIDpS6JUQVaQOBfNM+S4BAqM21CJA&#10;6Gi75ajC4LKK1QMFEQM2XY/L/wCR+BALLbVtd+OIVJ7EjeMjHkpj2tqYqei/pGgPdIFhVXwi7TqE&#10;LWFD7qFqGqEKM1eMvdzK/VHF6OkAWzXPWLrYp+jfaW10+hW5cluIth4u10u/XxLC+QZQDJwaZHbM&#10;dm6BAprLG0qhXWYRY8CWgUVmpalEtq7+ob3VFRTCsXmqjqAg17bo9IU2cxjjqfMYgywKyHSBF4lE&#10;gsmCFieImSGFBUUWDGFZbEfEsYsatIS1cN4YY3SIptUtOuMRkAYf5KyI4mLYVUd6B+WKmDgmCCcy&#10;w4nLUPBuEb8rrVYC689ImKxyA90eDvt5g1yDgcl8S1AtEW3Fe4Qe+uZmJZYT2NvzUC21qSzOTHzt&#10;g5qIB4YewNYoWOTGIAlZLYeVrEJK8tQEwIYyc21F6nXsELSZq865mTjyaFNJMMUhhAdA3+pbud2a&#10;9TyIoCl4yXrUVxgUQ2YrvTcenVIXABPlighQBtx1He4KRKirt7DfxCrCugyG2s71G1hQapZat48R&#10;viAA+1Lnc7JnvAaeLl2rJX1MJbtxqjRVdYgJmq/Jr8RjL8n5gKL2eV9I2LqIUwYCLhKoi9gN5yym&#10;7WG9siwc0IQtGsp2zBKYjpo6m8L0+Y2cLeJPiA2tIOyV+ppcktGUVBsSm8Zz9oeIKLPiy/kmCoo2&#10;cMtqN0gfJdPyQVbuV5LZj6m7jQCn50/NQUf+MLXdCt3m+sv+CoRQ746xrC4lp5AZwFB5Xhq9AuKl&#10;tq6tSvFwkqr5XXiVShfETUcXqTpH8GLKt6i+YZKWQzKqZLvRL+v4KBIK2Io0JDgVyFhmtcSo1dBe&#10;2TERJrYM4cHhSK7epk3PilWUqBspivMB6q/uBtFt0sTkReMYnV63lB53yG12jP1WRYcNZOsqqQsm&#10;8nWKDlSjrmNGDQIg/qONb4QdBRacajFQusW0KID1mdTAIonUxKekcKMIPS+YTOVi5pE5lKqHAK5w&#10;94jY14CvmFlyjIuL7Tastgl/maHkiDcEWYhJXk6wK1NdIKvFFeJRyy0o+efBmJR0KqsGU3r14Iub&#10;21o4lI03AqMjoKuVicGOgGHBR33GC+RFO7Etls6QZ4VlWD/ghEAFOrvCoz4I3Dio1DLrd1+CpTFK&#10;c+EKha2ukezCjPq8fggvDSmiPInEI1eYU8RJcGSMfRiUBvOo/ppao5vmDqNLbXgpesKIIsJv6lp9&#10;ItNcvMf4HcrxBABOVF0Q0N8gzRfTl8wv4VIe2ws/+QrWCOgaYE8XdAUOGspcTSSEEXvZqKT1s1Gz&#10;DngohhiADYl954jUyKBFIfqPigrtd1gusEHQmS8IlLzZeZiz45wKxdOuHeJd5OwAKAwA4Du25lfV&#10;qIaTXL4lS/i69KxaGSMLkaKHa2OajfwgRBdlmYNSAyyrZy1i8BfuIMUo/qWrC1mXyJdVo+ZTjUDf&#10;XSFlYzH8sfuczEjs6gNXy+oi8oeRNR5zFIAvoicwNUgAoacN7GK2Ms2rOZ6g6UFT8RKC6KfMatEg&#10;NF2fpKAq+mVh1WHsuo2vHSC3jGzNTPBJJQtX3YvZ5dLqLZlgxWECKULM7zGYG4YBo2KNnbO6hNUV&#10;wgcLN3XxCuqBAFrM98Cx18Rg01pSKrXgxSFEvUVy1lk68LKR15Jt0cepaeCLjOMmfmyKBUBCY1j/&#10;ACjVqrpg/KvpG1mBGqKCA1n4lUyhMiFWdBXOpccUMEprhxqAxTQi3eb4mqWqrfHMAbYBKChu4j3K&#10;ps5rk1Dd9BKtvo5yTPJRALTka4dnzFggw84f0YbEQUSDkcaBtrBKg5TDBTwrxDYmg/sJhu0svV2n&#10;TvMOCplwHV3EsT1kVQKeCcGA9EbNFEbPuUKVzMrPfH7JcLNWTvfXcK8OOIazhLZmkY+fnfxx8S0B&#10;e7YUHDyUwkrkqgB2prsiTRboV1g4dzXIQgQzl6HLUcg2AlPaFsO/Z+IAzDV1U0Dt0g6K8kIRXByr&#10;DhmTW8mS0yYWkl0J2Ioii81hqhrpCwcKAHW6Y+MS3ytkNhSOaQz3hNYAQOgldbhWsEyAH1FFNcS6&#10;o87jHK06xNbCDIj0WP3dvzzC1fziULix4SowoUNkcDYKCEqn3L7G8ENYVY7J4OT0jbyk3kqDXi4f&#10;IrvFkCzhJnlsCvFTIvSOnhlhUdnEbZarW1eYwTdUX8QZ8MR+8SwXXgv9j0vXmoDpoAq11+pVVXVo&#10;1fSNDeQKM5rw7x3VSmQZktlHNyzJVWWWJpkWeIO0wNQXHAvoghaDFEeLQjc5QIDuWr2xlaDtSPbB&#10;EZFTinNq/iQS0wKtF8vLUrDVlQsqxlIWhf8AJFMghgXhk2ZlmWjwkWLVi74J5GYj7EQXmWwXVeXu&#10;wksbiz3h8oxdwPP/AJE3CUc1mrqJtdDK2RSGIWBlVfJtgz7iqHejSeIkhA2bg8Z/MaXuFA2w5yZg&#10;dODB8axQ/EI6sUVHqW3D/IfDKl48y4WrtWlU+uZV6dSgTSt4OIWQRNtFVDeM58RmlKuIpHAXniLr&#10;IpKcXIg5XAEKgGpSjAtp5vONR7DcxQrurHN/MQ30UVd4WXxBIGl1z1Ml8BEKUJdnN22sx0QTuAoH&#10;hzsvmBjoa303Hh3S7NOSoZOEH0Qhu6jxav4jF/F+yU6p8RSux2KJs4PdtiZXw1EVxg6QkHgh2mXU&#10;avNdYNcCxLlZvpDgA2XthiiKzI1/uYNVPaXmDoOLJ0LlxeofqEAeYQxTOhRS9uYeAKKOXCfJtiAJ&#10;YiZI9glSO6et8R4os4eW6qYrfQKMafBuPANladmXcATkm6/3cq7tciiizT+JpaPhdgW7UzT1CXlM&#10;VRXeAPeFbfZqZzGAVQgF0bavPFRt5XhfiBlIiwO7NttP3KxuwKnXNXMxSPMf2O9houTkv9Sqg5Cr&#10;HRKLleOAAW7Eol/E2vBOzyv8E1Im8RAD9QzUlWVWsbuXXFlrc6uuTtH7OGBwXJ5XWGNlIGVDW1he&#10;laeYLXX0FFBd+nWByDak8mm/UYCAlIHTFXH27LwcYIG1Q2ckQBaS7HN5lyBrU33Lyyhlt6dIWke/&#10;FB1OTxWJT4Nu3R78TDs/A1R/MU5DZJjNtMfYgvzVP2Q9SkAgZXgy+ouXzn+yk35y57soo+LhSsit&#10;q8q8sHghDbAyvSDLO9ZAEbed6it2oa2Xi3j5jWK54YSuHi8QqQtkpfRQ3Ae2wOqSMnb2pMYy/Ez3&#10;wkFP84llZcilVXlYLRAbmWtsX5auoiyolBDOLiCOZCXRp2YDHzH4eSdbelmPiNaFeYCLzeOYm0eC&#10;IpgKJN2I9ZRSt8u67sWYq1YxMO1x8RTNgaqMaKJeVdJ1P8EStXczQmiSnTCxnrHB00GueqQkADhg&#10;GBWVKCnF0P1EbDfKHXUiF5UWg25walEm7JcKpLqW/UFqHVaj+Y1pflcsWtSnElGsZpQc75gWIM0S&#10;+meL3F6JLCKPWgN2VcSViI1kmbcjOqWLPiyY1e0LS/NRMLcgr53BopzYBmtrLxMEmTy4ComFqUUI&#10;dVAY55gqVc536QXjsISh5KqElUeMvu4Egu4D+QJFcFWxBY4gLu3pOWiHUV6GVbFDrGViUuMUZjVi&#10;5WDmsgr7jl7bNdpAa8SibZGHmrXF8MxqfK1Omse5iRSFgo7ZiKPkODOqpluJmrwPdTB4mURRLd11&#10;e4cygFKApoofMrG3grhyt1deZhslBKLoDKY3B9LtGDg7eW5XZ2ILOFu9NE1x7x6rYi3UGNoFdvql&#10;2vioedYEKvLtfMRQ50fhhG6cvNQAXBT3hAvDHyxE3dPsjmUrhuUHtIqlWpLTvc4LCH5IoHEBQUeI&#10;b36TA/aw8IazAWEHBaRjFMuIMCHCiMXakUTvCVzZo/MWda18HE49R6OYw4SADEzPSqE5JlJbBhhK&#10;Tmo7NYtf8jL2VBrc9u6Du9IMLKYQBfzAEGxaM4a55K7w5zDcEGQqBQUaFF5gbobGDdq38x1i6J80&#10;ylVOkRGu8S3bZRDgXsfAVtrCu1d443T5aPA7OekUjk/CU29wSqVq/MqtYKQO1fBxKIXqoPX/AGUv&#10;O1Q/UphLoNPpr6gQqnRgwfmyNy+VeAnU+YMOQIExNquHxCug8tUL4gA1GCBSsKxjDlZXle8OSLAL&#10;LEKp0glAuSlxnqWbdeg/iN5N4/WhTvWRce40pU4WfgxcXDY35ilOZMkkEOitqChSd0/UQtDKsIq+&#10;XyQyiKAbbDteZauMQJm7MdoPCNgRcpOxVSO74ESsc0079I/lJpD+SyoDHXfYRTaX3K3a+CXNJHWi&#10;ZZ3FLf8AfEXg/RaPUCrxpmF2cOFlp7SqsjjxeJszVQqkxUNs5s6y79qO6a5JR92VrnvE+YQC2K/3&#10;aJVdBdjyRIjCmtqbzWIdr1AlR5hVAtyC9jG4OPNC2/LrKOSA1umojJQcsT5tgoW9IDxKwsAvnvFI&#10;3kb6XED/AJMh1lP5Cl3YYy4WKKxe5RquH7TDBGo9XONQJ19I3KUTxV0PWZkAuBU5wvhp7RA62hA9&#10;iQg1q5fNXQtfMTdRa0ajAjk5dMSoUHE8BgvQ6w8WpVWc8ER62yiTRoNusP1OzTKnGSovUzNW4SVB&#10;gRTxpim4yEOlIL3oixUBqG7ycSrGJRDZoq2iZ3AV+tdtqsVvtcLWdRDgKird1guX8AgCgXsaMeSX&#10;hQ/wRfIelXA4VdC78RuzOGr+JjKtoaQFX4wNFa6ETAp5IIyHvqXOfjUPBoOB6MzUX1KZmbiCDGJd&#10;jjdTWCavZ8wKc2qbb+Li9gLwSvi4OL51q38w+GKtOKr+wsEu0x9sTEM2WPq4tSVJcLWcJ1gjIAhV&#10;lwMHZa0pW73r6liOcEfAFvUwboUw502/QlHJKjPdXmT4qGOsgu/JjcEFfzLxa6P0sYy4tuvMYodH&#10;nm5wlaYC+CFdTjx3YYlVayB36w0EADgP7GcVXNGEDfe2Faqipw5ImWPVhaj3cYnTfS/9xBs/Qgfi&#10;FA9tlzCT2d4a0Wt6nQEoB2hatIr5h7C2XpBjDYTil3FLNHRlVgFcHb1qg90RLUsSPiZP4i1DJwXY&#10;C3WU+Id6SWihcrR1mRp0eL8xOuc7Ri4TYE4Fse4Gh0CzJUKIbpWvLbmK3vRUURGsFL1lekGCFsSq&#10;oL3ioI1quGlSpbx8wZWcMTW/0QLChd1BTWgPi7/MWqm1gDWkBbtPHEbUji1QPiNDqi9HLCUIjgZZ&#10;BTZXbMZHdnT5iFKl1cI1hI3PlS942HfeBZafnHzAqJWEH9gukeMZi8HErM9oX4mZ3ZSkpj4uGhGX&#10;PsIs+5eIZDcRfzKUwqvqHHknPxKC0y5amvLqqQq4p1BYCFKC4L3AIM2E13Zhj7NhHIvT4nUigrvi&#10;XB3xReo0bSqdJEvw35ekPwRYl1MWuLGV3u5nGO2wT1tH4hVL2I57vPzF3eXpVPUQIWxV/NQeq1SP&#10;V1EbyyneIxYkBNotz4SObyJYon3LNOYLCGsseMj8Qp7QOorZad4MNgUJUKaL5iYYdxEV5qNpq6jB&#10;xRcBIVqmuXkxSbxsiqclUqG1mSq7ey+vMVl7NoJFVcR8MN7hzJ5S/oPRxBG3XaojowkcMEwyOMyj&#10;+wxKG6e5isRNW9lHRZd5zzcZDX2z8yqhlCzddBuOVFRtFpXkNWbM8RGCwQTwioDhn4iKyajA6uqg&#10;iGgsBiqGjpiCTYRBXNLca4/ExmI66sZFunxuNKOstLXQGEWFaMAvO2NuyG8LR1ekt7RiFF5iNhTK&#10;LfNw6sgXTtiZAPkO0X4Fck2LHzDDZrtHb295dtPJOYA0uyYNGpU9HNK/qFZ6hTv5qZZ6L9soSTbK&#10;S34/ZAzfB+xULst1XfWuTBqAsIg3WqriGsogoPXu6dJaEbug4vp8R1CB5Sy/L0h+IFrLiL1gUCUX&#10;xjvLiNJaX5qXCYFL9kcDQC0dbGOowBl6l/7LgjdK58suTkBPphtLWf3NYt2dmqh0fH6mQcZH8xFH&#10;W/zcYQ4Fj0uYN6BbpqyKiTUlaJdvG5ky9a5rvAPgNTJfpBV+IwI80PaJRqILE+jENy0sIYeH3iY8&#10;1qoB7FwArb2mo4IdYO0AGNw7kFGnNOY8RfgIPAQ7FxkCow0qqODHyyzFLstoviusW49xdxFjowvE&#10;xJeGwhyI7JxF03Hnl5s7xELbHXRO0a6poZMIfHqBlMVqWcuF3wPZiLoRUViW0j0gO2d9/wCoklry&#10;rBwPtheOJI1og2YKYgDDFEDQYFxdlQFWRM0xQWLw4+4L/JdiKh01fzBB3n3HErdx2oCjtFQ8hSuz&#10;zAVV8Y9RLG+38lWi1ehle0HKWQZfNQnbUYDzdZ69YJArkqEAU+RjHmCxsNlDpmWqAGkUgRjujP3H&#10;sINF0/MAMp5VFpoDppHxZOQYaMh7qVY2LvO+OY0XsoQtvSsTvD+xBmZciiOCqqLlP2lHuhmVAjIO&#10;Vd5HfBUIt15VBIO6Uj6uYFaYqCODdf8AhDGHtup+o0rbgZQDeRx3jeScIrDGitu7WomtDTlLZk7n&#10;QYlQa4SnqWXY4ll9F4hFRpoq61aHQju8/F/qIB8KH3cYrwBasEMoljAHhYEW+8Cg2xes316TB6aL&#10;VAJlZMd7kMaN9jliWcLIp/EOTzbSB+blMTNq5AXWM5hUIAXZM5v/AH/yV+8QqhMI6SmZNbwIWoDT&#10;deIu1eih/ELDa4BF/ERyHbad7yEMvB2KBGqql4uWKICgABqxc5Y2InDDV1aB7oZT9DvUsL8bj67b&#10;Oi3teIJWBku271Mwah6Hk3MXnJtIXQ+bfmKhkWD2ucBZBdTvCdDuEZ3fxiq0wAAYza94wnH2lfGn&#10;3DxPIGLOpGoNA2B2W8a2QPSdLr+5faEI2vV4+YAR5NKlP/It4sygY3XGS440iAChk8c2eIdQkbMG&#10;9eILWQKSebhKSo4leqp+JVkJBUOaZiiaFQ2LSW83L7Ag6h2vXxKTV3gP6uboK6Y/iEmgq1B+YLjd&#10;pMkRYvnFKwRD40JN9hS94rs+Yjv3kXXXuIFpuADiwW+amEKEtbpqtEv3bBTjK89UKZVTFlG82gnV&#10;zVxlcFdKh7bKgtd7DyCYAVj/AO4Xb2PuAuyUb+HB1rau7T+xEG5Yvn+ItTCj+j9R8wGFcZMR9gUm&#10;+7EbbUY6gqj8L9wLm8Dhh7OR460xqbvEPTM93JG7y36ZkhxX6gEFtD6l0vTv3iOrZx0g6bN7fUIe&#10;AsoS6VpQ+aMRcVEtWrZdlSHcOaHswA6JCPolO/bcQcsYC7QnjZeyNJryP7mVASsUqjmXcmdS1dyh&#10;To4ODb+IwHYtitRx+1LN9Vcpm07dL4gQWKWXWaKyxHKCCFdDZV3nrATK1r9jKqIvIL+5atp2aiU8&#10;OYfbVgKvHJ8MUggCheBxcWhMXd+eYeMK7OXWqO7HqLA3hf46xsinPel/Qyih8QpVteMq3ndY3HLF&#10;Wgtu4t/UW3sUW6GD8TmRqjSge4QgYMXCbUuusCYO+QhIGCqQoIpHhWUfeFkf2d4hXYx5mQlKEFvU&#10;hDaQGGH5Th7Reum0S4CDoDSpTdNi8NeYF4nAfnr8xWZqwYqUHCdskSuPT3uC2x+aiVaN3j7KfmHB&#10;xqs9KP1HuPKIjzQ0/DFLmSBsOsNIFx2jCrHKDRFoFmAV0dIlEVWNHWOErkvtGJgtqzVusEe6LBim&#10;K8fCEX9ELYXH1Kc0dWS0K+zkgjTIi+LpnHMryMMW/wDKmB5OfMVbpvmI7BWHoymhoEEDkqpaGyUG&#10;A/ARcEylXwtzJN4W1flYllck26J07TQnJt+C6O+2ekDdy3X4Q10n0tJLOpLmOaAL2JTyVzMcOsCR&#10;3ZZnxcq0Vq6NS2daIV+LhdE2pip3HiYrwArxcMUzscdKlRTTrBhT+EaTblcQ8lFQxqCDSqENd4z0&#10;lkbAHNWj+iNR6GIn1H44NHjGUYCZSdOl1jyZl+iu3GevmEIoFEWlBzL46NF23bRq8wAg1JYIygiD&#10;j5gqlpKYA8/cMJNQEwq8xw6V3bp/E35ZwMBUqZporczU2IpXtbXcqPGaUlY+S/uXwfYv3ABFK1/s&#10;PEHZC8IQ70B93KNeQE1eFA5q4GtSgAXqEIo72WE356wLwYLD8FSlReFgfKfuVyI5v6S5RMQSx2Um&#10;e0UCG9UtYcs+5UDMVkdKCj5hFDIQvDODrrmFrOsRC5dNnTEfGOS0oUI0eVuDDQUBkVsBvp6lW1gR&#10;V4AtY09VyzZKB5uAHMB0iBGtRiWQP2SpMpl9SMqgQr5RXugfnNSh9pCJ2LZ7pYGmG+duLkqlxaw5&#10;TD4/uU5dVx8yiw4xb5r9RLbwjDzOouiH5ZgDlQr4Y111eHwH8iWVhAj4Q+IC15p+GN7gK9xUG+f4&#10;Zl1cY+CDFKUVYNpmm3HMIKinBECHkwkYEBWFH6glJGVLviOgLlMz1YeAn5YCvofqUGVQCw5glm7j&#10;aRaoGW8/uAXpQ2WXiW48l+1Q062eDhld49RQhdovzATKp/u8QCCcqD5YiaoyEAWw7qcEDKrFrl6E&#10;4HaDfzKUxfmDWMfUY0C1ekeLi1VZMo9OpDTMYiQZgxYoYtLhGIyWBkNvwQtlKAQ2/wDZwJaY6Ub+&#10;44u30ofsh8JspMXnmJbi35Q36sJTmlXqOyym6RNc5MRThNMSuMmYMYEUKzYPUzfaAu+Q/f6nQgAr&#10;3nJq1/EWs3MRUcd9wjIdf6sSlo4jmoh2u0dRygsb7aNhA4Cbq/7Fwrh7koyRCjrm2TuepqdsRNX8&#10;RgZoeZYXd94KWQOi5TTnCupb9yx7RRuPhaWymBbwdJaqbIgDp3jLdQrs44IYKRHDcRBtsS+EOPMd&#10;geVioUvMso6Qqp2gV55mIhA9+ZfIKY7RxRahOy9S7hLYGlGhMYsIaR6nZgYqBoV5l26PSO6csHPg&#10;L13hEWqIQu0E3YsYFYBq/wAjGVre1LIPNgOPiHzNa1keWsnsjwBOkV6Q/YQzm0pQR65rUWYoxaPN&#10;Dn5luQqCM9c8IzZlWaPVDfzHocNCCKAjnm4R+MVGNWmADz4zFlhALAXR7hxT8B/Uxw+lGYYQZpk3&#10;RK/eHBSkT1GW42hn5qJE3aD6plJYhlgReBvjDG1MBYosNciYY/8Agfu5knzVfMFHHAdIZbhdr6jY&#10;BZYgDeH7lGHr3yZ6v9QtwQWAtouoMU6Ba0dTGdy72Td8UOaJjHWZhxVuy1CL/UQ3axFHUYx4uWk3&#10;vkuavD4l8DGwZoriLgBaK8H+QqsqH9P7CDRQPyj/ACPQ599qlVhRR+kC3Wme6hG9uC8triWCwwGt&#10;S0twMFemB6QQnmXaaB/YiFzaFhrvG9LQ8mxd6EEOFZ5UVe2a+tmJzW271LhXsifKU+bLRfmkSvQb&#10;eamg8JSn/GoB3vPzEMvP9orddFnTD/IzlwPHwRWswg8f4yl9bAeKYL2A/hhg8LPb/IlU5E+mEjrD&#10;8ErEzmEUWsceYmpPKHsTM0Ckh1nz1g85CenT8RUsqhOgjUqNImIATzYifiWjUBPzFuSgmj+xb2Dq&#10;5YFoK1GarClDBnEZaDAc1HO3CvBhX1A4VcVByIYLi2sQ7cxhOR7kHOTJA1ZuE3SN9SNkfkBfmxK+&#10;BYD4QRv6RBbRyjnlvcq1uK8xA1nkRSxribY+FSiCuoo1zqBqzvgBh6J6jhmaemohdyx6NPwj7CgV&#10;lFT9SwlbbZpgz6lPAdjfqcCT5IN113K8eIkpcbSaoH7gDxBtlHqBswvGOsUWmgiTtTHVpqbj5YBN&#10;czqEtMHrgB5i/qCJG7u16O0fAYqoCnaVYwcQsFbGXRUsA1kwMtTAsRea8QtuYQzR0ccRt7sMJ2+m&#10;ddpSWYesUlgbgkAU0dYeLljTcdHCnIFXgiLstRNFNPRgu6u3iBryYSTl5j2JdXUs1iyoavxM7asn&#10;kb/cYY5esyutPMRfEJXekitzY2YsNjZ1mBA4XYy9jC6is1Rx2mwedc2dSV9qEd2V8F+of1IxYicX&#10;FFSkF3jCHxaCvUMV0TX1FSwm2HFcxqtA9IlglQrmsRpswUK8cPn3EojVllkoG6xTrrFLS7hKvBOL&#10;MIGjBUSzkj9gC5ebrntE25VwhzWfiUvFwwKSKAHUqZBkWooF6dpQGrDYgqR6xKN+5QS7HUmPg5Vp&#10;vhzWonkozTdDTwwlN8blQrSvQcJ2TP8A5tsaXobgBb1cbAFOKJkSpS3ur3AyXk9q1USQ2SlL1oQH&#10;wS/lmBtLeam/gE+WkMYxgeiCm0d9wwW27WsmfuDSqwqutMyhhd7RFaI/FDFfyf6g7QoT5CxaV8kO&#10;tfxNBAXqXWWLUOYLlcqHshF2tT8/uZW5cs0lu7gbyQK0QEKCIDr/AGIrZw9VMItLCt4C3C7WaDkt&#10;WLUHm8rUtbcH4T9x6TeyGcl5L6f1EMeN5fJ+4iC6THe2K9O36l9losfaZt1x6aiCPHnEqKGMn1jX&#10;az+Ed2/7TDVuk17ZijkMemIZ9BfohXKtNUrQQiNkAzbjue3uFL1o1B4MvlCDmNbc1VcuHNVHQK3v&#10;73N+Uq79IXC2o6F4zEzXgnIP0Bc3E28HBKaOvqIcwsaiUPRhCI2BQvfWOP8AUWlvKomY6uxVNiru&#10;sr0jJVckSvv3UWJC0Ey0UjVFXMByAwhXA5PcKxakWywffSO7RRHWu8eLrPU5jhjQD4qPIU1bmabV&#10;VBBLIwsSNaX7XNPDzgyAOl046mJfBUdqQ3UNOD1Eq1YSipaXz2gxY5RZBpHoZOyOSExYrIu+jjs8&#10;xtYunPaIiAbtuxFpFNi7CVTeDPOJS1tezsL+LgGLAWKbbb5xANr4Cm9V5fMKGuSnvEAAURRbNxj3&#10;Yi7fUANGes8wTqQDrmBLcnDyThd/FGLmtn87i+5qCnDEDF9pt6jZCBto+jYfyOsBQGv3F/oRU9ZT&#10;sfiNO14mT8ECgHaAppt5gXuKD4cfuZpoYCYp05iczT7OYookSb9Q4ZiloTZ1jVqxi5aKj0hfQIrh&#10;8kIGrCKboVWHBy5jUn0JS03fxW8xOqVLfGazBLSC6fipg3rFHQCVUiZQBoQVjJcpjJpUTxicl+B/&#10;Yk1d7J+5TxHDwTDiWWxkLumfUGDWCDVhjGdwf/VtOdlVCQJIWFKCVesxJHCFOu5SRHJVPfpFk6BH&#10;CrMJvZCplsHLlvR1rX/maGbnXKD6CLyzm+hyymInZHXrKW3N1prv1jYQFlg1TxHuLyH3HDvGNzt/&#10;sJasEHe4apyTm86/UVq0unykQJMhfSwhAVm97IedmgO2Uxm4iXxSUCWTlQyjzR5pIJbA3m+ncTuP&#10;8HxFDurwvL+wjp1W8n/IvIgp8BALY6mywMwCsQAhUx/zrFADocJwxTp2gAmx+f8AtAKrLvdMf9ip&#10;nIPpRzMYB9412sCjdAl3RVZ8f5FuGacdLxFhwP6h7BgXEKjTfHy/2WBSuT2xEWbRfxMarm2/WVCc&#10;AhGvQf1Z0G276W/2FZzz2qpTN2YMaMr+jMIt2GFHIOHjL1lzkk3bRxzRMnY0gDY0JLMee8VWySrV&#10;bWAt7q9qhUggQV8YuM4sLesSBYbXmPxy0dIvGIU+FP1GXeVcscdjUMqqOrLKCVqjEpU3VsQOiNGl&#10;hXqMT2ivVipy+43tolQch7aaJbcAKAABQBwBiBZNcf8AjuzCQlpoFPjiIJynbhM0N4acVabjHmXb&#10;RtX5ZUUxTRfmznCyqgt+omH0y2i1gFu6xjDt+I08AFSOEclmr7QKkoIgIMWE5um8kUUOAlpoFYdm&#10;yPR0CuxWbcfPuWCkCFnlEWb2RbRIooLWDgjfeGgdBgIl9eX4iaTBWIhVtGIomFrviFKmtA+t/wDW&#10;M6fcmx7j+oy8ctEShbHSF/5UpKPaXNtvzMgFyXZDCxYomHNnDFtXhlK5/HM7GEYHU6PaVAhIQuuJ&#10;+GumGZDTBuE4q4FGoBV1GXy9ZRcNaYGcC9wAv1MYmTMvG4APJN2C+JouI34GVzs35j54gE/Us0L2&#10;TpBcXJHesXmZa5BILkYvCNW8C/kxEfMTFOg1kF73GyEEvewXlqEnzAaQjXQd+JX8wsyVWh5zgYyR&#10;g0NhaMq2vE4XqSjFRiAXgi8uezpAl3G8dQZsdqEi1xC6sK61BkAAVKZQUCmXcyPAAIXoR6scpV2X&#10;rM+gsn3GTQ7A/YkSsEqCDnCHzMeEjSoFEeaPqqq81GtLnpzDUXIaXgfmKSlBATFl7IWVe0A7ofQQ&#10;ytroLXHBA4rz1WfuFVZtSM0dJaGQhGx47X+S8SFovdZKgHIU+WVg6Vez+y9a2N5cQWKWd0P4i/Iv&#10;pLTVqB+YEIvKr2wANBPmz+ztNqzwq/Ebo9B8v9g0tKg8f8lvHJ9/2F71P8P5Cuq/CP7B0eJ+4T+b&#10;QeIVFMhmYgIiXKSlIF/j9koqYinXAL/nmJYOG58HErq+K1yZp8CzBBkfIapembtr/e0dSaSSgmBo&#10;nzaVPNKJbGq7jnbC8BpsgyDq/Ew4Fk/CVFOb/pgLdLfh/sQrAV+MxPDorgq2Y+Rz0OZ10ch1J1e7&#10;MiYO+nK97letLytVbASzOK67C/CT5R3YzXYGFG+ekvI0MXV9u0ZJMR+JRdw8oG3ZH+mdBHIA9QD4&#10;/wCSv7ZPsfyYAfjP/wAdIwqiy0d431qNpkEiOkaGMRubfqYaK7sJG4U7BcYH1vo5wxcZtsilDwxl&#10;O8aWh2cMLmCX51PTrPzNHaU9stkAuVP2d42EFBKoAe+IpxBQVvDnNX2gL14UtCgbXWs6iRBbrg8x&#10;pgsLXaUV1y7l0vIlBC0WusV2jVCqadGFLBQYl2eRotthC6dYiFiYUBlXtEihWKJWkcd4DquT2PJK&#10;GHtKrPiMYuG2YCUef/UE/wDLG5SisOSIQyuxfchxLCG3lUfVY4Mrh8ceJYK8uiNMyC4CmrZrdYZx&#10;XG1xKGdQqcQpvdYxBIZr3Ny85xMC6IhHVZkfYzmxqPeilc3MC1HVlb9mKcSqvAwp5VWtp2AwxHGh&#10;hmNHmI4YdoxlpyQeCZfn1GNNXeq6xgSQXosKL64lq2hWEd0EGhIBreuPiUU/CoK2r4MJ5igzUFWr&#10;rqK5SZPcBo9Me6hRj0AexlWZcPXtBhzxbb7hb1jVkTvHtY+7gAEHrJ7iCQtg6C3YSuwyKTNDFvSW&#10;ZeGlJSZ8fmXTqqMB3WalOxjdPYmM8Dv3UC2TSgsUpeNwJb1SpEsaz56wqvep3FrTazxArp5eTyQD&#10;yQl8hx/sumo22uvjf1GzCm3qB7X7F+YkPmaK/OvzLEbK+eUTBwXvhThQq74H9RjQf0SlSqOQdaqO&#10;AaDvy1X4lpXZQ+Lf7Equ93qbmd2PRwbrlIfJGrLQT6WcztV9bL/MSy5WfCmM7wumMoF5E9Ms7wsl&#10;2wFILXGMwYaQQptQMATCNVihxy/JFe80PhGjFsFvwlbQwVX8oNiZoP2YgXvgeH9mwmPJYIgkg6cm&#10;2xgskyfGvzKu64y7qn439QgmKo9s+Fp/BUGS6VlfBGW/L8SUVcOj5II5VBa4pXoecEY4d2T71Xya&#10;ODmCF17DbPmAqqpa6A/kAByk0He+ozuLhLXGqPEHJ1aEqAOlGvUGTaLBN3QbjbIOGfsgRz8nGLXc&#10;23mNcErgiaXjZWwIfGpXW17paryn7l+zrtT93MufcmRu6FqMso7K1qUt2XjcMMB4YA5T5nZbL/8A&#10;2G2Myo+UFH8kHbnb3K/VRFy2+B1H6wyeIwKeDZvvL4aDN9ZZpUuhahvEu1OE2SwB9KrqrwAWvBM/&#10;AARKALl2y76EZaNArd517jELWx1P8pw6UhY6yeGWGUrBLPDWPcvOYLLBiyjF1eJlB+AAboOwUQOh&#10;A1rNC/w32l/C64F9+swdZFjgBbIy3BzxY+OIWiZIG6L5IZ4YN1HaS6La/Ey3eSkH7dwh1i9o0GSy&#10;AcwayOOlnzKWNQiJ1w9I2QZYbgjvx8w/J+ISxSAIr7SIjxx0juAHeYLs1kIX5Y7xNPcb2WAlZLBr&#10;JjMMP4QIk1ctFjhsIOaxvcqKlpFVvqOm5RQNpDcc745uaTp5CpdnXqbSWJLMrhJgZY6QCCZeYmns&#10;7S1u0oh08RccC1vpUwtkI2OusStugLesWNHcGBWxdIV1oEHxhiqZ0iKPuGNnkqfHT4Zc5xCqrodD&#10;HO2BmD0BV539yud6VH03+ZUjri0+n9QssHho/cqXQPKshIhawjkTuQCENQBQHYjAXsAE7U1+ZoFa&#10;6Il6sY4BAEX0qAktackSUiEQjBKRtoV46RJWDVxLMOxWfVSzW2sJ86eqjAsIeL2D0YDsGcq4Btfm&#10;IJpRBDqqy9uJZCgAsOCOM69N4+3Gt4cSxYxPEVWYU/eMDJ4Sv87R3ZG/pthaqAntORRj3HlaxTI6&#10;VKAv/gGCltCdsJDqcnyi3+4WJWd9peF7z7JWGAZPiLWiFr4lLp9QheiJgS//AIBp0lkO37JQLt/8&#10;1AhKWEeOKLoEe3CYUMhbW/8Ablqp0cMk2DHwYFHWTXaKLHA3eiZcK9fcwwsc/JlkcKH2wAHDQd6I&#10;qu75vMJqtBrfgJfQBbaMg5dj5qKV1q3ueDsfcDIOuvwRCgNUZd30h02ytQlarz1iMLAqHmpVBXhH&#10;1cJEgjANVF4AW01moLdRTjiEAUsWtzxzGbc2jVNjAb3KnY69VjIfBUv41UBQ15PqLZKigPnMVnib&#10;F5/ETSzdktKOmphzKNmACeziPRrhiHX7idC+8sc+pnwfcRN59zAVBRW7H+zG4qwY01noxKQ2b9xv&#10;UDCGPUA9o0r6JjusJjMuxBQ3SQOIM7F63z8xgRGQZsB3QiPXhW8I/GEXMFWkE2AprdFvqE5hhIgS&#10;AladRwlzEK8FMGfs1qIG/wBgoQ6PWBdG2HogyviAK+yQeZNOxnvK0AUrtREV+IpyBqYbWk+Mx8Ki&#10;wOjkqF5SrFRUExdU1rMc9YXnqzFqUIgKuVgOnsPfy3MiddpS+5c3fwQUoiMBfU3LRppz0gdfMSxi&#10;uulXiz5qVQ+eN/Ut8D5awfmVcX2gU+PzRbl48QFu61iJtXXM5Gq/MthLBlnDolMVz1gRZzdddUDB&#10;3YOMfTR8P2iwpWjNfKPxA7Hmo/cz6EEAeGveBioouV27IVmRsWscmpQ41DDCmilWXMYVmzBOKpaY&#10;+ohouvv9ouXuPoMvqOEMMtH3VfcsmLFCn1L8IvEDkwfE3/IdVRAHF3uC/hQP9cLsBwyrvV3BdWKL&#10;g3aOEJDelkFdj0il4FnF9p3VWCtaekRxxuXDt9RAvB7KRwwOqB/fqKzYD4GwbSuOsDL7JdU9ylk9&#10;7f2HV4p/5N35U05PP/2L1Jf9Y5ZR5joH4QRq2goO7MC8VajgHa32y6iHIi/gvPed20OAvSswRtKj&#10;8o23v10H8jKGn3Xi0mLb7/qLUsZe3+TFJpHtlLW1Z7P7LDrSfqfglhqhDpVp+4RW7Q96I05hbXTD&#10;/ZuJWEt3vBp3VPsRTkwt7WfyK4HQeiPgJvUQDoQrtfEAK6RqUdYgRbwbhxxKjRoPzFLNVcgSxYse&#10;uG5URkyA0YXKU0pP++4izpJKn3XzB73JlVhkT+JDZ1L7Y/7AbaC36YSZtp+2H2Sa9QuWJRyreMQw&#10;m8MXXpdtvaFtIGAHQKlQ0plkFdWJhVkEEJXl1ZAKPUUXa3EbxQ5YQ435i3A50DUINBTUAfGVfqIO&#10;h0l/Swf0PzOCGByq/wAIvHMK/qElBUhz3YZF6BuAhg7qA/2aNJIOqC/mBx6jRbBdjGIVpONjMjdR&#10;qun3AdvcZgHM+z+oDtDTylHzKxpWvbMEA1lCXQXOIuGNtb/u0EQeGDm/uYQRFJWXJfEcERgVdSFD&#10;NGFsUj2619xV0iuU1FstmQ2NjmNQLUeVl4yRyl5yUtxmQArYNWPm1zXeU1LALhi/uabq8UYg8VDA&#10;G6AQfLECDyHjX5iWgDaX6Nh9LMGPJ5SUEc0n3AaTr6NFMKHG6unrGUW1xFxlQKy+7+uYV5o1Nhbt&#10;eB7OIAtV1Cn/ALG/HlKHyxLtiPSGNNME/tFBHDC6OAbARXegWKgpKTfTOPUZ2s2pavdgPeN3Afsh&#10;ivkghlOtIusMvylFLYcEudIBfuGO2kGX2ndly5cv/wAMU/8AwNIjxHqts/ODLBd8oPAq+oE9XH4g&#10;oeGc0i/Ar7iY53dV8xENalugovFsE1Tgvu4PhqV3KozVvT4nVeepFym9TJoeHrA7b6Q5DnkmDjTu&#10;dQzRBxBmrbrVDGIAux8xgOkakLL+IitCx2tGYfFji6f1KAfyERY3ZR5lEeGnl1gsKjR4JtAbxyah&#10;PilFCcF1ieLWJrTsqeqiUzjJzNK871Nlh6cHaO4gheaIx0FySf54iXt2uciCbclD2/2WhemmEX+c&#10;r5f7LguAL8Eb+acz2RLonRDtp+YCEcn6hUHFCPMOVKgHWF73afuDIqU3wox4mqMcURxUVigxlqWx&#10;LSn/AMNG2UQDKEdTmgV+GOFVafSaghSvVZKCcoP4RGDgX0ZV9iUdjKLf5iQlE0n0YHdD8UP1KKep&#10;+pbgAWvTG4ji5Z8Yj2aAd9MO96Hg1FzkTUV74DEA4+aLFycXlz4mFk6wYB6d4EWdyq2xqCdMTN4e&#10;oIjowDAFK+JlB5Ziq0AaiFgq1x4/7D6bxmJd2FfncqQuWA1i4CzAVeGdZmDqjX4hFXMaJDtzatoP&#10;gl87QOSCkxQX5pjy45G0gvRcv/u4dE1xct6XzOektI6EHCjqaDaXtm4mKFw6EdPTg+XiNSUIA1lX&#10;9w3uCOsua+T1Gr/s7fCR8OeQL8r9KlBQeHvxY/iVywaJ6UY8rPCrwQjv3h38w1GN1A55P4jA1+Mg&#10;tmyEg7iwDzz8xQProPSyYeMa5TvTG24rvB6D0+JaHniKEpxm0AGMw5nMeaf4hWZgO1KpHt2hgRKt&#10;SHS+sG3/AAAU8qkJouAUfSzXYjXgx5UZBjj8RIyuR0OG+s1Qa/2MDx80MeINhHQY3FxXzfMsZrHU&#10;bIXMSazL6CE9Ep+mXOD695Jf1KOYqsMaLsfklBeLixcOr8qo+4xygyXa9PuUyLbTGgRWG2sY7S95&#10;YZ5lG3SbEbH2Qq+AoBde1+n6jj/yz/0WCgALVaA7sHOhjE8lonZGL1NxCd0+hPEFySonv5F+sTpt&#10;8n9QQqqiyPcX/wCCENKXuBrbnyfE+4dsWE8YaHyMc6SbbV61YUBkJYbuWSjGXDtFN669IvXP0zAG&#10;RZYWt42qL8D7TQ9D8sXf9aqLQIgaF3IoBgOvL8QDkQg/Qi1F2tV+ZcuN+s+xL0r3qJ2K7KRUWzi1&#10;Z6lNBA5hOTz+0sxdtb8D+4Dg3Z6Y4m+R7jX3hu+yMpNYA9ORKP8AaNR5NYlHg/kcAg0n0kazdKp4&#10;3EEivpCCxKMT8n9m0F2a+1REa5VwsHT6DAHS2n6gpYbQflMFYgI0IR0nUweD6lX3Ea66nsgUwqcP&#10;nGZsD2pgTGT1wlhjfq4I1bRp6YzQAwQ1nTcW5ZqPDO88JQo4zz8OJEjaa/CoF9qxb7//AFBwEKBy&#10;4rXMeXwI1RVRTg7v3Az2KmVdb5d1hQcpa8sfMKcf2MqDy3KsC+VizUaOkswryYw7d2FwgPJK1nQ2&#10;xF3V/UC1uripR39Q6KzQmhMf2LQYDwG/sl1RZ14gJyfGIgJV9IUDYVXVEgDdcDFJV7YhoKltHHaV&#10;S1AFYVDPOmJoK9FP7LvctnVrpp+oQrVxQ5hVpOqtUcu0sIMV4mP61iBbBZXeLg1xHVo89zJ8LFeQ&#10;jTOxqWvISk2jLOMu9xnMeGSpRWdbSyN0mm8k71EVL7l8DUd2xonZVCfIxwirYBdR37vqRmr4eCuu&#10;DGtRcLmO6iVSb1B+mEa4Wixfmi0qziEsuTqULbb1AhAWmn9CSpAFCKJSWrCCIzOdc9VvUJv3NcH3&#10;mKBD5Z8QDJnaWjPm1PpDvj3H4itbPGp3JQzJGoxAlCij5fM2lObn5jI9cPyFythdjg+SkOK9ob7M&#10;/cork4NESg6y6ayMG0s8tvmHHkgT7GD9zRF4H7jVv2ik5E5O0omMqkfy7fUPFvszL8/2AJRNKs9/&#10;/hCB6PwEFNNQKXZK2rqPD3GG2Hyp8Gr5iyObSgHuJs81Fly//BBCGmoBbXEK+zXyz3jwitCaOgOX&#10;nHeGFcRED8oq1rk/kdt4LqYibtkLlkvc/DNvnwQpft//AAEDrc0hRA5gYCBkiCvMsO3a6ZUBwYfC&#10;cjhaq8wNPH2jBYVkU9kuxtUTdrtmRF2D8n9lh7qqFW23Z9xqNkd6owqhoL6ZCNHOaj5/qMwwtVHF&#10;q/ERFuRz0lGzjE53EUWBvh0/keQUpHjSMsipnlUmaqMoy1fMYAdf5IxLze/lAy6dPkzIsKL6kxGt&#10;U+hAWctvoJgSZUfQmD5r7CHjkWZ+UpxLcsHKvzFSyijE3e/iO1GodNNWhVuuCH81I0J2T9vUBr9R&#10;9O/8jQwAVQf6owGilSr3FQDHLRcqEDHF5i0yH2sWqJPFzAmZ2HHMrLTe8zuMy8VcwBvFd4oC+jcs&#10;5Ufv8xo23PkssLmWBy14l2byxbWjrg6Qz0N7qi9VKCAdFy+RVlbigiDlMBKw0ALVXhde5ZwRBFMp&#10;67wgVJ5KzHb604vmE7xpTIo9KFn0MV968vgikWTwT5HbcSHBQfkIhlux4SAC2pPdF/cUq/coLOek&#10;Mc/yFeIV1jVbv5h2uZ8tn4SHM+IDxC7LQrL4R4e5klC9KSsGHoJ9mYFVLKXT6/7G3RgpcLY5DESn&#10;oBscHE2Oy0KDsS4ZxxAG8wM8HcXsEvtioUpR5K1cB8M/uc/Oqsj13aKY8q9QqWGfscwTP0gXiGW4&#10;jmzh7DlPLKZpLlhzE8ZiBOZXux9mFybeuLiXD9CF1WPRNYRfMtrDgwDkF8NwI58Oh4/q5QHVGh/B&#10;+Y5Ndan5JgvGcwj0zEjf/wCb/wDwQYMUa7oOwaROSOe0BW2xk9kTxBxmGUOThIAA0kWbq/8AkfrS&#10;RfKGx0htERboCVWrL/6FYZ5hOXUAUIoSkIOqLVRtAtqQV8IDaWfkMqKStHuV7JH6lc3Jniq/cIgt&#10;wO1kJQZXPy/kQbmqvbKgaVm88IydpfKYFLtTeovl4QJxkQJalrPZGhXj8iNUbSp/5MMEw1Q9XG5D&#10;UsWzG4SKSrCoOv8AMavhXpyxjj86WYYcId1KfmKzLyT1v7hLYCelkABu0ZYx/GPmpBenYD4zLk4W&#10;1iZswW881Ags3i+7X8SuqGUl38rfuOD27QLrqrxGxp5ytfHSNbo1gdL6yygAv9cwSVdDvPL+oDpe&#10;4iqXySl1YvQmTH4yyQcAe2Xt9JaDGw3kTof2KqjF1KBEMoLX+IAWnPSiMKS7DCH29y0L7gbFYeW3&#10;8QOpoAb1qBmDjriDI1N2ZPkiK1wDgPiWtoqFUWS91fwu1+SM1DZp6alD/wDzuLqqmbUCovpAHJNO&#10;A7xmVRIbMaejxKWAL5ijeGyEUYx4Xb9ErBe6InSE1bsvk/STd1HuDoNHeJrWtyjpRloFN958GYWk&#10;ETdxxTAeUwy7ZiFWO4ue8D0As8en9eI8ZYTaHI/JK1bpJZ6hCFNAUDuPQooigdBRLqF/tsRATfgF&#10;IfYnIN/n8wKp2RY9+DSYSzuXcHObqB0ej2mXtMe4uQMTVRYlBM8wI2Bd1ogtykP7FdER1ZTlZYcE&#10;Feq8xCctwDgX+UiVTA1Y1BcnvLHZ3Vh+o9yVvmIF2t7g9PkETEE4rmXZDHxO/iiA+TTBx1Un3H8m&#10;EJe590pjuyz0/wAmAvrrRJsh97P1Or3iz+wJk/NQp0j4RlujKpuv/wAEDBePMTU9ttO2zMXqcoSi&#10;4ARtbOCCSp0HCLPoGI5vXy5OJdPYPzMC0FUOg4gP0lD5/wDEXmI/7OK5asxGvqWeH3e19Q+zeoP1&#10;EDSp6OIHW4S3WBZHxSITvK7zzEpNDuxUtTqyVDKKB6/so1UI/YyxMFz3r+JfrgHtJQQLWW8BkqMB&#10;aJh7WitXJeiDlOXrvCBat3fJGecu67IFPIrOauaP7SxO1PUry0naXbEqi7mWaTCheXeMqdVUDAbe&#10;WIqzzXbAh+43XcrchvgibsVENLbgt3M0WtIHVyfqCDydqvw4+pWIegAfEGs03eD9y6ZDtWHuKNod&#10;ukTz65oyvVjsLb8ErWSu9pAc50LtzxzAN5/bBOndgaZKzLL0toZlmgqOBoLfO2G1ovvAY6QzT1Yt&#10;b53cOgWccTHQEucIh4ltlnqGI2De+7LL9aFiRVFhxnDK9WWuURsrhaPUCsDMWYfcVpY75jFQIQ8q&#10;g6g8dKoc/KJiLkirXOOILaBuhL2hZCvnHdgGgukDFRInZNB4b1efmOUw/lMEDHWJDQQlSzB7RYSy&#10;SILOEt/UGuKQZW6zKicAHA8nxFrcosVwzkoeJ0qO8HdxLsPULnMJzgcfSS55DU+MS7HQiWV5Eu7l&#10;YN1bXxGlWZrA1d5eZcDe8KdYGgi3cAtKEzX1LCXispzEcFCl7jZcdYQHLEcgQjyGE+xlcHxtMygq&#10;r0FT/GIqFTHhV3GMOT6Eo4HA4twPoZXYiPX0QdV+iUf7M0QKwgrORVaqhqgG4Lt3s/cYCPVp9kTZ&#10;QLaAo1ZMYYiIut3Lk2zYT7zEtFpSjrxcT8O9iVDGyt3VMa6LJNkQ1neaNVDS/Jq4GogblRoOrCzE&#10;WCJViURoPoI4HFB5mDAaUvpuBOdLWEuxxcZs5s/7IuqPwf0n40Z+5bCW1R+YDrf46xHYXN/0g9h9&#10;W0AeyCP2wZQ4tA/Af2ZqUKqwROkVV/cfMCFP94i0NEpcD+mYGSI+R/ZQOz8kwYgQ3w1KN1AWgADf&#10;h+f/ADhFqoYxAzaiy3FdF4xAlSLIFTu7fmNWdBW9Ilcb8RPvKnSdR5O5L5ewMHgGnPncud2QIniv&#10;1GHCrwK70rGvIK12pJdcBT7P7BfkcXjmYBjD9soZzVZ4t+YCw7NO1EJPNHtpJUk4TsFpV2CPca/R&#10;9wzAj8/Cb7NMLvbBSpsKfkuYrh/cRXV0qfSAO879IYAq19XFC8OpxLjklFSm42pdHqCwvEbMnKIC&#10;W2se8xpByI+S01Mep0lB8Eryt9VYN5QOhmUQ5rtLvV0AD3G4NsqWur0O6yoY3BtO3V7zoXTFdlq1&#10;dBF1ReaGFrkGwP8AkekeE7vP8jXYOWKoHe4KIy8vSFZkv1GqfoD/ALUEc/cCuQLq3pFKjiAMZNW9&#10;7gCaCjpGpZoCvjzBSumsSjNZ6xZygY0Lah15GEBgvwmv3ENov+dIEUxeZjQAiV0zc20RBy2qn/Iq&#10;UCZWFd3mAaC71B5gnRyN0RBT25SBC6BwU5O2IQt2RtyTIGvs/qJAarq1a2W5QHku7PLEpMqD2P8A&#10;MR5zlA8GsZ0amkYsF1gtQe0VrUMogPUqI28GCKDuBYZEB+YT0eYQOrUBjZo9rBC9LIo73mKivbv6&#10;jiIibzx2nwlG+kQWYOVVgRNNaS9g6QABVEbLtHPa8wUrAqkFq76ZgcVgiAvROviHWbZYp5jYXfNf&#10;yGmSntBE5glqHlM/EbOn4/ggTMxPbR+Liuf3DxiAj5I20VEf8IjRbWNWYlnyQxGHNIxqVU8MEt2L&#10;u/5KpocCmZXiNZvKNeJ3Tx3hnJXuv8mWTerBf1NZfwf9hyxU1bE4vGqF/iBZfYxsr10YXI9pd0T+&#10;h/cyb4tjU+Lq4Mp18MDKU64/ePuVpuRaH5CMfa5B6uovYpoQh8JLOL2a/kluKLRBOpy+bicAdUUR&#10;lQFM/MUOMPThnRp6Sj0RvgjoSvlRHVrXCjClOE2jm/6hsu38kVO4aREwgYxmxd0YHxfzGDOD/wAH&#10;kFAORoP58kFpB8iCk4YBev3EezyyldR4fER6MAyBbHr3QolqDfXR/YU2odiStpov7bZZ5j7JakhF&#10;9SzsnHyjbDLWd4VHhVdcBK5TLL8ssfhR+T+ywjaL4ysql9Dm9n9iCutrv/8AEZeP2mLbcJOO0Dyt&#10;UNqAK/U0swKKwmMxu8iXWt2UQEnwQDdYMlMHM2ghpitbRmG5KnqUV9kocXLENjZFFK3wSqgvVsCo&#10;tfNn9lR4dIUaPZ2ivVtF5V4Dq9pYj41v4B0857Eoj78bXVeWXLdOjtiNJZ1zUYA9vMooOW5obcA9&#10;+srQHX5lTD5+INl0EOX5MDaZc5gHmgBDL3fb9SoU7FEv4hCMaEC+7mJuT7/ku5XsP9jRE2KwdSIy&#10;aHkH8iIvPW68xCLDpbLBZiszlwNREKvJ+IMNfqP5QamkQ8GWNsAg8pX7lqZqocXA4P3BurAFpBc1&#10;WNzEH7aD1KI9cHDqw3gU5dr8xSsgt7XkgA1R5ZwAL2+B+4XDwBI1nmo+CA+Tf2wh1oAvADDXfvER&#10;gXAQCNBL5NK9lguIPtApzQUHBiJ8fjIlaCaIszAc3THx7miptCz2RCWVc1V55IbCpFBhxf4lz1si&#10;/GiX8AHkFDrncp2R5/yAm8uYCps1qUi+Bs8OjNnorqylC9FYefO2pYLSYXYFy0XWICCPtT7V+4vi&#10;92iUYdZSFfG5MCU5XBvPEFcUYq3RUXz6jbrPuC3MaqoXwVLe40QD314CWkNd4e/QUYazo/8AxFDX&#10;p/kGVUdUVG8vYP8AIWQLJg7o/k/dwxspdAX6Iho/11huOwAl++7sH6leAgZIqA1ffpO2i+y/uET3&#10;l9Q0bw/ARcR2OYO5EED1zKLqAn2Eqxs6bPZ+yAsALASussi3iZbYXO4xodSI/O5RMLodfiAG/VpL&#10;VMdKXDm3uIn5l9PQD+4sUarLRKDrmPAQsVWOPxDn+3Fyt9RpR5JZ1cFIGbO8T3vW0Ckf/sa5PmUU&#10;rtEb57G1eobm8dBCzOpmXCrVblCl+ojudAyFDST5fmUwN3fD/wBS3nNS433iuihTztJinhPsZUAO&#10;B9MYI0/lIYPNasKHTU/Df4ibRF3aywauLfdS6BQV9KSB2EO2Cr/cKHgcQogV1zBEb4Blm1L+CHMU&#10;AoI4NB9yrHN4o+Av7iOC4HP3aJ7Aho9VASLEREKi5JQ+Zkrg3FL9NdHNv4RFzTESw02DBzgHQWal&#10;qTwqCWlrPLQhNqjuxPg5+jvMowK5w5Oh4+bhKKjKqtdo92ZxiIuyg0LBNDa/MteF7gw2lW8KH7iQ&#10;lbDpywx20fUvu2/iA61OXe+tsPVG+wTOkE7QHeAnEruQs3Y+f5ELjPgX9xNGxTmg6v6liC6L+4ta&#10;2y9F9MQQwN0b4lgbVwbgsLgM/KBW13jNRlodiquOAz+MuEZUHINvoiiicrIFDwWoEteUbv8Aks2v&#10;iuD9QWKlrc10WsJ+4QCXtOuqeszCaZpMwqEulrvYgCKSsGjL+IfJyo+iF5LQo8jA1DeTMPXichuH&#10;+qF9X5IkZ/GWJOLVoauc0KVUd6wQLuAtBXwdPE4Y31LhuAvriZ+r8MMVDNC7ZgaIsElHrtmqrcol&#10;yZ7IH8xbnIT4qJ7ao+YSdRqHSUjbQ+4Y9I5jK52FOHk28dpT4jl+ICka7t0UPzCLorA/L+JbhLpa&#10;v0fUKyMimVcDBI+PqVcGfFsDTipyz6xAGpaGGlKoXOCI56xErwy/WC7RZx9yjrKOWVuBaK+J1m+B&#10;X1NN89JUweBE1EIFehYQOgfp/IkQ3f8AJBTdDfglGElDhzKHV9wGwepeY3ewhTydqlN7ANBUB/sQ&#10;3kNMcqYdI0wA9JVprpUO2flmSvUr5vr+RynUtzFdPfRqZ9p8y+piXqBcFLK8h6/8WYo6PEpKDD1t&#10;LfmM5y6Etdkecbh52lTXCEsEM83+Yxk3vkSgjaet5qBkzS/MdB4T9yzHkHtg9AGPwR2aNy1Tmoa8&#10;SqAtcJKOiCpepIOOIDDNFChwBgJSoLstfiv2ymP6mLzRfuCbfczUw7Uf2I2/D/8AJhidmY30nxUu&#10;rDTbf6gU5N3QxnvDWcED2zLqqB+ZXgmodKpg8k/RSIGtTzSDGXNUVgy9oHEV76u0NUi7dPY4gKtQ&#10;ONsQZUvQMSmaOvcC7Q8LcAtK7UGPqFbFSv8Aagcj1uKAFNF4Q5aldGAKAi95YmLMd4yBqjqrAP8A&#10;hCC7QMv+qBVCvyTK5eSypaHyQZlJ4jJt8Bg+4Fq6W347d4AiFUZy0ym+F1EVQOav1FbJ8x7tCvuM&#10;BTY4uK2hjUW9F3tlDOrfTVIrFFo2vglH0BwKc5/kTF3swex/YCi5hTh7QIvBul/stVSOHKFsQaSx&#10;x6iqmIwmVq8fEzsN+Ad+XaEvhq7N557Rz5pqC6rG/MWxaaPFNV9ynZcL6yzpThl2zh2ZQs48xZ7Q&#10;rpAMQBhF6Y0mVIvSmVLY4ouLxmE1atxzDDKujtmLULKF15QUDzah2Ds+dsLYllAXSJe8cQFcAeaT&#10;uQ19S5MfaENLVPSF9XUqqpTOMZOWX5pbWW81KJbnoxwFlOHSQNh0HcsdP/gl6hXsKAnQB+4Fnb3z&#10;MFzjoQAPEx1x6Jt6zAqKslF3dQoCwxomYZ1jF/Moo0h3zUKg3Bcqr1qIBTWxlS8TrKrNTDzcZ5qO&#10;eL8QhzJ6T9RpqVVjBObsy96/5Ezw29JYVbuHx1k+Svwx2u/4ITjlEnkgJ0hfTU3VGipcYp4ilEdX&#10;/ssw7yWJ9zPQcEGfJKzqwpXaoPBEGBvXeN11gnAniIPR+oh1/MBeZk4EepBGAPmK5B+YG270alnS&#10;EKBgXdw7akBaxVTpV5/8I8RSNgPK1+4kJRPgA/UQZUicwyeI6O3b7Vf5Uxuu5thmAAYB58rCojQx&#10;03Cs5SF73HruKXmqG4fZq6ldWZ6doSMdg9+V+pWAnO+0T4ZgNeN/WZbwOqBADXmw/UHnJ7sRVNvB&#10;cVOLfFEfwuagGyvmKM0Dis/qUdfbW3sd+IwwFWiW6JdLi+a0G1ps+z1MvWlRjVUA7JNEqR0IsSyg&#10;rBedN4+JRvB7IlmSAY/E6a/iZ/8A25bkEscqYmc/JG9+8J3EChpOD+5UuycRase5UuxvmdOoHL6h&#10;UqvEZeVeOYzt25iFz+I4ye2GjA8ZgG3YV+3+QNODMdh7XKqB5SYuDCvxKN6vVRlR1X7Jlf1LVGTx&#10;M6sHO7hyiAnjeasLcHWZvjK6D45iDW3WjpGryUS5gAOOIq4Y5cTsveGimGFeYXFpgVdr+OYUygws&#10;tzocw07MGXy+oMDObdm+0TgiItVBZmur1i6AggULe0tZJ4mEc/UJo+0Asy6ksaR+opsSDlckwcJq&#10;yRalERSqABwExwBta/qGbl2u4Udfbl9RceNsyUMFCAKOe5GOhB8LPyxU1wWU5Ys5l5N4odOfxBAG&#10;AfgftE7tIY3YAWWl/mF5G52FvQ4x0hahmxzzOnqo06wWE+F/DEy9ZLQfDDlJ4biptU7xHUY3IZYx&#10;/AJnwLuoxQZcEC1wTRxCLUVcDamu/MA7QwqrlgFO+q3ErLL1gO2FvqzJqUeMkCOSSMxVi8bqXg7F&#10;SoHSvzHbqnTA9LiKt9kQbQql7bmJPi0MXDKAA0CuJQU2M8LbDV+hPomY/wCLItzrF0KJz1jl4l40&#10;KcNkuZ9yxmFoqu9gloar3rP5RrjHbiIjjD7ImLcdzUp6A6kw6o9GWOL7jMNvub4HxCr2krOkCun1&#10;KzpLNQApEDLXoiqS6yjZWtQKhoOR8xYsyEcAb1u2aZgPUiI6SjX1GW7fNKTmw6ZSkzBpWbB9yq1V&#10;h8qvoizE9xIxvMHjxs227oIU1ECgnBk+6lUZ5vQ+F+VnUTAIvlrPzLRWusXq11ltaPNuUbK3gwSj&#10;Td7NzqHuWzu3qBiWuA7x6KGusqrZI1uh4jZPwble9BwUtMHK5IYWrdNxBq3zDaw0qJ4YyKU0aYsu&#10;3IxkWss/A+iY0e5QagWNt8IToS1SNbT/AIhMj+j9wWQAdXn1Eix6f7Hyj4GvUP2hWCcQFMDWBqAw&#10;MdajaI0HDjl/InY9rzMaEdDcPGzoqFAxCJhv1FOw9KjXd+C4lXOOMy7bdfX7lHc6oL9xBtTstb+o&#10;H6H+uYTloDesHMHa4pKiY6mqiqXKsV2e5T20S6VtH1f6hLq11jUAs5ttlKms2pDfYVacQUDwOa7x&#10;eYBsNwBT8XFSxzVG6ZQK1fTFQOqhVb0lmVBVVjUS0lxELcQjsRGaNlFdGIJsKuxgPaRAKENgFwgD&#10;QKrfFV+4DRYtp2v/AJBTBvWv1Ngc7sPMRIXAwF4LdwoLlkRwnaYhod8QdW/CZMRepuAI1nzqA7U7&#10;DL2vpHYABtNf/ZVJrwF+T8jR3YnDSSq5V5ZcboztQzXxdgvZITflgIyLJQnaMZePspSeqja63TE0&#10;g07gH6lksfPVX8o1c1zfOcPczCzubbe7n8ywSbCyNoHkNPTcowTdNB9yzYpkFdVcdxpoGLAv7uIx&#10;4uvMVZOOAnBudhTPgA5cB8yo5aHdHmYgoUPDk/MadmZReXjEYLu5hFYqt3jjd0U6mAHylzpVpnzB&#10;d5FGD5jcqpWZrhSJ75IlGSjmJECNKFqMgIUF9P8AEybpX6JRHqfzKCZFzBlU0dvqGMZnYLu8sTnW&#10;1dkxIeQDisfyCZ56xPiNjmeZVf3Ld/csas8ZndmDOqepiUHb5Jkb+pTr9Qt/zUaatutKs8RUhzpT&#10;P1DNGnUgVEyl7vlGUz7uqz2fyVs9Quq0hs7w9AzbgzU9HFHuIU4CrGxzDexTezRYOx73DilXaac2&#10;DOmiJus/3EFnN9MY/MBXDntUA2q9ruUB9alHn0ZxD6uN96OpD58uswcPiIbbDr/9l4sUcEB2joag&#10;CpJzd/UYTDwD4L35jJku7Px27T5urALp6nE1F9NvqJHLc26B076IhBBnVai56txkd15mYAK6VcTF&#10;1cRBGbh5USUAp/MsML2sOyXmw/sW1a5uPBBAGK+4YVVyrC0rPBWjgicqBzslyvvIFlCOw/yGhG9q&#10;A/MptFphfyFAuN4Wit3fWonOHUAP1GrXAzlhFYG8Fw1gMLKlgpnXEJxxxCn1LnvURtoHXLLVYnvU&#10;W5+zcpJQebiqlL7ViUt3sxZ0eJwOYlDHlhtUKtLlETJzzxMFFizUdWJW81KYyO5HGKlNQpu9xZSf&#10;EtKJ6+ErwhdUZfMChyetRAGK++Xj9wAubjsf9WDv0hg9AMudrZ3qpmNWOmM/ddQdIE9SJcljbXWy&#10;5sWMLFQSumYXg1cqRb+o4BTR7dD+kEBE0lj4YwC7QLiXUFCm/AOIc0gjBIAXBnJv4gMLx0iITwxB&#10;UUZ3MPwonO2drVAqY0Q67fcAhDazLRi8xrD5VyrtYwOz/kH7hJmSwT63khD6CK3fQckbscyWRvtO&#10;KYhWffo+/MW5wHUHXBlYj4S/Uv8AFcIbdQ6yqCgUHadTLPBagXwcwtA7zwF7fEcUWkLddX+RoVe9&#10;fqEbVr+TH6mkQBe6b/JKRAt6qMq7sueWOZmXMAG1zMt3hjApgsoI3t1iipflVHfPiVOjDXXP/ZRB&#10;TFVCrT3yDonJKOILYNavqPxHz1bjV7sa5kwQfFy6oCttDP1Hh928vlvMHwwvoCDMFlblAjHMgwJP&#10;EesR/sa51MjjPVL6y3Zkl29URuU4b6R+KFHKEDmM5mreCE93KfEwuAvS8P5jQoyWJm5ZOEwTLxdZ&#10;XJkqtF1f6hv6KgwiWRHPzLUIOk2Ac1+4B9iBauf4SrYr5H8VFOfMH9mDX4Zjsdyj6mC7/aK6M9QD&#10;KHnM5XoV+ow2ldA/7LUN02IKmCB2K5i7TmoYoXzFNidVLBj5Evy/2n7lJUWerPiPcU4P+TPaugXM&#10;hd14RBQ8U/ESSVqmAsVmoWXKuKOhUbUa2myX5NV1xDOl92NnZqVYG6DkFYuJQUrK9ZV3Q4CCRwMq&#10;tSgxBgXfuKC+epCW+DLAo4HI4ro8rANFjoWsBq8u4QwwZ7tVCQEsMVhY7f3Fu0FH8v5i32m43fYI&#10;1DVGHvAVoVoa4Jg83u2KYeCUGFUwhEqxa5wR4g10zK/Yn8iuVuQ/sVHC97cwRYqzDn3ChQqsZD9Q&#10;KvJ6qv7hZQh1DMQlYHT9Su3ilDWWo4GiVlc/HzL7ZOoQDi6ZlKwW+UYvkw51LYKA6h3m6LhGEYuz&#10;ln7h8Qbq4XmUWukXIaW33Aga7DpfMDOlajbfPxK3eB4hFiEA4wU+pzEMfUTiu2Ox3cSLktgpxjTi&#10;Da9yqP0+o9bWBLGh+dxAF94y/qWV8Zw/9hF3hOOYY2M662fzCW9ICbEP0l3maEGr71HwjLBuvggz&#10;3CprWCWsWWvA2/iCkKmewv8AU3cV+W1jDnPzCN0SjaZcsNJu9m8ZZ+GWrm9RIbKf6CNYcawudB4h&#10;6LvTx87+42HdtVl+bgAUGRFzaolN4tB+oDQu2PrIHu5kCqp7D/hFxdzGLzOQGa9Q0b1jobqGtZ6s&#10;rKoqojiErr7iJVcdagWjJxEzDvQpxCuO84hQW0ApdPO7Y0XMYKS8o9c6cMw94TwPc7fhir4MOBHp&#10;c0ZOtWRCtx7sTB2cuI4CpO9lfgEunMsuvUEMtPMOISC4eJQixKJlzLGm/McLSAZXcGx1eYnwjS+F&#10;Jrsw11CopjwzsxZb9UxCAK0QW/UTOuTL+IA8sqfmJWDYOy62OIKtIvGz1BAMjroF/Ue2NpV2KPzF&#10;2aeBgjtUBygri4rduySvBQOVCUZt6NopgUdFFvL9KK/UpZE9yAlhXb/maRV1T83AXOgWe2o29PLV&#10;9Wy6sZxYXb2XjvMhR5F1OB+fePmx4EP5jlOvA39pWE+AT9RsZJSKXiiWVQ0HV94INwtQHxiDIibU&#10;p+ar6mFe6U+0RLE8S+i4Vh31H8vuVzuBW+Xn3HbqDvuU61ziBV2Vq9r2guu5U7gF1EWZFiIKNBKP&#10;SEK7rXwcHqLrhCViu7mIjPwEo95mdYiVVHywpgoLQL4iyXJfK2xtK8dY0JeXiBXxqA2c5OarEyLa&#10;4mCmx15qiCDOtqP7mGANqF9xKodiqI7m33AJhhxaZjzYUcjfuUtUgdIKcpj3CxpS7lOHlzCO5wTD&#10;hlDsuImNime3+YGh6DbHQIdaCWVJHjNwCo6sES1Mpw4lTa3AKy/NRv6PTmgdOumJiiA3V+4lcSh2&#10;Ka+5VSDkKtVubl1IigGPNSqKDkMfcuQOAsz6lHZBHnK4+YFnQfxGKkUdF2j5JVLKDlZw9GCRUF2p&#10;fEb6W5CjdH4ljKwl1dAgLREwlH/2JYXKEK+4Iq9CFBQbfmAcUSDeXr1EycKinsuHhQwIpI8KpUEa&#10;pNGunoVfbKgcAe+ONIz4LK/cpm1zOv8AlgM4uApwR4FMK7It0a0i+rirU0LjPE8xaH4/7LUqzPi+&#10;IgCK4xczXylYWXcAPTL6zETGnkiDXKCzdvH4gBHw8fyUsF3al3At2MwMn3V/2MIA6UR6bU4o1CZF&#10;LHNj2zBh3qrMBavljchOJZpjwYSKuqrsdyt39a5/EzxLlIt7SgaVKBrI0/FMsUHDcJ1OvdxGihrS&#10;Ox6M/G9mN0Pki07UCZWsHtgiFY/uAMKOps1mYqrXGw3Z3jGcfEC5jvmWOWLd35EMqGWpr7hda/EP&#10;83A+La30wytFB/uIqdny7UWF6ouDrZEhJ7CIODj0dB2fDFxg9hDe391GDKMIiJ2Y8R+H7l7RFCNl&#10;rH0xxtgjT1VzFCCdQx7ijJTuZIBstboqWsh3vE2c3W2Cqt7sVud1aX6g94uHvE+zKr0RnwoR7zNz&#10;bd2lfbFBUNa6AhqrOMcPc9Dt7gy6PVV+omoN98QYIAMhSI2sMBnE5LDtzCtG/YIXGMiqznfiA4jZ&#10;VFSv9KXzVQ2Q5Pl12lamt0Bx8TRAN/NTMm6wLGIqt0uqlo1hWLmQ7Xl0RzH2HTvUsrk3tjpq6+JQ&#10;Lt0Eqlg/qPq/iFmKO7T9QRt8JbGKUWZLM/ULz1qB33FFU7qv4lxYFdiEtXI28GX9ECj1XCRoD3CP&#10;UdEMktsMCx5BtiD5QmHCH2RcFOpmZbXfzBCqvXH3HwXAblgsVcLqdUT1MV0B1gzgflEjZvSoBS/2&#10;xLZhtWi4Auy/bAxbT4glVVEvealKBXGrgDBwuBvBFVJ0f3GVXdsdyBji56FRuFlVuW8tXLH1yUKu&#10;G/MNj8QArRPcAYcp8IESJgbxTC7PblTABAHYEWoatcveO6P3MluEsmmcDnniJyXALdvWqlW1rE19&#10;TMgQnV2r+5ZN0eiv/IMa+TaFbe/MLQmKcgeD+y+TgIasbPxFSZAPA/jLMgl9LThPJLjhy2be3Q4m&#10;FpFktBQW8cTuUzygfuKT7EBXDwG8v3AoYCi6q9MaxvVa9xrS9YZ0xdPKP0sJDL85SEQluCPDUNlY&#10;V/J/Jcd+0UpaoQS/7EDPWMKQ10y3+ocBQcaV5IDmwFOyU/iW0si+GoEI9avTxCxXwkJWHD0YFlZO&#10;pNkCoVqKpiN1gOhLU3E8nSCAJwzPI31MPAtDHyB+IVtT1htk6PeLoOn9h9IxrQcGfs6nfiWUGNI7&#10;Hoy2wjVWyOohfxMl5iIuukVyJlaty5piXnZXeNdNRbMwDhi3xAf/AMicC5ZwiV4KwtjtFT3i7afu&#10;FFdJfO4oT1ipvqxiwXQtD9QVZdmFxAD+Gu3lCrkK6d00XS5NS7UgdgGaveTiKEDhYkXESX2CIW9t&#10;0xKdvRR91Lad6bfQfuCtAPi/cMO+7sv1AiMKsI+5Rh5Lbr6iJVK8A/2IcjkgAfUsuqrUvxHXWje0&#10;6F6soOGPFRyxvtmJyudXBVWPKzAuuyJZVV0qBcVGzVv8lbowm3j1KAM0Ou3vEo6AdusvnbWYilTe&#10;2K0oDaQTAwYKgG9UZ3AWCi+UEu8ynQueuo0k1jQfmUaTfK/8TYG6Wfdy3CBbVGO2IJosoU54N9KJ&#10;kAa5oh3oCrNEs+nFxlJjOWmI4Y8QWvsQPfb+oHB0hZJouN6YgLFrIvMRBbBV95gN4qVTlvb2GAGn&#10;sQJycK7zhXGfiUrs8VEicaKMwQIQnNy6TsjDsBmCw4naI4qt3FIqpXBDSKO3DxmDgbeaXZCBBXsV&#10;lG4G/iIAqALFjpBa62P1K1EywS6gwyn1BppAYarewWT538RKG0X50fiEBvNQGTbqIZiuBgMFN2ZP&#10;EVAXTlrFS+RJVEFG7GokWkN0KrGCXZdUBcUj4xgi6/BQqAtDVjV/uEKNoK+Bxh7x1Q9WO8aPuHZ2&#10;qWO2ie4p+4ItQXDhtX1EFgKzfzGKqL6RKO6D5S/iEY7Y8APygVDeEQGqyuthmZvWOsXRrs/yA+Ih&#10;aFJmy+8ss5bOyDN8glDWhuAgLAgKt5iDbzAP7jil+MklKDy2J8xIslbsl4U0uuk6GWI5a87PxM/U&#10;gB5M/hnUU6WKtxuBagV1lWROOp4gt1PTfqNrvfNyolF6QSpC/MBrHlCNxZ3zUdm3yiSpV1h+CNJo&#10;4a22X+osO/7piqprRZAHRz6iSxMHXcTkT3MGyBd/rOj8MQwkFohXzUZpytHZn9kDpcs3F9FvWIu1&#10;RSz9y3EFttRPKgGi/MEId0E3cshwrDYljjpMeOdePU0aTVpArqt4EA2WffqDS1muImUPXK94mtrD&#10;p+plJCkchG1ap0RELHIYg+KjTOVz/ELQqmzn1EFGa61KfyznxCVYxocvyz6A6EKlct5XUWbMpFFH&#10;XcodZgs73e0urdug2sLPSatr/sGlgLccxVrR5qBB0+4X5HpUwwAZy5Ygu/ioyW0OF5XoQqBxW+hA&#10;FdBq8XEBQV0iInE2o+pdlDuhKahF5W4rottKt+49GV3yhR0ijR6XbCGPkAgeR8QywLgpgr1GS/yj&#10;Xy6+kvD6uVaAcwJXK6vgiPVeXpEVL+Jhy0ZiciFwwvxUUCyvyLbMWFXWVipnOLjfU3ADSm29S3k1&#10;2BqKa0m8SmoUqZ5UJw2eNSyDQvENgo9vRieFXyLidKugywWZct3RHFeWKi4DTiBVWo5WAODu5ZcY&#10;xziUDo5Y28n/ACBHJu8RLFQTsPB+YpTFQCRMPPeHjXyJsZhOQVk0wjlbhu5XAt5EuYVWPlxGGFOD&#10;KZKtOallk35iLKZ4tiGgHuEnTxQK7SnrsLiO0KhpK9oj+phi2eg/UKEDgU16hdIB6hIgtgpagB+o&#10;NL2xqr+ZaGymSiJ3IoZ/lAP1UA1eCqyqfcadoRiqCq1l7ssmpaiKc9nwk+CkQZhsQpEQ2v5YloUK&#10;ndl+gjBkHJVsbJTsLyQB+sxaq3ZuWG6DZWYg2lOhK2cgPaP5jGqprtsMniNXIBDS4tTOTNRDVYTT&#10;AJRR3xBtLsXaJAe1bsE+SDmh2cM/Uw5oUFBCEWdKGrHP0wqxKwDV2V7mXxSOvk4lBonkf1B+s6/w&#10;jYlHLT9ROkTiq/iLrOO39lTBv7gY5Ijwv1Nvxwr6Mq0d5/upTlZuCo0WTzdfdfqDI/azNDZjDnZC&#10;ANDPFqgL3SwboD+omw7KiF3ReDvxAqe6WE5E5Jc+7Wkvmms/mWH30FL+ioNc4+ZVlbiKl2pvm4J3&#10;F+ZfAXhKdSU/zKdSJvZMUFLWe0yxk8qj1MWt0Bb7m63kWYBpHxQfyDXC8KR9ThdeKXEW+hWIzKJP&#10;ZBn2hGfcojX0pICXZHbJDeb7s/czdzbweJiTXq7Y1aOS4I2qMdfWBOPlllWRbg67Wg2wZdwVgDoS&#10;0ax7xj1LbbSvSoJoM6BYhpE9VB+5V8B5V/US6j1YZ+MwC6DoofcCtHyr8wb6fcCsA2bxAXOL4Ink&#10;44Yx1ZOGmBeXEPC9fES6oszUK7O8Zy0DUe8ahS2LshegWEsxRhbXgDzAFkLuFceOI67GogW0LUGq&#10;OtsEi638RcqnzELTvGJU0sd+GX8VFCts43LqFXZEIaLdtH5hy345j1rngLLcB1LD1KlqFd3bFY0B&#10;wZzAOuHXW4heDdnOIQBXXGJaZS83FthPuWWFZ3cStkW7y8RqXeN5YDk9cks0WxVeA77hYVPoIFau&#10;dmNAzgWB3z4YXzVHF4YWOAL9RaMqYw1+onQvlW4RpR0ai4AQgnkD4/zAUoFp1byfich8sp0abcsU&#10;cngg9CeAqMtgWXa+It4qPPM329ziBU+CIoNAc5G5se/7ljWHV92FLg47PHWH75g9nZeSKgQQsbsT&#10;zObvAMyOcFVCYbHC9O5ElW6VljiJijdHxUvawCAwcf8AYJB2LvtOsRi+L6uV75mEy8L32PaNh2uf&#10;7Fx7JVQcxarIPXn9RN+B8xTPaghAKIoDQdiYYumZVZZL5KAw9IKMu5brvCU5O0/kpp/cU2YK+Hf6&#10;lpZAPkw/iA9hpdkpEC2rnx08SqLW0X/yI008KfqYQutViNmp+U3RC7GIe4d3E/DLD4h2IDmG90XJ&#10;pdyofU9rK3JXSOrczuAN/KzMv8UlclAacItJ4zCugKeAJgVLIb54gxvBQAAeCo8ChTDZhiSp4Izf&#10;IlO7y97/AFGvL1Kf/DEVWJmUumrqLoILrLErdij6gXCY76lLpXRaGCAGztWcQXtcyi0FvVkwEtpT&#10;/YAAPY6mCo+yHS9jRslcig5q4hoL4sY+C0Xj/sFUNB1lmxh0fqJDpXPLLK9DUxgvMcA6rwQC8lIJ&#10;8eJYbK9qlxnXVYBsv75lDh4rUHO8fgiNla7xogtVzrLTFiZNxMLMQpp7kA5v1AZWmSutH7i1eHKp&#10;EKkCbHB/Y5QGhRiu0Iy767Ylaw9Z1EjdvnMwAXINfcsAgGKC/qChKaojTh6z6isrnoS2nHMyXgwf&#10;uO2GTqUU5fiFQ++8bowrtiaIU3vl/E0bqdK/sYqi9gmfqIr3+CINLvWKzNstcDbG1Gj2xEq1noWw&#10;RrpQb6AQBtFvuUGLH3MVhZ3jmY6JUpBx4vFTLmvBFZI7nFEVtT1puGwWpwEcK97/AJFFld4XUzr8&#10;JiZF7tUEMEuWqrrxA5Hpa/qACg4q5ZTSvWjERWVraygxXmrjJ5yNYmadGLy5AHXqeo0iYRV4i26I&#10;yl46GIDaMkS6zK2jmFEeluD3DOqcjZXmKZkw4j/wj7shyRcv6nfpfpgqI6bgLsD2UZg6W80MeUt+&#10;di09xhuycjhXRlR3q6uv+RSVQMNArJc9piLS+24t1m7hWYKyHG6lyEwDWe0yTYyOfkZcFI0Kv0e0&#10;5oHDwf2AgoCuy8+4BbuPkSWWBfD1gAOC3Dx8xWEcZviu7LAIo7D8wjqtm2o6acj2l5qTIsA8qB1v&#10;j8RFXp9An9J3zQcx4t27EC1Fepv/ALCubb1WCEOpyuLCxe9TNDPK1qVpE29cwOSA9I9D1GtDEGql&#10;P2ELCrXwWfxGq3doHK3BhIB3/Y2ww21d2Rau3aWWt/Up5XEbVQkVQpdV2ga0A00jK6I9gT8xfXZw&#10;n7lO0LkyYLePlH6i/wC6z9RIOCwZfiXtijqklnX8I7TPqKMCwB/ywkvJjIcbLh4KrJ8eIMdh0uPu&#10;E63fbMtAUHFEWYA9Vgup8UoRE3d2yCtDX58SjtWnhjqKB0Lz2JlUeJX1NEj2gbq7StFy6AiN5V6O&#10;xA2/UZWniNictcDqxDZJlBlYIc38xLMjwsEuUA3omEI68o5ax61HwA6v8jZlHTX3LDg65W5eaFPg&#10;lFrpQYh1Sd2Wcdxcs2FzVajI1UdlEOoM0CFL/sxnCb13bxGgob4H3DCBMtgr8xBbulq37hZ1Oygf&#10;iJ0LfUf3GsvuKFxmrNaDa0HuViWFOq3EQHG3vDUbYiteL+ppmDiHbwMATa1u2AKrAq41zL72mQd9&#10;xoWGNc/qUUgb4CoKYNehULpbBtcIFWgvA3URwg5qAzmc7depUUywL1VFmY5FIU5vmf1ASl2BwH5i&#10;ceBR+pQVywhz8y6+e6WIuUXTmICoUgH4f3AKyvOJXVPlalIoXvmUKPoqNWxk2rLu2z4XLKvSAQNI&#10;76rcRjHaopOE6rUMUKmM2xQ0R2RMCp/XmGwBtBH6B6SgYoWPK2fDLbNGzL6hS6zlf1EMCXk/fMWm&#10;q+90gMLpq4Gofg1AjBfK3vEoFkb1xjEZ5haHsmAW3XWC5FdViAylXglcLa0TwwTFCEWdbeRfSM0g&#10;BQhfQxFa109n+TaLQj14fcKEgaLIOQ5Ob1EON0n7lKS6hDM6ZKoM+Yj5cMZ7kFWLOUxkiRZdgX3e&#10;O0BRvEzkcQiy8A+SJZVrAGaY9g13YerKFdvHiUAA1oNRQFuNfuG4lLvr5Ief1pIR3Gzh7xOeKPdn&#10;0wjJHJr8Ruwr5GWvH6Su2g8J+5jTCY6fDLHI6KjaBZrFyi8A9QeGr0Ra4LVkrdR5MKWHbBMiAcbt&#10;o/Mz/od5dHvGzcX+4BmywG6TpLkt0h5xD/TsJdzCAPNg3AYrZUnWI83Xkq/mYTZwLafnEQSw8Ab7&#10;3Ebo9S2zPWXsBCetX5IDSN4FeJXMTVNzNbZ+pTJE0l2S2sQWtBM0cTDt6goOF+AR08CNtOK+oCUX&#10;eam1CnHMBTa3qEb3Qu8s8wyHEAGlLlAYERLjUVkAZOhHI3SHFc4qGwhGyAgAHDG6khxRm4KKK4ED&#10;Cu2XdP8AtRR+A2xrGukBFfxezz2gUBzXC3yryxDk+I3dfgRJ8OLALJ5f/sqaIfu4i3fi8Qrzzyz7&#10;Ad5VxR34lmMYll/ATsLRwBF8oQKBM8RHKisugjLDRWRT+8/UMMp1cYhRkdOqEqJ32wi7b5LvM3Oe&#10;zEJ0wRmzAcPSMizmrhr+r+5cuf8A7L0ma3GU8GDz1iWVrBAFRrGesdGt7RW7kHEba2pXpt+iCVm3&#10;wS5gt6twOgDFqHzAMDdetLEodaB9zYanhX9BDGwvbR8Xcbbwqbri+naUlWzi1NdJUVDLpAVG85Zu&#10;WcylsaJntFXJbiOp5YlZt8+oCtfSBnRzLOLL1MsMULwwvgaXpBBlS+YjsnDuoGTdeIB0d+IAwlPO&#10;orQHGVZfLwgjRooeIGMhdiAEoCFtLC8tR5Y6aocaF7QjXdNKxthbgtvaPGYVMPFICcMbNvrlmpK6&#10;1FeiCFCtVsiOvb0aghUqRpsiLezSiuSd0E/bHYKthCml6D9ynIIvmWJT5cyxd32lOlfKy1wi24LJ&#10;q9jNdmZ/HodohjpOHFMMaxsKfkhWKH2rMVwWUiW35hJRrqagFCHCZYApd24F9iPPCu8mP1K67edw&#10;qvI6dIlNFMtVhbk7SjvXJ0jnbj/NwHyrz/uYJGXDoHRgDCAC9bp+kjGbKIDC3npFXj0E2RV4A6gW&#10;GQ8f8hVtQtojkLb6lLvNhlmCF7Yv8xtxoNjfua54arkJpC0okNjvrjiW86G5Re2x83F1F/8AsGvm&#10;Fg75OYtril70QtPpXwp+pS5j3QGFVatB3d3DiuPC/wDIFhIbuvhlLlKrv+zFFwWfh5iTQetNTTQA&#10;juyq6oPFtG5cXXvC82UeWfNpMssbBjhdXTUMPjQBNfcGhjd9TJ+IAuHH6mGX4uVtDsZg8g/qOWGU&#10;3d/UR5odNEsykj/hBto7d35JTCrHDiYTg5QeJcMLYxil6YceomA+Z6YDTlYl2Pgl9hWuTud3fiOG&#10;FBox9xRFFrcZmq90o0svTcbFteKIMZw7zOduCCsIz3gfFdJcZHvgJwBfualF4KzETOZvggwbPmAu&#10;Nc9YDD5EiEVlBR2XsfnxAFByO33Gltj03iWJVq65YY0HMKin5YxG6jw9CKAmzB2iImagdW8HuATl&#10;2vK3a+4AdgwPV5iij4ebgILtPzEALeWAgit2wFFl6hT8Q0FUdaEWtYwDLnliWKwVSB9xG0q6wJK7&#10;2rfmI4F4MTOyquZYpWwRgJ1hUKqxXfH7lEHHPaIbjWo8tFeYGHJVMAoBMm4Lg29JpSY1AidRq4m0&#10;DYgZHG9dpaKeaU5D7fqFLDXmKDLiDV1DwA78wBaOFKEAsXNqP3BbWDqgiQyVt0tfZBAul5CioX7v&#10;ou2WJS1koJcClhlvVxBIB1xAaBZhHUZEWC8reT+RS112CAWFxOw/LEjUaQASA06qdRGYWy1+YwGj&#10;foIjpYc6li/kxTZYJqoFk9oEVXh1xFBcq41AcgW/Mw0ljlDEN4pG01Tqd+0dZdlq2pQS06YLgHV0&#10;soPFkGkdI2W4AP5hiluQdIudpeJji7/FV/uMFbuHZ1iAEDs5hVxOxsOYJoDq4jgj6lsMuFbI+oVj&#10;MYHGzv1/yJZaDniVWEGx0xsoo55niCLzWzvFFRptW5VgTazmVFh6oY3LSORMwEKKCtVuWi1LoCnH&#10;ePDgXLPiMmyWWr4f7CyjdL+oXuqrklIEdLH3UtIvSThFq+iyqcte7/cvk3SCgtDTn5iOAw6IeIBA&#10;L5PJMgdKnZCmZenUjME6mMeuIjqfIUx4YKfTcqufuXz3L6rvEGE8kzcogh0Cpgzb04fuWihRGhbK&#10;mRSckK2PV8SrMIXhq/3Gikc3iWpstdMtYujp3gA2q9HmDF06aC0OlxhtuQWkBfUAuvuXhb1GGBQx&#10;uFz8RbVyBLQDtbJmW8kYfPMj9yqc3vCO3Q7wEABor1C3lLzSCV0r5wROMusMOaHe7grbqduYXcOq&#10;pSpmuveAliUtyUcS96nEF7S+aGoVd45lCjrkuVKrsgrSK5jYGSinrPniAFeFiLoi21tB8xoIy7zO&#10;lq8q/glClKXQdIs6tdSph3PHEZw79QAmbJ0Zf17mUXTQmYjtAZXCJDe+DLAw1ayOCUtbd7tgDOT1&#10;APuWpkeM6gJdWw3Iuq1F6BeBdQVoJLzNEB1cRBN7N1GhYe7QwosZtDMyWvdK/MzK1JLtqxcfEV51&#10;S6iN8ltriXSF31lIZou64cQolc/VR3YFU4ZgxyZmNecSjyNhycxG1dS4lznTbZgjCdLo/cK1Qcsq&#10;/wAjwut4I+8yzL6RcviZIWNlF+4FttOOYC6KrrmKuhdFwaBrLb/yZ3vTSv5DpwUpePUYwmBh0Src&#10;RivF4ekEltYOVv1uKhGOkCU7OIUYu9aik4JA+tnSFQBag3MDcsxoAGzOocV22yPxAthPbXuOQsxU&#10;RQpjgyyoUo9cETHsltuEAlmmlZgRfmuyU5JYQWPWPyDWR0JwxhC5uy5StHytwfBLloc71cIvPeQ3&#10;5IJKFKK4X8jNMqZzK0OieKR/EpGdoPOfzAu2+E3fTzKRQNrrcWApwXEmJ62n7gSg9l/6lk56WHlw&#10;1VNtMqbHtCu2cQrQiEoLoL0ZioCteDTKUXTA/wBgrIp6mnzHsE2cJLeAcNrfIwVWDhwRxwFcW3FA&#10;x0MI/EVgAWBmVWth6YhZd19tZmBjy6QQ5SqMDbvpE2K4/U863sP5AoWHwGx/cdvIPyfEeTHQ18yh&#10;F8mk4KZ08RALfBkYWSwd3qIpCjfBZjViwMfMzlbryf8AIkUAe9RvRm+0YoLrfLKpbWqjXiIcsaCq&#10;5P3Mi22vNU/ZLtFZO3aGGeto/cG9A5ctwfA7FE7KnXMNSh6wAUN56XBLHyMQNmOC4hA2vxCu7jw5&#10;mMFNJgZQUpxFZ7n+e4iWvtE3e/MLCkOJgss7gvg0Er2304hVlz5xB8Ivs5mlr4WwSWuPghRRfiKA&#10;gzzuI6O9kK4D8yjGWcdIC1LPVuYTU4AZXAQElssmr6HYgNBddf3ANhfP7gWU9MyX2ITQK6tBfyy6&#10;FVa2t/qcLLbsy8bgp3ein4l0JaUFzxz8wgagUureVlBsL8rGpQgHaErg/M+TmiPQR8xBAa5qADL1&#10;6QN6e8R2HFGWMZeuAKtjyhzZa38RvFvLn9zgq7hzBnF+KqLsHq7fEyhEd2qiZwErTYo/7KbW+kL3&#10;Nku1Yq/cVYVgSu8ICrOXvUrloaS66Z3/AMhqn9wuLSKpHPPuWWTu0+KvmWEeK70RHW8U3LBbWQev&#10;S5x4cHEQrBVafjEU4vHjSvWGJybgEOuSAFDjTmOZL1M8zQNYs6wjTgzi6mIvAbgia3trfSAKh8EA&#10;mKFXyVmZFzZO9l6mjg9AuCOb31IpgX3SEbw9yBfq8q3qPOJkbMRfL1/xg0gjgWliVNVANPaXdbuL&#10;uUoeoOIatNjo6MoY1wd5Y5zgTqRsWM9CVdM9j1iC5+pw/wAiag71cWLQ6ZlmKynOaYkKteL0SmQZ&#10;AbfTepSVwZOadPMBxlVfZH8QFUaZIbDNRtdKMlUPQWK0ZNjWHxNOOtrJ3gUUzroxqq2gIQ2s1BIQ&#10;RDePcDFbcZiCwaYszLSHoMeplxk72PxFD5QIWnfm2JdNVoIlfPSIau8cEZPExGLboIZO8oyt5+Qg&#10;lzI1NtLZOK7QXwGdmTjFN4hQysdnMYYUZQavzMnaI+X+wkzVznIfyUSWHJslIbDym/khMnV7OIoc&#10;ZapyPcha07Z5JVX3Jz/2A0IgCulKV1gQOrvUoLzXGn4YZvtLAfPM6eDEv11mdPxviZ8DwQW4VSuA&#10;8Zpx4ZvkqPDk/cyFXdM+YqG3NLDg2a6xqV8l2xpS26u3PxK3dWVuobGx68RcHp0g9GvuJoWyqM1b&#10;EyZ6HU//2VBLAwQUAAYACAAAACEAkizeyuAAAAAKAQAADwAAAGRycy9kb3ducmV2LnhtbEyPT0vD&#10;QBDF74LfYRnBm90kpUFjNkWUIgqi1ih422YnfzQ7G7KbNn57pyc9vnmPN7+Xr2fbiz2OvnOkIF5E&#10;IJAqZzpqFJRvm4tLED5oMrp3hAp+0MO6OD3JdWbcgV5xvw2N4BLymVbQhjBkUvqqRav9wg1I7NVu&#10;tDqwHBtpRn3gctvLJIpSaXVH/KHVA962WH1vJ6ugf3yyH3d1+fWQbj7L56nG95f7Sanzs/nmGkTA&#10;OfyF4YjP6FAw085NZLzoWa84qGC5ihMQRz++SnjcTkG65JMscvl/QvE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NDVNqZbAgAAKwUAAA4AAAAAAAAAAAAAAAAAPQIA&#10;AGRycy9lMm9Eb2MueG1sUEsBAi0ACgAAAAAAAAAhAKX3fMMPTgMAD04DABQAAAAAAAAAAAAAAAAA&#10;xAQAAGRycy9tZWRpYS9pbWFnZTEuanBnUEsBAi0AFAAGAAgAAAAhAJIs3srgAAAACgEAAA8AAAAA&#10;AAAAAAAAAAAABVMDAGRycy9kb3ducmV2LnhtbFBLAQItABQABgAIAAAAIQA3ncEYugAAACEBAAAZ&#10;AAAAAAAAAAAAAAAAABJUAwBkcnMvX3JlbHMvZTJvRG9jLnhtbC5yZWxzUEsFBgAAAAAGAAYAfAEA&#10;AANVAwAAAA==&#10;" w14:anchorId="38B1D4D7">
                <v:fill type="frame" opacity="45875f" o:title="" recolor="t" rotate="t" r:id="rId31"/>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618B621B" wp14:editId="3B3F88DD">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8DAA2FA">
              <v:shape id="RibbonElement2"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76D7BD44">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0F726513" wp14:editId="329C34C3">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591B9FD">
              <v:shape id="RibbonElement3"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ea7200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5F3CCF73">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2DA0F2C9" wp14:editId="128EC99C">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83C2E79">
              <v:shape id="RibbonElement4Grp"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4C3CABB7">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0AD92F2E" wp14:editId="48F3B274">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0C71226">
              <v:shape id="RibbonElement1"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72ce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6D6373BC">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4811F591" wp14:editId="740684F4">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7824A4E5" w14:textId="77777777" w:rsidR="00254F12" w:rsidRPr="00484CC4" w:rsidRDefault="00254F12" w:rsidP="00254F12">
                              <w:pPr>
                                <w:pStyle w:val="xWebCoverPage"/>
                              </w:pPr>
                              <w:hyperlink r:id="rId32"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811F591"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824A4E5" w14:textId="77777777" w:rsidR="00254F12" w:rsidRPr="00484CC4" w:rsidRDefault="00254F12" w:rsidP="00254F12">
                        <w:pPr>
                          <w:pStyle w:val="xWebCoverPage"/>
                        </w:pPr>
                        <w:hyperlink r:id="rId33" w:history="1">
                          <w:r w:rsidRPr="00484CC4">
                            <w:t>deeca.vic.gov.au</w:t>
                          </w:r>
                        </w:hyperlink>
                      </w:p>
                    </w:txbxContent>
                  </v:textbox>
                </v:shape>
                <w10:wrap anchorx="page" anchory="page"/>
                <w10:anchorlock/>
              </v:group>
            </w:pict>
          </mc:Fallback>
        </mc:AlternateContent>
      </w:r>
    </w:p>
    <w:p w14:paraId="6E0A7649" w14:textId="77777777" w:rsidR="00665916" w:rsidRDefault="00665916" w:rsidP="004C1F02">
      <w:pPr>
        <w:sectPr w:rsidR="00665916" w:rsidSect="008C06B8">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737" w:right="851" w:bottom="1701" w:left="851" w:header="284" w:footer="284" w:gutter="0"/>
          <w:cols w:space="454"/>
          <w:noEndnote/>
          <w:titlePg/>
          <w:docGrid w:linePitch="360"/>
        </w:sectPr>
      </w:pPr>
    </w:p>
    <w:bookmarkEnd w:id="0"/>
    <w:p w14:paraId="37A14598" w14:textId="416E31E7" w:rsidR="00A97819" w:rsidRPr="00A97819" w:rsidRDefault="003408AD" w:rsidP="00A97819">
      <w:pPr>
        <w:pStyle w:val="IntroFeatureText"/>
        <w:jc w:val="both"/>
      </w:pPr>
      <w:r>
        <w:t>Gas</w:t>
      </w:r>
      <w:r w:rsidR="00A97819">
        <w:t xml:space="preserve"> embedded networks are </w:t>
      </w:r>
      <w:r w:rsidR="00A417DF">
        <w:t>found</w:t>
      </w:r>
      <w:r w:rsidR="00A97819">
        <w:t xml:space="preserve"> in </w:t>
      </w:r>
      <w:r w:rsidR="5DC78DF0">
        <w:t xml:space="preserve">premises with </w:t>
      </w:r>
      <w:r w:rsidR="00A97819">
        <w:t xml:space="preserve">multiple </w:t>
      </w:r>
      <w:r w:rsidR="008F6A77">
        <w:t>occupancies</w:t>
      </w:r>
      <w:r w:rsidR="00851826">
        <w:t xml:space="preserve"> such as</w:t>
      </w:r>
      <w:r w:rsidR="00A97819">
        <w:t xml:space="preserve"> </w:t>
      </w:r>
      <w:r w:rsidR="00B86A6A">
        <w:t>apartment buildings</w:t>
      </w:r>
      <w:r w:rsidR="00A97819">
        <w:t>, shopping centres</w:t>
      </w:r>
      <w:r>
        <w:t xml:space="preserve"> and airport food courts</w:t>
      </w:r>
      <w:r w:rsidR="00005A9F">
        <w:t xml:space="preserve"> and</w:t>
      </w:r>
      <w:r>
        <w:t xml:space="preserve"> retirement </w:t>
      </w:r>
      <w:r w:rsidR="00C844B3">
        <w:t>villages.</w:t>
      </w:r>
    </w:p>
    <w:p w14:paraId="46AB830C" w14:textId="13B28C86" w:rsidR="00C337ED" w:rsidRPr="004774EC" w:rsidRDefault="00A97819" w:rsidP="00A97819">
      <w:pPr>
        <w:pStyle w:val="Heading4"/>
      </w:pPr>
      <w:r>
        <w:t>What is an embedded network?</w:t>
      </w:r>
    </w:p>
    <w:p w14:paraId="6ED1BCD7" w14:textId="3672CA76" w:rsidR="005D0F84" w:rsidRPr="00080678" w:rsidRDefault="005D0F84" w:rsidP="005D0F84">
      <w:pPr>
        <w:jc w:val="both"/>
      </w:pPr>
      <w:r w:rsidRPr="00B17F63">
        <w:rPr>
          <w:rFonts w:hint="cs"/>
        </w:rPr>
        <w:t>A</w:t>
      </w:r>
      <w:r>
        <w:t xml:space="preserve"> gas </w:t>
      </w:r>
      <w:r w:rsidRPr="00B17F63">
        <w:rPr>
          <w:rFonts w:hint="cs"/>
        </w:rPr>
        <w:t xml:space="preserve">embedded network is a private network </w:t>
      </w:r>
      <w:r>
        <w:t>providing gas to</w:t>
      </w:r>
      <w:r w:rsidRPr="00B17F63">
        <w:rPr>
          <w:rFonts w:hint="cs"/>
        </w:rPr>
        <w:t xml:space="preserve"> multiple lots within the one property. It is connected to the </w:t>
      </w:r>
      <w:r w:rsidRPr="00080678">
        <w:t>local distribut</w:t>
      </w:r>
      <w:r>
        <w:t>or’s</w:t>
      </w:r>
      <w:r w:rsidRPr="00080678">
        <w:t xml:space="preserve"> gas pipelines</w:t>
      </w:r>
      <w:r w:rsidRPr="00B17F63">
        <w:rPr>
          <w:rFonts w:hint="cs"/>
        </w:rPr>
        <w:t xml:space="preserve"> through a “</w:t>
      </w:r>
      <w:r w:rsidRPr="00080678">
        <w:t>parent meter</w:t>
      </w:r>
      <w:r w:rsidRPr="00B17F63">
        <w:rPr>
          <w:rFonts w:hint="cs"/>
        </w:rPr>
        <w:t xml:space="preserve">” </w:t>
      </w:r>
      <w:r w:rsidR="00790C56">
        <w:t>that</w:t>
      </w:r>
      <w:r w:rsidRPr="00B17F63">
        <w:rPr>
          <w:rFonts w:hint="cs"/>
        </w:rPr>
        <w:t xml:space="preserve"> measures the </w:t>
      </w:r>
      <w:r>
        <w:t>gas</w:t>
      </w:r>
      <w:r w:rsidRPr="00B17F63">
        <w:rPr>
          <w:rFonts w:hint="cs"/>
        </w:rPr>
        <w:t xml:space="preserve"> supplied for everyone </w:t>
      </w:r>
      <w:r>
        <w:t>at</w:t>
      </w:r>
      <w:r w:rsidRPr="00B17F63">
        <w:rPr>
          <w:rFonts w:hint="cs"/>
        </w:rPr>
        <w:t xml:space="preserve"> that </w:t>
      </w:r>
      <w:r>
        <w:t>location</w:t>
      </w:r>
      <w:r w:rsidRPr="00B17F63">
        <w:rPr>
          <w:rFonts w:hint="cs"/>
        </w:rPr>
        <w:t xml:space="preserve"> </w:t>
      </w:r>
      <w:r>
        <w:t xml:space="preserve">on the one </w:t>
      </w:r>
      <w:r w:rsidRPr="00B17F63">
        <w:rPr>
          <w:rFonts w:hint="cs"/>
        </w:rPr>
        <w:t>connection point.</w:t>
      </w:r>
      <w:r>
        <w:t xml:space="preserve"> Generally, the embedded network operator buys </w:t>
      </w:r>
      <w:r w:rsidR="007F131B">
        <w:t>gas</w:t>
      </w:r>
      <w:r>
        <w:t xml:space="preserve"> in bulk from a licensed retailer then supplies and sells it to customers within the embedded network.</w:t>
      </w:r>
    </w:p>
    <w:p w14:paraId="7F4672B2" w14:textId="4B36FF05" w:rsidR="005D0F84" w:rsidRPr="00B17F63" w:rsidRDefault="00790C56" w:rsidP="005D0F84">
      <w:pPr>
        <w:jc w:val="both"/>
      </w:pPr>
      <w:r>
        <w:t>Gas</w:t>
      </w:r>
      <w:r w:rsidR="005D0F84">
        <w:t xml:space="preserve"> used by individual customers</w:t>
      </w:r>
      <w:r w:rsidR="005D0F84" w:rsidRPr="00080678">
        <w:t xml:space="preserve"> is </w:t>
      </w:r>
      <w:r w:rsidR="005D0F84">
        <w:t>commonly</w:t>
      </w:r>
      <w:r w:rsidR="005D0F84" w:rsidRPr="00080678">
        <w:t xml:space="preserve"> measured by a “child meter”. In some gas embedded networks, </w:t>
      </w:r>
      <w:r w:rsidR="005D0F84">
        <w:t xml:space="preserve">a </w:t>
      </w:r>
      <w:r w:rsidR="005D0F84" w:rsidRPr="00080678">
        <w:t>customer</w:t>
      </w:r>
      <w:r w:rsidR="005D0F84">
        <w:t>’</w:t>
      </w:r>
      <w:r w:rsidR="005D0F84" w:rsidRPr="00080678">
        <w:t xml:space="preserve">s consumption might not be individually measured. These are considered “unmetered connection points”. </w:t>
      </w:r>
      <w:r w:rsidR="005D0F84">
        <w:t xml:space="preserve">What customers are charged </w:t>
      </w:r>
      <w:r w:rsidR="005D0F84" w:rsidRPr="00080678">
        <w:t>in these unmetered gas embedded networks</w:t>
      </w:r>
      <w:r w:rsidR="005D0F84">
        <w:t xml:space="preserve"> can</w:t>
      </w:r>
      <w:r w:rsidR="005D0F84" w:rsidRPr="00080678">
        <w:t xml:space="preserve"> be spread across all customers at the property.</w:t>
      </w:r>
    </w:p>
    <w:p w14:paraId="68E3EE1F" w14:textId="77777777" w:rsidR="00790C56" w:rsidRDefault="00790C56" w:rsidP="00790C56">
      <w:pPr>
        <w:pStyle w:val="BodyText"/>
        <w:jc w:val="both"/>
      </w:pPr>
      <w:r w:rsidRPr="5656915A">
        <w:t xml:space="preserve">Gas embedded networks are often located in the same sites that have electricity embedded networks. </w:t>
      </w:r>
    </w:p>
    <w:p w14:paraId="4633071F" w14:textId="77777777" w:rsidR="00647EA6" w:rsidRDefault="00647EA6" w:rsidP="00647EA6">
      <w:pPr>
        <w:pStyle w:val="BodyText"/>
        <w:jc w:val="both"/>
      </w:pPr>
      <w:r>
        <w:t xml:space="preserve">Gas embedded network operators </w:t>
      </w:r>
      <w:r w:rsidRPr="001075EB">
        <w:rPr>
          <w:b/>
          <w:bCs/>
        </w:rPr>
        <w:t>must</w:t>
      </w:r>
      <w:r>
        <w:t xml:space="preserve"> engage a licensed retailer to sell gas to embedded network consumers, or risk enforcement action. </w:t>
      </w:r>
    </w:p>
    <w:p w14:paraId="67CF536F" w14:textId="6CE68193" w:rsidR="00D22AB6" w:rsidRDefault="00790C56" w:rsidP="004A1DBE">
      <w:pPr>
        <w:pStyle w:val="BodyText"/>
        <w:jc w:val="both"/>
      </w:pPr>
      <w:r w:rsidRPr="006323B4">
        <w:t>The operator of the embedded network may be the property owner (or owners’ corporation) or a third party</w:t>
      </w:r>
      <w:r>
        <w:t>.</w:t>
      </w:r>
      <w:r w:rsidRPr="006323B4">
        <w:t xml:space="preserve"> Third parties can operate the embedded network, or act as an agent. Often customers in an embedded network will receive bills or communication</w:t>
      </w:r>
      <w:r w:rsidR="00F5039E">
        <w:t xml:space="preserve">s </w:t>
      </w:r>
      <w:r w:rsidRPr="006323B4">
        <w:t xml:space="preserve">from the third party. </w:t>
      </w:r>
    </w:p>
    <w:p w14:paraId="23AA9384" w14:textId="06748A0F" w:rsidR="004A1DBE" w:rsidRPr="004A1DBE" w:rsidRDefault="004A1DBE" w:rsidP="00B565E5">
      <w:pPr>
        <w:pStyle w:val="Heading4"/>
      </w:pPr>
      <w:r>
        <w:t xml:space="preserve">How are </w:t>
      </w:r>
      <w:r w:rsidR="007D4877">
        <w:t xml:space="preserve">gas </w:t>
      </w:r>
      <w:r>
        <w:t>embedded networks regulated?</w:t>
      </w:r>
    </w:p>
    <w:p w14:paraId="6927BAA3" w14:textId="46198D21" w:rsidR="00477305" w:rsidRDefault="00477305" w:rsidP="004A1DBE">
      <w:pPr>
        <w:pStyle w:val="BodyText"/>
        <w:jc w:val="both"/>
      </w:pPr>
      <w:r w:rsidRPr="5656915A">
        <w:t xml:space="preserve">In Victoria, the </w:t>
      </w:r>
      <w:r w:rsidRPr="5656915A">
        <w:rPr>
          <w:i/>
          <w:iCs/>
        </w:rPr>
        <w:t>Gas Industry Act 2001</w:t>
      </w:r>
      <w:r w:rsidRPr="5656915A">
        <w:t xml:space="preserve"> (GI Act) </w:t>
      </w:r>
      <w:r w:rsidR="00F9742B" w:rsidRPr="5656915A">
        <w:t xml:space="preserve">prohibits a person from </w:t>
      </w:r>
      <w:r w:rsidR="00D243C4" w:rsidRPr="5656915A">
        <w:t xml:space="preserve">distributing or selling gas </w:t>
      </w:r>
      <w:r w:rsidR="00763C23" w:rsidRPr="5656915A">
        <w:t>unless they</w:t>
      </w:r>
      <w:r w:rsidR="008C4F25" w:rsidRPr="5656915A">
        <w:t xml:space="preserve"> have a licence or </w:t>
      </w:r>
      <w:r w:rsidR="005E07F7" w:rsidRPr="5656915A">
        <w:t>trial waiver, or they are exempt from the requirement to obtain a licence.</w:t>
      </w:r>
      <w:r w:rsidR="008B430A" w:rsidRPr="5656915A">
        <w:t xml:space="preserve"> Anyone carrying out these activities without the </w:t>
      </w:r>
      <w:r w:rsidR="008D37E2" w:rsidRPr="5656915A">
        <w:t>appropriate licence, trial waiver or exemption will be in breach of the GI Act and may face enforcement action.</w:t>
      </w:r>
    </w:p>
    <w:p w14:paraId="7FA419B9" w14:textId="04541928" w:rsidR="00B70ADA" w:rsidRDefault="0073425F" w:rsidP="004A1DBE">
      <w:pPr>
        <w:pStyle w:val="BodyText"/>
        <w:jc w:val="both"/>
      </w:pPr>
      <w:r>
        <w:t>Unlike electricity,</w:t>
      </w:r>
      <w:r w:rsidR="005E002C">
        <w:t xml:space="preserve"> gas embedded network</w:t>
      </w:r>
      <w:r w:rsidR="002C6CE2">
        <w:t xml:space="preserve"> operators</w:t>
      </w:r>
      <w:r w:rsidR="005E002C">
        <w:t xml:space="preserve"> have not</w:t>
      </w:r>
      <w:r w:rsidR="00A733BE">
        <w:t xml:space="preserve"> previously</w:t>
      </w:r>
      <w:r w:rsidR="005E002C">
        <w:t xml:space="preserve"> been subject to any General Exemption Order. </w:t>
      </w:r>
      <w:r w:rsidR="25C8F62A">
        <w:t>A General Exemption Order exempts a group or class of persons from the requirement to obtain a licence to engage in distributing or selling gas.</w:t>
      </w:r>
    </w:p>
    <w:p w14:paraId="54D81C25" w14:textId="54AB04EF" w:rsidR="00B70ADA" w:rsidRPr="00EF3C29" w:rsidRDefault="00B70ADA" w:rsidP="00D40C7F">
      <w:pPr>
        <w:pStyle w:val="BodyText"/>
        <w:rPr>
          <w:b/>
          <w:bCs/>
          <w:color w:val="201547" w:themeColor="text2"/>
          <w:sz w:val="24"/>
          <w:szCs w:val="24"/>
        </w:rPr>
      </w:pPr>
      <w:r w:rsidRPr="00EF3C29">
        <w:rPr>
          <w:b/>
          <w:bCs/>
          <w:color w:val="201547" w:themeColor="text2"/>
          <w:sz w:val="24"/>
          <w:szCs w:val="24"/>
        </w:rPr>
        <w:t>Gas Embedded Network</w:t>
      </w:r>
      <w:r w:rsidR="00193B61">
        <w:rPr>
          <w:b/>
          <w:bCs/>
          <w:color w:val="201547" w:themeColor="text2"/>
          <w:sz w:val="24"/>
          <w:szCs w:val="24"/>
        </w:rPr>
        <w:t>s</w:t>
      </w:r>
      <w:r w:rsidRPr="00EF3C29">
        <w:rPr>
          <w:b/>
          <w:bCs/>
          <w:color w:val="201547" w:themeColor="text2"/>
          <w:sz w:val="24"/>
          <w:szCs w:val="24"/>
        </w:rPr>
        <w:t xml:space="preserve"> General Exemption Order 2025 (GEN GEO 2025)</w:t>
      </w:r>
      <w:r w:rsidR="00EB1A4A">
        <w:rPr>
          <w:b/>
          <w:bCs/>
          <w:color w:val="201547" w:themeColor="text2"/>
          <w:sz w:val="24"/>
          <w:szCs w:val="24"/>
        </w:rPr>
        <w:t xml:space="preserve"> </w:t>
      </w:r>
    </w:p>
    <w:p w14:paraId="3CD86EB7" w14:textId="78780650" w:rsidR="00566C7A" w:rsidRDefault="00566C7A" w:rsidP="00EF3C29">
      <w:pPr>
        <w:jc w:val="both"/>
      </w:pPr>
      <w:r w:rsidRPr="00EF330E">
        <w:t>As part of the Victorian Government’s commitment to implementing the recommendations</w:t>
      </w:r>
      <w:r>
        <w:t xml:space="preserve"> from the</w:t>
      </w:r>
      <w:r w:rsidRPr="00EF330E">
        <w:t xml:space="preserve"> </w:t>
      </w:r>
      <w:hyperlink r:id="rId40" w:history="1">
        <w:r w:rsidRPr="00EF3C29">
          <w:rPr>
            <w:rStyle w:val="Hyperlink"/>
            <w:color w:val="0072CE" w:themeColor="accent1"/>
          </w:rPr>
          <w:t>Embedded Networks Review</w:t>
        </w:r>
      </w:hyperlink>
      <w:r w:rsidRPr="00EF3C29">
        <w:rPr>
          <w:color w:val="0072CE" w:themeColor="accent1"/>
        </w:rPr>
        <w:t xml:space="preserve">, </w:t>
      </w:r>
      <w:r w:rsidRPr="00EF330E">
        <w:t xml:space="preserve">a </w:t>
      </w:r>
      <w:r w:rsidR="00D54C34" w:rsidRPr="00EF330E">
        <w:t xml:space="preserve">General Exemption Order </w:t>
      </w:r>
      <w:r w:rsidRPr="00EF330E">
        <w:t xml:space="preserve">for the supply of gas in </w:t>
      </w:r>
      <w:r>
        <w:t>existing</w:t>
      </w:r>
      <w:r w:rsidRPr="00EF330E">
        <w:t xml:space="preserve"> gas embedded networks has been made under the </w:t>
      </w:r>
      <w:r w:rsidR="00D54C34">
        <w:t>GI Act</w:t>
      </w:r>
      <w:r w:rsidRPr="00EF330E">
        <w:rPr>
          <w:i/>
          <w:iCs/>
        </w:rPr>
        <w:t xml:space="preserve"> </w:t>
      </w:r>
      <w:r w:rsidRPr="00EF330E">
        <w:t xml:space="preserve">(GEN GEO 2025). </w:t>
      </w:r>
    </w:p>
    <w:p w14:paraId="561C3906" w14:textId="0156F30B" w:rsidR="00566C7A" w:rsidRDefault="00E479C7" w:rsidP="00EF3C29">
      <w:pPr>
        <w:jc w:val="both"/>
      </w:pPr>
      <w:r>
        <w:t>E</w:t>
      </w:r>
      <w:r w:rsidR="00566C7A">
        <w:t>mbedded network operators will be permitted to supply gas within existing</w:t>
      </w:r>
      <w:r w:rsidR="00566C7A" w:rsidRPr="00EF330E">
        <w:t xml:space="preserve"> gas embedded networks</w:t>
      </w:r>
      <w:r w:rsidR="00566C7A">
        <w:t>,</w:t>
      </w:r>
      <w:r w:rsidR="00566C7A" w:rsidRPr="00EF330E">
        <w:t xml:space="preserve"> which were </w:t>
      </w:r>
      <w:r w:rsidR="00566C7A" w:rsidRPr="00EE3AE4">
        <w:rPr>
          <w:u w:val="single"/>
        </w:rPr>
        <w:t>in operation on or before 25 February 2025</w:t>
      </w:r>
      <w:r w:rsidR="00566C7A">
        <w:rPr>
          <w:u w:val="single"/>
        </w:rPr>
        <w:t>,</w:t>
      </w:r>
      <w:r w:rsidR="00566C7A">
        <w:t xml:space="preserve"> </w:t>
      </w:r>
      <w:r w:rsidR="00566C7A" w:rsidRPr="009F1753">
        <w:t>without having a licence</w:t>
      </w:r>
      <w:r w:rsidR="00566C7A">
        <w:t xml:space="preserve">, </w:t>
      </w:r>
      <w:r w:rsidR="00566C7A" w:rsidRPr="00EF3C29">
        <w:rPr>
          <w:b/>
          <w:bCs/>
        </w:rPr>
        <w:t>until 30 June 2031</w:t>
      </w:r>
      <w:r w:rsidR="00566C7A">
        <w:t xml:space="preserve">. </w:t>
      </w:r>
    </w:p>
    <w:p w14:paraId="49ED3A9D" w14:textId="61F6A4B7" w:rsidR="00AC472D" w:rsidRDefault="00AC472D" w:rsidP="00AC472D">
      <w:pPr>
        <w:pStyle w:val="BodyText"/>
        <w:jc w:val="both"/>
      </w:pPr>
      <w:r w:rsidRPr="5656915A">
        <w:t xml:space="preserve">The GEN GEO </w:t>
      </w:r>
      <w:r w:rsidR="00636A63">
        <w:t xml:space="preserve">2025 </w:t>
      </w:r>
      <w:r w:rsidRPr="5656915A">
        <w:t xml:space="preserve">only </w:t>
      </w:r>
      <w:r w:rsidR="00DB7BB4" w:rsidRPr="5656915A">
        <w:t>exempts</w:t>
      </w:r>
      <w:r w:rsidRPr="5656915A">
        <w:t xml:space="preserve"> the </w:t>
      </w:r>
      <w:r w:rsidR="00B304F4" w:rsidRPr="5656915A">
        <w:t xml:space="preserve">distribution and </w:t>
      </w:r>
      <w:r w:rsidRPr="5656915A">
        <w:t>supply of gas into embedded networks</w:t>
      </w:r>
      <w:r w:rsidR="00A257F0">
        <w:t xml:space="preserve"> from</w:t>
      </w:r>
      <w:r w:rsidR="00B70ADA">
        <w:t xml:space="preserve"> having a licence</w:t>
      </w:r>
      <w:r w:rsidRPr="5656915A">
        <w:t xml:space="preserve">. </w:t>
      </w:r>
      <w:r w:rsidR="0063331C" w:rsidRPr="5656915A">
        <w:t xml:space="preserve">It </w:t>
      </w:r>
      <w:r w:rsidR="0063331C" w:rsidRPr="5656915A">
        <w:rPr>
          <w:b/>
          <w:bCs/>
        </w:rPr>
        <w:t>does not apply to the sale of gas in embedded networks by non-licen</w:t>
      </w:r>
      <w:r w:rsidR="005D755A" w:rsidRPr="5656915A">
        <w:rPr>
          <w:b/>
          <w:bCs/>
        </w:rPr>
        <w:t>s</w:t>
      </w:r>
      <w:r w:rsidR="0063331C" w:rsidRPr="5656915A">
        <w:rPr>
          <w:b/>
          <w:bCs/>
        </w:rPr>
        <w:t>ed entities</w:t>
      </w:r>
      <w:r w:rsidR="0063331C" w:rsidRPr="5656915A">
        <w:t xml:space="preserve">. </w:t>
      </w:r>
      <w:r w:rsidRPr="5656915A">
        <w:t>The GEN GEO</w:t>
      </w:r>
      <w:r w:rsidR="00D64675" w:rsidRPr="5656915A">
        <w:t xml:space="preserve"> 2025</w:t>
      </w:r>
      <w:r w:rsidRPr="5656915A">
        <w:t xml:space="preserve"> identifies conditions which need to be </w:t>
      </w:r>
      <w:r w:rsidRPr="5656915A">
        <w:lastRenderedPageBreak/>
        <w:t xml:space="preserve">met to </w:t>
      </w:r>
      <w:r w:rsidR="00D54C34">
        <w:t xml:space="preserve">be able to </w:t>
      </w:r>
      <w:r w:rsidRPr="5656915A">
        <w:t xml:space="preserve">operate a </w:t>
      </w:r>
      <w:r w:rsidR="000A0C9F" w:rsidRPr="5656915A">
        <w:t>gas</w:t>
      </w:r>
      <w:r w:rsidRPr="5656915A">
        <w:t xml:space="preserve"> embedded network. </w:t>
      </w:r>
      <w:r w:rsidR="00D54C34">
        <w:t>These conditions will make sure customers in these networks are adequately protected.</w:t>
      </w:r>
    </w:p>
    <w:p w14:paraId="31C369D5" w14:textId="5848985C" w:rsidR="00E755C3" w:rsidRDefault="00331FC0" w:rsidP="00331FC0">
      <w:pPr>
        <w:pStyle w:val="BodyText"/>
        <w:jc w:val="both"/>
      </w:pPr>
      <w:r w:rsidRPr="004A1DBE">
        <w:t xml:space="preserve">The </w:t>
      </w:r>
      <w:r>
        <w:t xml:space="preserve">GEN </w:t>
      </w:r>
      <w:r w:rsidRPr="004A1DBE">
        <w:t xml:space="preserve">GEO </w:t>
      </w:r>
      <w:r w:rsidR="00636A63">
        <w:t xml:space="preserve">2025 </w:t>
      </w:r>
      <w:r w:rsidR="005C1419">
        <w:t>takes</w:t>
      </w:r>
      <w:r w:rsidR="005C1419" w:rsidRPr="004A1DBE">
        <w:t xml:space="preserve"> </w:t>
      </w:r>
      <w:r w:rsidRPr="004A1DBE">
        <w:t xml:space="preserve">effect </w:t>
      </w:r>
      <w:r w:rsidR="005C1419">
        <w:t xml:space="preserve">in two parts. </w:t>
      </w:r>
    </w:p>
    <w:p w14:paraId="45E38A82" w14:textId="0CA5F9F6" w:rsidR="00E755C3" w:rsidRPr="001075EB" w:rsidRDefault="00A815EE" w:rsidP="00E755C3">
      <w:pPr>
        <w:pStyle w:val="BodyText"/>
        <w:numPr>
          <w:ilvl w:val="0"/>
          <w:numId w:val="45"/>
        </w:numPr>
        <w:jc w:val="both"/>
      </w:pPr>
      <w:r w:rsidRPr="00EF3C29">
        <w:rPr>
          <w:b/>
          <w:bCs/>
        </w:rPr>
        <w:t>From 25 February 2025</w:t>
      </w:r>
      <w:r>
        <w:t>: requirement</w:t>
      </w:r>
      <w:r w:rsidR="00F35220">
        <w:t xml:space="preserve">s related to providing customers with </w:t>
      </w:r>
      <w:r w:rsidR="00844060">
        <w:t>contact information and</w:t>
      </w:r>
      <w:r>
        <w:t xml:space="preserve"> details of their arrangements; and facilitating abolishments</w:t>
      </w:r>
      <w:r w:rsidR="005C1419">
        <w:t xml:space="preserve"> </w:t>
      </w:r>
      <w:r>
        <w:t xml:space="preserve">take </w:t>
      </w:r>
      <w:r w:rsidR="005C1419">
        <w:t>effect</w:t>
      </w:r>
      <w:r w:rsidRPr="174D179E">
        <w:t>;</w:t>
      </w:r>
    </w:p>
    <w:p w14:paraId="17084AD2" w14:textId="1582548F" w:rsidR="00E755C3" w:rsidRPr="001075EB" w:rsidRDefault="00A815EE" w:rsidP="00E755C3">
      <w:pPr>
        <w:pStyle w:val="BodyText"/>
        <w:numPr>
          <w:ilvl w:val="0"/>
          <w:numId w:val="45"/>
        </w:numPr>
        <w:jc w:val="both"/>
      </w:pPr>
      <w:r w:rsidRPr="00EF3C29">
        <w:rPr>
          <w:b/>
          <w:bCs/>
        </w:rPr>
        <w:t>From 26 May 2025:</w:t>
      </w:r>
      <w:r>
        <w:t xml:space="preserve"> r</w:t>
      </w:r>
      <w:r w:rsidR="00E755C3" w:rsidRPr="001075EB">
        <w:t xml:space="preserve">equirements related to </w:t>
      </w:r>
      <w:r w:rsidR="00A13F3C">
        <w:t>becoming a member of the Energy and Water Ombudsman (Victoria) (EWOV);</w:t>
      </w:r>
      <w:r w:rsidR="00E755C3" w:rsidRPr="001075EB">
        <w:t xml:space="preserve"> and </w:t>
      </w:r>
      <w:r w:rsidR="000D6EFE">
        <w:t xml:space="preserve">complying with the </w:t>
      </w:r>
      <w:r w:rsidR="000E586F" w:rsidRPr="001075EB">
        <w:t xml:space="preserve">Gas Distribution Code of Practice </w:t>
      </w:r>
      <w:r w:rsidR="005C1419" w:rsidRPr="001075EB">
        <w:t>take effect</w:t>
      </w:r>
      <w:r w:rsidR="00695CC5" w:rsidRPr="0091333B">
        <w:t xml:space="preserve">. </w:t>
      </w:r>
    </w:p>
    <w:p w14:paraId="7FA87D46" w14:textId="7D1F3B00" w:rsidR="00331FC0" w:rsidRPr="004A1DBE" w:rsidRDefault="009A08D1" w:rsidP="00E755C3">
      <w:pPr>
        <w:pStyle w:val="BodyText"/>
        <w:jc w:val="both"/>
      </w:pPr>
      <w:r>
        <w:t>See the</w:t>
      </w:r>
      <w:hyperlink r:id="rId41" w:history="1">
        <w:r w:rsidRPr="009A08D1">
          <w:rPr>
            <w:rStyle w:val="Hyperlink"/>
            <w:u w:val="none"/>
          </w:rPr>
          <w:t xml:space="preserve"> </w:t>
        </w:r>
        <w:bookmarkStart w:id="2" w:name="_Hlk191450477"/>
        <w:r w:rsidR="00331FC0" w:rsidRPr="009A08D1">
          <w:rPr>
            <w:rStyle w:val="Hyperlink"/>
            <w:color w:val="0072CE" w:themeColor="accent1"/>
          </w:rPr>
          <w:t>GEN GEO</w:t>
        </w:r>
        <w:r w:rsidR="00D64675" w:rsidRPr="009A08D1">
          <w:rPr>
            <w:rStyle w:val="Hyperlink"/>
            <w:color w:val="0072CE" w:themeColor="accent1"/>
          </w:rPr>
          <w:t xml:space="preserve"> 2025</w:t>
        </w:r>
        <w:bookmarkEnd w:id="2"/>
      </w:hyperlink>
      <w:r w:rsidR="00331FC0" w:rsidRPr="00A83412">
        <w:t xml:space="preserve"> </w:t>
      </w:r>
      <w:r>
        <w:t>for more information.</w:t>
      </w:r>
    </w:p>
    <w:p w14:paraId="09A69C77" w14:textId="03FD3B40" w:rsidR="00821F30" w:rsidRDefault="00D04135" w:rsidP="00BC228A">
      <w:pPr>
        <w:pStyle w:val="BodyText"/>
        <w:jc w:val="both"/>
      </w:pPr>
      <w:r>
        <w:rPr>
          <w:b/>
          <w:bCs/>
        </w:rPr>
        <w:t xml:space="preserve">Gas embedded networks coming into operation after 25 February 2025 </w:t>
      </w:r>
      <w:r>
        <w:t>can only operate if they</w:t>
      </w:r>
      <w:r w:rsidR="00821F30" w:rsidRPr="5656915A">
        <w:rPr>
          <w:b/>
          <w:bCs/>
        </w:rPr>
        <w:t xml:space="preserve"> </w:t>
      </w:r>
      <w:r w:rsidR="00821F30" w:rsidRPr="00EF3C29">
        <w:t>hold a licence or specific exemption to distribute or supply gas</w:t>
      </w:r>
      <w:r>
        <w:t xml:space="preserve">. Otherwise, they must </w:t>
      </w:r>
      <w:r w:rsidR="00821F30" w:rsidRPr="5656915A">
        <w:t xml:space="preserve">ensure each customer is directly connected to the local gas distributor’s network. </w:t>
      </w:r>
    </w:p>
    <w:p w14:paraId="7033F1D1" w14:textId="7C682337" w:rsidR="00BC228A" w:rsidRPr="00F221B8" w:rsidRDefault="00BC228A" w:rsidP="00BC228A">
      <w:pPr>
        <w:pStyle w:val="BodyText"/>
        <w:jc w:val="both"/>
      </w:pPr>
      <w:r>
        <w:t>Non-compliance with the requirement to hold a licence or a s</w:t>
      </w:r>
      <w:r w:rsidR="00A8701A">
        <w:t>pecific</w:t>
      </w:r>
      <w:r>
        <w:t xml:space="preserve"> exemption is a criminal offence. </w:t>
      </w:r>
      <w:r w:rsidRPr="00005FBD">
        <w:t xml:space="preserve">The maximum </w:t>
      </w:r>
      <w:r>
        <w:t xml:space="preserve">criminal </w:t>
      </w:r>
      <w:r w:rsidRPr="00005FBD">
        <w:t>penalty is 1200</w:t>
      </w:r>
      <w:r>
        <w:t xml:space="preserve"> </w:t>
      </w:r>
      <w:r w:rsidRPr="00005FBD">
        <w:t>penalty units plus</w:t>
      </w:r>
      <w:r>
        <w:t xml:space="preserve"> a daily criminal penalty of</w:t>
      </w:r>
      <w:r w:rsidRPr="00005FBD">
        <w:t xml:space="preserve"> 120 penalty units for each day</w:t>
      </w:r>
      <w:r>
        <w:t xml:space="preserve"> the contravention continues </w:t>
      </w:r>
      <w:r w:rsidRPr="00005FBD">
        <w:t>following the serving of a ‘notice of contravention’.</w:t>
      </w:r>
    </w:p>
    <w:p w14:paraId="1C8C9E65" w14:textId="52D32766" w:rsidR="00637B8C" w:rsidRPr="00003A2B" w:rsidRDefault="00637B8C" w:rsidP="00B565E5">
      <w:pPr>
        <w:pStyle w:val="Heading5"/>
      </w:pPr>
      <w:r>
        <w:t xml:space="preserve">Embedded Networks Review </w:t>
      </w:r>
      <w:r w:rsidR="00DB2449">
        <w:t>and bundled services</w:t>
      </w:r>
    </w:p>
    <w:p w14:paraId="59A5598A" w14:textId="01BAC357" w:rsidR="00637B8C" w:rsidRDefault="00637B8C" w:rsidP="00637B8C">
      <w:pPr>
        <w:jc w:val="both"/>
      </w:pPr>
      <w:r w:rsidRPr="5656915A">
        <w:t xml:space="preserve">In October 2018, the Victorian Government announced an election commitment to ban </w:t>
      </w:r>
      <w:r w:rsidR="00D9676B" w:rsidRPr="5656915A">
        <w:t xml:space="preserve">electricity </w:t>
      </w:r>
      <w:r w:rsidRPr="5656915A">
        <w:t xml:space="preserve">embedded networks in new residential apartment buildings, with limited exceptions.  </w:t>
      </w:r>
    </w:p>
    <w:p w14:paraId="3768DC99" w14:textId="25E2CCEB" w:rsidR="00637B8C" w:rsidRDefault="001E0082" w:rsidP="00637B8C">
      <w:pPr>
        <w:jc w:val="both"/>
      </w:pPr>
      <w:r w:rsidRPr="001E0082">
        <w:t xml:space="preserve">The </w:t>
      </w:r>
      <w:hyperlink r:id="rId42" w:history="1">
        <w:r w:rsidR="008C6D43" w:rsidRPr="00EF3C29">
          <w:rPr>
            <w:rStyle w:val="Hyperlink"/>
            <w:color w:val="0072CE" w:themeColor="accent1"/>
          </w:rPr>
          <w:t>Victorian Government’s response</w:t>
        </w:r>
      </w:hyperlink>
      <w:r w:rsidR="008C6D43">
        <w:t xml:space="preserve"> to the </w:t>
      </w:r>
      <w:r w:rsidRPr="001E0082">
        <w:t xml:space="preserve">Embedded Networks Review </w:t>
      </w:r>
      <w:r w:rsidR="008C6D43">
        <w:t xml:space="preserve">was published in July 2022 and supported </w:t>
      </w:r>
      <w:r w:rsidR="003C28C2">
        <w:t xml:space="preserve">all </w:t>
      </w:r>
      <w:r w:rsidR="008C6D43">
        <w:t xml:space="preserve">the review’s recommendations. </w:t>
      </w:r>
    </w:p>
    <w:p w14:paraId="30066DF8" w14:textId="6EEA4308" w:rsidR="00E66885" w:rsidRPr="00003A2B" w:rsidRDefault="00E66885" w:rsidP="00637B8C">
      <w:pPr>
        <w:jc w:val="both"/>
      </w:pPr>
      <w:r w:rsidRPr="5656915A">
        <w:t xml:space="preserve">Recommendation </w:t>
      </w:r>
      <w:r w:rsidR="006801A8" w:rsidRPr="5656915A">
        <w:t>13 proposed appropriate monitoring and regulation of bundled services</w:t>
      </w:r>
      <w:r w:rsidR="00323567" w:rsidRPr="5656915A">
        <w:t>,</w:t>
      </w:r>
      <w:r w:rsidR="006801A8" w:rsidRPr="5656915A">
        <w:t xml:space="preserve"> </w:t>
      </w:r>
      <w:r w:rsidR="00906E77" w:rsidRPr="5656915A">
        <w:t>including</w:t>
      </w:r>
      <w:r w:rsidR="006801A8" w:rsidRPr="5656915A">
        <w:t xml:space="preserve"> </w:t>
      </w:r>
      <w:r w:rsidR="00323567" w:rsidRPr="5656915A">
        <w:t xml:space="preserve">unmetered </w:t>
      </w:r>
      <w:r w:rsidR="006801A8" w:rsidRPr="5656915A">
        <w:t>gas cooktops</w:t>
      </w:r>
      <w:r w:rsidR="00C4215B" w:rsidRPr="5656915A">
        <w:t>.</w:t>
      </w:r>
      <w:r w:rsidR="006801A8" w:rsidRPr="5656915A">
        <w:t xml:space="preserve"> </w:t>
      </w:r>
    </w:p>
    <w:p w14:paraId="0A2AB58B" w14:textId="04A7E83E" w:rsidR="00727F89" w:rsidRDefault="005F6ADF" w:rsidP="00637B8C">
      <w:pPr>
        <w:jc w:val="both"/>
      </w:pPr>
      <w:r>
        <w:t>The GEN GEO</w:t>
      </w:r>
      <w:r w:rsidR="00A13F3C">
        <w:t xml:space="preserve"> 2025</w:t>
      </w:r>
      <w:r>
        <w:t xml:space="preserve"> </w:t>
      </w:r>
      <w:r w:rsidR="00E56421">
        <w:t>partly addresses</w:t>
      </w:r>
      <w:r w:rsidR="00727F89">
        <w:t xml:space="preserve"> Recommendation 13 </w:t>
      </w:r>
      <w:r w:rsidR="00E13AB9">
        <w:t xml:space="preserve">by </w:t>
      </w:r>
      <w:r w:rsidR="005B79B4">
        <w:t>reinstatin</w:t>
      </w:r>
      <w:r w:rsidR="00E13AB9">
        <w:t>g</w:t>
      </w:r>
      <w:r w:rsidR="00727F89">
        <w:t xml:space="preserve"> </w:t>
      </w:r>
      <w:r w:rsidR="0000772A">
        <w:t xml:space="preserve">supply </w:t>
      </w:r>
      <w:r w:rsidR="00727F89">
        <w:t xml:space="preserve">protections to gas embedded network customers. </w:t>
      </w:r>
    </w:p>
    <w:p w14:paraId="4FD6900F" w14:textId="3CE6925B" w:rsidR="00B05251" w:rsidRDefault="00B05251" w:rsidP="00637B8C">
      <w:pPr>
        <w:jc w:val="both"/>
      </w:pPr>
      <w:r>
        <w:t>Further reforms</w:t>
      </w:r>
      <w:r w:rsidR="00DC35BB">
        <w:t xml:space="preserve"> will implement the remaining Embedded Networks Review recommendations,</w:t>
      </w:r>
      <w:r>
        <w:t xml:space="preserve"> including </w:t>
      </w:r>
      <w:r w:rsidR="00DC35BB">
        <w:t>licensing for embedded networks</w:t>
      </w:r>
      <w:r w:rsidR="0024164A">
        <w:t>.</w:t>
      </w:r>
    </w:p>
    <w:p w14:paraId="46FE512C" w14:textId="57253BDE" w:rsidR="00EC753F" w:rsidRPr="00003A2B" w:rsidRDefault="00D9005F" w:rsidP="00B565E5">
      <w:pPr>
        <w:pStyle w:val="Heading4"/>
      </w:pPr>
      <w:r>
        <w:t>O</w:t>
      </w:r>
      <w:r w:rsidR="00EC753F">
        <w:t xml:space="preserve">bligations </w:t>
      </w:r>
      <w:r>
        <w:t>for</w:t>
      </w:r>
      <w:r w:rsidR="00EC753F">
        <w:t xml:space="preserve"> gas embedded networks</w:t>
      </w:r>
    </w:p>
    <w:p w14:paraId="257CED70" w14:textId="0C89FE25" w:rsidR="00EC753F" w:rsidRPr="00003A2B" w:rsidRDefault="00B56DFA" w:rsidP="00EC753F">
      <w:pPr>
        <w:jc w:val="both"/>
      </w:pPr>
      <w:r w:rsidRPr="00B56DFA">
        <w:t>The GEN GEO</w:t>
      </w:r>
      <w:r w:rsidR="00B564B2">
        <w:t xml:space="preserve"> 2025</w:t>
      </w:r>
      <w:r w:rsidRPr="00B56DFA">
        <w:t xml:space="preserve"> is aligned with, and replicates, the existing distribution obligations for electricity embedded network operators under the electricity General Exemption Order 2022</w:t>
      </w:r>
      <w:r w:rsidR="00573720">
        <w:t>. This</w:t>
      </w:r>
      <w:r w:rsidR="00EC753F">
        <w:t xml:space="preserve"> includ</w:t>
      </w:r>
      <w:r w:rsidR="00573720">
        <w:t>es:</w:t>
      </w:r>
    </w:p>
    <w:p w14:paraId="44AD9D1B" w14:textId="2A12305C" w:rsidR="00EC753F" w:rsidRDefault="006A40D9" w:rsidP="00EC753F">
      <w:pPr>
        <w:pStyle w:val="ListBullet"/>
        <w:jc w:val="both"/>
      </w:pPr>
      <w:r>
        <w:t xml:space="preserve">imposing </w:t>
      </w:r>
      <w:r w:rsidR="00D24EEA">
        <w:t xml:space="preserve">requirements in the </w:t>
      </w:r>
      <w:r w:rsidR="00D24EEA" w:rsidRPr="00A67BEE">
        <w:rPr>
          <w:b/>
          <w:bCs/>
        </w:rPr>
        <w:t>Gas Distribution Code of Practice</w:t>
      </w:r>
      <w:r w:rsidR="00D24EEA">
        <w:t xml:space="preserve"> on gas embedded network</w:t>
      </w:r>
      <w:r w:rsidR="001D0FB6">
        <w:t xml:space="preserve"> operators</w:t>
      </w:r>
      <w:r w:rsidR="00EC753F">
        <w:t>;</w:t>
      </w:r>
    </w:p>
    <w:p w14:paraId="5370F038" w14:textId="04806D7D" w:rsidR="00EC753F" w:rsidRDefault="00EC753F" w:rsidP="00EC753F">
      <w:pPr>
        <w:pStyle w:val="ListBullet"/>
        <w:jc w:val="both"/>
      </w:pPr>
      <w:r w:rsidRPr="5656915A">
        <w:rPr>
          <w:b/>
          <w:bCs/>
        </w:rPr>
        <w:t>capping the maximum price</w:t>
      </w:r>
      <w:r w:rsidR="005F5152" w:rsidRPr="5656915A">
        <w:rPr>
          <w:b/>
          <w:bCs/>
        </w:rPr>
        <w:t>s</w:t>
      </w:r>
      <w:r w:rsidRPr="5656915A">
        <w:t xml:space="preserve"> </w:t>
      </w:r>
      <w:r w:rsidR="00556092" w:rsidRPr="5656915A">
        <w:t xml:space="preserve">customers pay </w:t>
      </w:r>
      <w:r w:rsidRPr="5656915A">
        <w:t>for</w:t>
      </w:r>
      <w:r w:rsidR="005F5152" w:rsidRPr="5656915A">
        <w:t xml:space="preserve"> abolishments for parent and child </w:t>
      </w:r>
      <w:r w:rsidR="002F019C" w:rsidRPr="5656915A">
        <w:t>connection points</w:t>
      </w:r>
      <w:r w:rsidRPr="5656915A">
        <w:t>;</w:t>
      </w:r>
    </w:p>
    <w:p w14:paraId="2EBC8543" w14:textId="7D15B03F" w:rsidR="00EC753F" w:rsidRDefault="00556092" w:rsidP="00EC753F">
      <w:pPr>
        <w:pStyle w:val="ListBullet"/>
        <w:jc w:val="both"/>
      </w:pPr>
      <w:r>
        <w:rPr>
          <w:b/>
          <w:bCs/>
        </w:rPr>
        <w:t xml:space="preserve">requiring </w:t>
      </w:r>
      <w:r w:rsidR="00D92AAA">
        <w:rPr>
          <w:b/>
          <w:bCs/>
        </w:rPr>
        <w:t xml:space="preserve">gas embedded network operators to be </w:t>
      </w:r>
      <w:r w:rsidR="00A67BEE">
        <w:rPr>
          <w:b/>
          <w:bCs/>
        </w:rPr>
        <w:t xml:space="preserve">a member of </w:t>
      </w:r>
      <w:r w:rsidR="00A13F3C">
        <w:rPr>
          <w:b/>
          <w:bCs/>
        </w:rPr>
        <w:t>EWOV</w:t>
      </w:r>
      <w:r w:rsidR="00EC753F">
        <w:t>;</w:t>
      </w:r>
      <w:r w:rsidR="00A67BEE">
        <w:rPr>
          <w:b/>
          <w:bCs/>
        </w:rPr>
        <w:t xml:space="preserve"> </w:t>
      </w:r>
      <w:r w:rsidR="00A67BEE" w:rsidRPr="00A67BEE">
        <w:t>and</w:t>
      </w:r>
    </w:p>
    <w:p w14:paraId="11512AEB" w14:textId="54FFAC2C" w:rsidR="00EC753F" w:rsidRDefault="00EC753F" w:rsidP="00EC753F">
      <w:pPr>
        <w:pStyle w:val="ListBullet"/>
        <w:jc w:val="both"/>
      </w:pPr>
      <w:r w:rsidRPr="00F221B8">
        <w:rPr>
          <w:b/>
          <w:bCs/>
        </w:rPr>
        <w:t>imposing information provision requirements</w:t>
      </w:r>
      <w:r>
        <w:t xml:space="preserve"> for </w:t>
      </w:r>
      <w:r w:rsidR="004E7D43">
        <w:t xml:space="preserve">gas </w:t>
      </w:r>
      <w:r>
        <w:t>embedded network operators.</w:t>
      </w:r>
    </w:p>
    <w:p w14:paraId="5D5A410E" w14:textId="47C5EAE8" w:rsidR="001500EF" w:rsidRDefault="00003A2B" w:rsidP="001E0082">
      <w:pPr>
        <w:jc w:val="both"/>
      </w:pPr>
      <w:r w:rsidRPr="00003A2B">
        <w:t xml:space="preserve">The </w:t>
      </w:r>
      <w:r w:rsidR="00203309">
        <w:t>GEN GEO</w:t>
      </w:r>
      <w:r w:rsidR="004E2CB4">
        <w:t xml:space="preserve"> 2025</w:t>
      </w:r>
      <w:r w:rsidR="001E0082">
        <w:t xml:space="preserve"> w</w:t>
      </w:r>
      <w:r w:rsidR="007D725D">
        <w:t xml:space="preserve">ill allow the </w:t>
      </w:r>
      <w:r w:rsidR="00274074">
        <w:t>Essential Services Commission</w:t>
      </w:r>
      <w:r w:rsidR="00A23050">
        <w:t xml:space="preserve"> </w:t>
      </w:r>
      <w:r w:rsidR="00274074">
        <w:t>(</w:t>
      </w:r>
      <w:r w:rsidR="007D725D">
        <w:t>ESC</w:t>
      </w:r>
      <w:r w:rsidR="00274074">
        <w:t>)</w:t>
      </w:r>
      <w:r w:rsidR="007D725D">
        <w:t xml:space="preserve"> to receive information and </w:t>
      </w:r>
      <w:r w:rsidR="00A562D3">
        <w:t>data from these networks to ensure their compliance with consumer protection requirements</w:t>
      </w:r>
      <w:r w:rsidRPr="00003A2B">
        <w:t>.</w:t>
      </w:r>
    </w:p>
    <w:p w14:paraId="012A3070" w14:textId="0D2973EC" w:rsidR="00812255" w:rsidRDefault="001500EF" w:rsidP="001E0082">
      <w:pPr>
        <w:jc w:val="both"/>
      </w:pPr>
      <w:r>
        <w:t xml:space="preserve">These obligations are also </w:t>
      </w:r>
      <w:r w:rsidR="00097F6B">
        <w:t>consistent with m</w:t>
      </w:r>
      <w:r w:rsidR="005B79B4">
        <w:t>ost</w:t>
      </w:r>
      <w:r w:rsidR="00097F6B">
        <w:t xml:space="preserve"> obligations for gas distribution licensees.</w:t>
      </w:r>
    </w:p>
    <w:p w14:paraId="5048FB9E" w14:textId="77777777" w:rsidR="00FD6562" w:rsidRPr="00B565E5" w:rsidRDefault="00FD6562" w:rsidP="00B565E5">
      <w:pPr>
        <w:keepNext/>
        <w:keepLines/>
        <w:spacing w:before="200"/>
        <w:jc w:val="both"/>
        <w:outlineLvl w:val="4"/>
        <w:rPr>
          <w:rFonts w:asciiTheme="majorHAnsi" w:eastAsiaTheme="majorEastAsia" w:hAnsiTheme="majorHAnsi" w:cstheme="majorBidi"/>
          <w:b/>
          <w:iCs/>
          <w:color w:val="201547" w:themeColor="text2"/>
          <w:sz w:val="22"/>
        </w:rPr>
      </w:pPr>
      <w:r w:rsidRPr="00B565E5">
        <w:rPr>
          <w:rFonts w:asciiTheme="majorHAnsi" w:eastAsiaTheme="majorEastAsia" w:hAnsiTheme="majorHAnsi" w:cstheme="majorBidi"/>
          <w:b/>
          <w:iCs/>
          <w:color w:val="201547" w:themeColor="text2"/>
          <w:sz w:val="22"/>
        </w:rPr>
        <w:t>Gas Distribution Code of Practice obligations</w:t>
      </w:r>
    </w:p>
    <w:p w14:paraId="76F559D5" w14:textId="295B6B22" w:rsidR="00004730" w:rsidRDefault="00004730" w:rsidP="00FD6562">
      <w:pPr>
        <w:jc w:val="both"/>
      </w:pPr>
      <w:r w:rsidRPr="5656915A">
        <w:t xml:space="preserve">The </w:t>
      </w:r>
      <w:r w:rsidR="005C1419" w:rsidRPr="5656915A">
        <w:t>G</w:t>
      </w:r>
      <w:r w:rsidR="007B71AB" w:rsidRPr="5656915A">
        <w:t>EN GEO</w:t>
      </w:r>
      <w:r w:rsidR="004E2CB4" w:rsidRPr="5656915A">
        <w:t xml:space="preserve"> 2025</w:t>
      </w:r>
      <w:r w:rsidR="007B71AB" w:rsidRPr="5656915A">
        <w:t xml:space="preserve"> enables the ESC to </w:t>
      </w:r>
      <w:r w:rsidR="00EF3E10" w:rsidRPr="5656915A">
        <w:t xml:space="preserve">designate </w:t>
      </w:r>
      <w:r w:rsidRPr="5656915A">
        <w:t xml:space="preserve">provisions </w:t>
      </w:r>
      <w:r w:rsidR="00EF3E10" w:rsidRPr="5656915A">
        <w:t>in</w:t>
      </w:r>
      <w:r w:rsidRPr="5656915A">
        <w:t xml:space="preserve"> the Gas Distribution Code of Practice </w:t>
      </w:r>
      <w:r w:rsidR="00EF3E10" w:rsidRPr="5656915A">
        <w:t xml:space="preserve">to </w:t>
      </w:r>
      <w:r w:rsidR="00A3275E" w:rsidRPr="5656915A">
        <w:t>gas embedded network operators</w:t>
      </w:r>
      <w:r w:rsidR="002915CE" w:rsidRPr="5656915A">
        <w:t>.</w:t>
      </w:r>
      <w:r w:rsidR="00A3275E" w:rsidRPr="5656915A">
        <w:t xml:space="preserve"> </w:t>
      </w:r>
      <w:r w:rsidRPr="5656915A">
        <w:t>However, th</w:t>
      </w:r>
      <w:r w:rsidR="002E59BB" w:rsidRPr="5656915A">
        <w:t>is has not yet happened.</w:t>
      </w:r>
      <w:r w:rsidRPr="5656915A">
        <w:t xml:space="preserve"> </w:t>
      </w:r>
    </w:p>
    <w:p w14:paraId="1761C14C" w14:textId="35CE1A99" w:rsidR="00004730" w:rsidRDefault="00CD610A" w:rsidP="00FD6562">
      <w:pPr>
        <w:jc w:val="both"/>
      </w:pPr>
      <w:r w:rsidRPr="5656915A">
        <w:t>Until the ESC designates relevant provisions</w:t>
      </w:r>
      <w:r w:rsidR="00805D27" w:rsidRPr="5656915A">
        <w:t>, t</w:t>
      </w:r>
      <w:r w:rsidR="00004730" w:rsidRPr="5656915A">
        <w:t>he GEN GEO</w:t>
      </w:r>
      <w:r w:rsidR="004E2CB4" w:rsidRPr="5656915A">
        <w:t xml:space="preserve"> 2025</w:t>
      </w:r>
      <w:r w:rsidR="00004730" w:rsidRPr="5656915A">
        <w:t xml:space="preserve"> prescribes </w:t>
      </w:r>
      <w:r w:rsidR="00F17FF3" w:rsidRPr="5656915A">
        <w:t xml:space="preserve">applicable </w:t>
      </w:r>
      <w:r w:rsidR="00004730" w:rsidRPr="5656915A">
        <w:t>clauses of the Gas Distribution Code of Practice</w:t>
      </w:r>
      <w:r w:rsidR="006E6F65" w:rsidRPr="5656915A">
        <w:t xml:space="preserve"> (‘applied clauses’)</w:t>
      </w:r>
      <w:r w:rsidR="00004730" w:rsidRPr="5656915A">
        <w:t xml:space="preserve">. </w:t>
      </w:r>
      <w:r w:rsidR="006E6F65" w:rsidRPr="5656915A">
        <w:t>The applied clauses include obligations related to</w:t>
      </w:r>
      <w:r w:rsidR="009034CB" w:rsidRPr="5656915A">
        <w:t>:</w:t>
      </w:r>
    </w:p>
    <w:p w14:paraId="2CADA449" w14:textId="77777777" w:rsidR="00FD6562" w:rsidRDefault="00FD6562" w:rsidP="00FD6562">
      <w:pPr>
        <w:pStyle w:val="ListBullet"/>
      </w:pPr>
      <w:r>
        <w:t>life support obligations</w:t>
      </w:r>
    </w:p>
    <w:p w14:paraId="1C845DB0" w14:textId="33B92F4C" w:rsidR="00FD6562" w:rsidRDefault="006B4606" w:rsidP="00FD6562">
      <w:pPr>
        <w:pStyle w:val="ListBullet"/>
      </w:pPr>
      <w:r>
        <w:t>disconnection requirements</w:t>
      </w:r>
    </w:p>
    <w:p w14:paraId="1D0AE243" w14:textId="77777777" w:rsidR="00FD6562" w:rsidRDefault="00FD6562" w:rsidP="00FD6562">
      <w:pPr>
        <w:pStyle w:val="ListBullet"/>
      </w:pPr>
      <w:r w:rsidRPr="5656915A">
        <w:t>provision of information to customers regarding interruptions</w:t>
      </w:r>
    </w:p>
    <w:p w14:paraId="4596D618" w14:textId="0468728B" w:rsidR="00FD6562" w:rsidRDefault="00652657" w:rsidP="00FD6562">
      <w:pPr>
        <w:pStyle w:val="ListBullet"/>
      </w:pPr>
      <w:r>
        <w:t>customer complaint handling</w:t>
      </w:r>
    </w:p>
    <w:p w14:paraId="46A02192" w14:textId="74C4A6D5" w:rsidR="00FD6562" w:rsidRDefault="00FD6562" w:rsidP="00FD6562">
      <w:pPr>
        <w:jc w:val="both"/>
      </w:pPr>
      <w:r>
        <w:t xml:space="preserve">For more information, please view </w:t>
      </w:r>
      <w:r w:rsidR="00652657">
        <w:t xml:space="preserve">Schedule 1 of the </w:t>
      </w:r>
      <w:hyperlink r:id="rId43" w:history="1">
        <w:r w:rsidR="009A08D1" w:rsidRPr="009A08D1">
          <w:rPr>
            <w:rStyle w:val="Hyperlink"/>
            <w:color w:val="0072CE" w:themeColor="accent1"/>
          </w:rPr>
          <w:t>GEN GEO 2025</w:t>
        </w:r>
      </w:hyperlink>
      <w:r w:rsidR="00652657">
        <w:t xml:space="preserve">, and the ESC’s </w:t>
      </w:r>
      <w:hyperlink r:id="rId44" w:history="1">
        <w:r w:rsidR="00652657" w:rsidRPr="00EF3C29">
          <w:rPr>
            <w:rStyle w:val="Hyperlink"/>
            <w:color w:val="0072CE" w:themeColor="accent1"/>
          </w:rPr>
          <w:t>Gas Distribution Code of Practice</w:t>
        </w:r>
      </w:hyperlink>
      <w:r>
        <w:t>.</w:t>
      </w:r>
    </w:p>
    <w:p w14:paraId="0BC2334B" w14:textId="2FCA8ED2" w:rsidR="002755C0" w:rsidRPr="00F221B8" w:rsidRDefault="00A46BDC" w:rsidP="002755C0">
      <w:pPr>
        <w:keepNext/>
        <w:keepLines/>
        <w:spacing w:before="200"/>
        <w:jc w:val="both"/>
        <w:outlineLvl w:val="4"/>
        <w:rPr>
          <w:rFonts w:asciiTheme="majorHAnsi" w:eastAsiaTheme="majorEastAsia" w:hAnsiTheme="majorHAnsi" w:cstheme="majorBidi"/>
          <w:b/>
          <w:iCs/>
          <w:color w:val="201547" w:themeColor="text2"/>
          <w:sz w:val="22"/>
        </w:rPr>
      </w:pPr>
      <w:r>
        <w:rPr>
          <w:rFonts w:asciiTheme="majorHAnsi" w:eastAsiaTheme="majorEastAsia" w:hAnsiTheme="majorHAnsi" w:cstheme="majorBidi"/>
          <w:b/>
          <w:iCs/>
          <w:color w:val="201547" w:themeColor="text2"/>
          <w:sz w:val="22"/>
        </w:rPr>
        <w:t>Abolishment requirements</w:t>
      </w:r>
    </w:p>
    <w:p w14:paraId="26A76D5F" w14:textId="46F25B83" w:rsidR="002C40AD" w:rsidRDefault="00FD0235" w:rsidP="00FD0235">
      <w:pPr>
        <w:pStyle w:val="BodyText"/>
        <w:jc w:val="both"/>
      </w:pPr>
      <w:r w:rsidRPr="5656915A">
        <w:t xml:space="preserve">The GEN GEO </w:t>
      </w:r>
      <w:r w:rsidR="004E2CB4" w:rsidRPr="5656915A">
        <w:t xml:space="preserve">2025 </w:t>
      </w:r>
      <w:r w:rsidRPr="5656915A">
        <w:t>prescribe</w:t>
      </w:r>
      <w:r w:rsidR="002D0B2A" w:rsidRPr="5656915A">
        <w:t>s</w:t>
      </w:r>
      <w:r w:rsidRPr="5656915A">
        <w:t xml:space="preserve"> new requirements related to abolishments of gas meters in </w:t>
      </w:r>
      <w:r w:rsidR="006F3EF6" w:rsidRPr="5656915A">
        <w:t xml:space="preserve">gas </w:t>
      </w:r>
      <w:r w:rsidRPr="5656915A">
        <w:t xml:space="preserve">embedded networks. </w:t>
      </w:r>
    </w:p>
    <w:p w14:paraId="5AA40668" w14:textId="4B0CA70D" w:rsidR="00FD0235" w:rsidRDefault="00D75F42" w:rsidP="00FD0235">
      <w:pPr>
        <w:pStyle w:val="BodyText"/>
        <w:jc w:val="both"/>
      </w:pPr>
      <w:r>
        <w:t xml:space="preserve">If </w:t>
      </w:r>
      <w:r w:rsidR="00FD0235">
        <w:t xml:space="preserve">an embedded network operator intends to decommission the gas embedded network and abolish the parent </w:t>
      </w:r>
      <w:r>
        <w:t>meter, the</w:t>
      </w:r>
      <w:r w:rsidR="006F3EF6">
        <w:t xml:space="preserve"> gas</w:t>
      </w:r>
      <w:r>
        <w:t xml:space="preserve"> embedded network operator is subject to a cap on what it can charge its customers. </w:t>
      </w:r>
      <w:r w:rsidR="00F71E67">
        <w:t>If the embedded network operator abolishes the parent meter, it can only charge</w:t>
      </w:r>
      <w:r w:rsidR="00A923A8">
        <w:t xml:space="preserve"> each of its</w:t>
      </w:r>
      <w:r w:rsidR="00F71E67">
        <w:t xml:space="preserve"> customers</w:t>
      </w:r>
      <w:r w:rsidR="00A923A8">
        <w:t xml:space="preserve"> a</w:t>
      </w:r>
      <w:r w:rsidR="00F71E67">
        <w:t xml:space="preserve"> pro-rata </w:t>
      </w:r>
      <w:r w:rsidR="00A923A8">
        <w:t xml:space="preserve">amount. </w:t>
      </w:r>
      <w:r w:rsidR="00504DD9">
        <w:t>The total amount recover</w:t>
      </w:r>
      <w:r w:rsidR="00C87901">
        <w:t>able</w:t>
      </w:r>
      <w:r w:rsidR="00504DD9">
        <w:t xml:space="preserve"> by the embedded network operator cannot exceed what was charged by the local gas distribution company for abolishing the parent meter. </w:t>
      </w:r>
    </w:p>
    <w:p w14:paraId="47E1296F" w14:textId="2B478C9D" w:rsidR="009935CB" w:rsidRDefault="00504DD9" w:rsidP="009935CB">
      <w:pPr>
        <w:pStyle w:val="BodyText"/>
        <w:jc w:val="both"/>
      </w:pPr>
      <w:r>
        <w:t xml:space="preserve">If a customer intends to </w:t>
      </w:r>
      <w:r w:rsidR="00671BB5">
        <w:t>fully electrify and abolish their gas connection (metered or unmetered</w:t>
      </w:r>
      <w:r w:rsidR="00F90879">
        <w:t xml:space="preserve"> child connection point</w:t>
      </w:r>
      <w:r w:rsidR="00671BB5">
        <w:t>) to the gas embedded network, the embedded network operator</w:t>
      </w:r>
      <w:r w:rsidR="00C14D98">
        <w:t xml:space="preserve"> must:</w:t>
      </w:r>
    </w:p>
    <w:p w14:paraId="1FBA526B" w14:textId="2089D2F6" w:rsidR="00C14D98" w:rsidRDefault="00223E4F" w:rsidP="00C14D98">
      <w:pPr>
        <w:pStyle w:val="ListBullet"/>
      </w:pPr>
      <w:r>
        <w:t>action the request within 20 business days;</w:t>
      </w:r>
      <w:r w:rsidR="007C50A6">
        <w:t xml:space="preserve"> and</w:t>
      </w:r>
    </w:p>
    <w:p w14:paraId="35ADCD35" w14:textId="49978F2B" w:rsidR="00223E4F" w:rsidRDefault="00223E4F" w:rsidP="00C14D98">
      <w:pPr>
        <w:pStyle w:val="ListBullet"/>
      </w:pPr>
      <w:r>
        <w:t>charge no more than what the local gas distribution company would charge for an abolishment service</w:t>
      </w:r>
      <w:r w:rsidR="00C87901">
        <w:t>.</w:t>
      </w:r>
    </w:p>
    <w:p w14:paraId="262927ED" w14:textId="1E254755" w:rsidR="004D2242" w:rsidRDefault="00F90879" w:rsidP="009935CB">
      <w:pPr>
        <w:pStyle w:val="BodyText"/>
        <w:jc w:val="both"/>
      </w:pPr>
      <w:r w:rsidRPr="5656915A">
        <w:lastRenderedPageBreak/>
        <w:t xml:space="preserve">Given the unique circumstances in </w:t>
      </w:r>
      <w:r w:rsidR="00AA3EA8" w:rsidRPr="5656915A">
        <w:t xml:space="preserve">gas embedded networks, abolishments may be different to an abolishment </w:t>
      </w:r>
      <w:r w:rsidR="004D2242" w:rsidRPr="5656915A">
        <w:t xml:space="preserve">for </w:t>
      </w:r>
      <w:r w:rsidR="003F200E" w:rsidRPr="5656915A">
        <w:t>detached premises</w:t>
      </w:r>
      <w:r w:rsidR="00F90EE7" w:rsidRPr="5656915A">
        <w:t>.</w:t>
      </w:r>
      <w:r w:rsidR="004D2242" w:rsidRPr="5656915A">
        <w:t xml:space="preserve"> As such, an abolishment in an embedded network </w:t>
      </w:r>
      <w:r w:rsidR="003F200E" w:rsidRPr="5656915A">
        <w:t xml:space="preserve">also </w:t>
      </w:r>
      <w:r w:rsidRPr="5656915A">
        <w:t>include</w:t>
      </w:r>
      <w:r w:rsidR="004D2242" w:rsidRPr="5656915A">
        <w:t>s</w:t>
      </w:r>
      <w:r w:rsidRPr="5656915A">
        <w:t xml:space="preserve"> the</w:t>
      </w:r>
      <w:r w:rsidR="004D2242" w:rsidRPr="5656915A">
        <w:t xml:space="preserve"> </w:t>
      </w:r>
      <w:r w:rsidRPr="5656915A">
        <w:t>us</w:t>
      </w:r>
      <w:r w:rsidR="00CC2DE5" w:rsidRPr="5656915A">
        <w:t>e</w:t>
      </w:r>
      <w:r w:rsidRPr="5656915A">
        <w:t xml:space="preserve"> of plugs and locks </w:t>
      </w:r>
      <w:r w:rsidR="004D2242" w:rsidRPr="5656915A">
        <w:t xml:space="preserve">to stop gas supply and any ongoing charges associated with permanently ceasing gas supply. </w:t>
      </w:r>
    </w:p>
    <w:p w14:paraId="6B331475" w14:textId="2E84A32A" w:rsidR="009935CB" w:rsidRDefault="00231767" w:rsidP="009935CB">
      <w:pPr>
        <w:pStyle w:val="BodyText"/>
        <w:jc w:val="both"/>
      </w:pPr>
      <w:r>
        <w:t>C</w:t>
      </w:r>
      <w:r w:rsidR="007C50A6">
        <w:t>ustomer</w:t>
      </w:r>
      <w:r>
        <w:t>s</w:t>
      </w:r>
      <w:r w:rsidR="007C50A6">
        <w:t xml:space="preserve"> can request an abolishment </w:t>
      </w:r>
      <w:r w:rsidR="00F90879">
        <w:t>through their retailer or directly with the embedded network operator</w:t>
      </w:r>
      <w:r w:rsidR="009935CB">
        <w:t>.</w:t>
      </w:r>
    </w:p>
    <w:p w14:paraId="17811345" w14:textId="0DE0477F" w:rsidR="0082241E" w:rsidRPr="00B565E5" w:rsidRDefault="0082241E" w:rsidP="00B565E5">
      <w:pPr>
        <w:keepNext/>
        <w:keepLines/>
        <w:spacing w:before="200"/>
        <w:jc w:val="both"/>
        <w:outlineLvl w:val="4"/>
        <w:rPr>
          <w:rFonts w:asciiTheme="majorHAnsi" w:eastAsiaTheme="majorEastAsia" w:hAnsiTheme="majorHAnsi" w:cstheme="majorBidi"/>
          <w:b/>
          <w:iCs/>
          <w:color w:val="201547" w:themeColor="text2"/>
          <w:sz w:val="22"/>
        </w:rPr>
      </w:pPr>
      <w:r w:rsidRPr="00B565E5">
        <w:rPr>
          <w:rFonts w:asciiTheme="majorHAnsi" w:eastAsiaTheme="majorEastAsia" w:hAnsiTheme="majorHAnsi" w:cstheme="majorBidi"/>
          <w:b/>
          <w:iCs/>
          <w:color w:val="201547" w:themeColor="text2"/>
          <w:sz w:val="22"/>
        </w:rPr>
        <w:t>Information provision obligations</w:t>
      </w:r>
    </w:p>
    <w:p w14:paraId="5376876A" w14:textId="45C7E0F8" w:rsidR="00804F5C" w:rsidRPr="00FA4A44" w:rsidRDefault="00804F5C" w:rsidP="00804F5C">
      <w:pPr>
        <w:pStyle w:val="BodyText"/>
        <w:jc w:val="both"/>
      </w:pPr>
      <w:r w:rsidRPr="00FA4A44">
        <w:t xml:space="preserve">The </w:t>
      </w:r>
      <w:r>
        <w:t>GEN GEO</w:t>
      </w:r>
      <w:r w:rsidR="0046243D">
        <w:t xml:space="preserve"> 2025</w:t>
      </w:r>
      <w:r>
        <w:t xml:space="preserve"> does not require gas embedded network operators to register their gas embedded network in a Register of Exempt Persons. </w:t>
      </w:r>
    </w:p>
    <w:p w14:paraId="5C6842E3" w14:textId="5B526A4D" w:rsidR="00623E04" w:rsidRDefault="002D508F" w:rsidP="0082241E">
      <w:pPr>
        <w:pStyle w:val="BodyText"/>
        <w:jc w:val="both"/>
      </w:pPr>
      <w:r>
        <w:t xml:space="preserve">However, </w:t>
      </w:r>
      <w:r w:rsidR="00CC2DE5">
        <w:t>g</w:t>
      </w:r>
      <w:r w:rsidR="00360F86">
        <w:t>as embedded network operators exempt under the GEN GEO</w:t>
      </w:r>
      <w:r w:rsidR="003B5043">
        <w:t xml:space="preserve"> </w:t>
      </w:r>
      <w:r w:rsidR="0046243D">
        <w:t xml:space="preserve">2025 </w:t>
      </w:r>
      <w:r w:rsidR="003B5043">
        <w:t>must</w:t>
      </w:r>
      <w:r w:rsidR="0082241E" w:rsidRPr="0082241E">
        <w:t xml:space="preserve"> provide information </w:t>
      </w:r>
      <w:r w:rsidR="00DC05A3">
        <w:t xml:space="preserve">to the ESC </w:t>
      </w:r>
      <w:r w:rsidR="00DC05A3" w:rsidRPr="00B25FA0">
        <w:rPr>
          <w:b/>
          <w:bCs/>
        </w:rPr>
        <w:t>by or before 30 June every year</w:t>
      </w:r>
      <w:r w:rsidR="00DC05A3">
        <w:t xml:space="preserve">. </w:t>
      </w:r>
      <w:r w:rsidR="00B25FA0">
        <w:t xml:space="preserve">The </w:t>
      </w:r>
      <w:r w:rsidR="00B25FA0" w:rsidRPr="00B25FA0">
        <w:rPr>
          <w:b/>
          <w:bCs/>
        </w:rPr>
        <w:t xml:space="preserve">information </w:t>
      </w:r>
      <w:r w:rsidR="00B25FA0">
        <w:rPr>
          <w:b/>
          <w:bCs/>
        </w:rPr>
        <w:t xml:space="preserve">is for </w:t>
      </w:r>
      <w:r w:rsidR="00B25FA0" w:rsidRPr="00B25FA0">
        <w:rPr>
          <w:b/>
          <w:bCs/>
        </w:rPr>
        <w:t>the previous calendar year</w:t>
      </w:r>
      <w:r w:rsidR="00B25FA0">
        <w:t xml:space="preserve"> (or part of a calendar year).</w:t>
      </w:r>
    </w:p>
    <w:p w14:paraId="71B888F5" w14:textId="73C4B532" w:rsidR="00DC05A3" w:rsidRDefault="00390257" w:rsidP="0082241E">
      <w:pPr>
        <w:pStyle w:val="BodyText"/>
        <w:jc w:val="both"/>
      </w:pPr>
      <w:r>
        <w:t>Information to be reported to the ESC includes:</w:t>
      </w:r>
    </w:p>
    <w:p w14:paraId="2272207C" w14:textId="51AA8E19" w:rsidR="00390257" w:rsidRDefault="00390257" w:rsidP="00CC652D">
      <w:pPr>
        <w:pStyle w:val="ListBullet"/>
        <w:jc w:val="both"/>
      </w:pPr>
      <w:r>
        <w:t xml:space="preserve">location of the </w:t>
      </w:r>
      <w:r w:rsidR="00853AE0">
        <w:t xml:space="preserve">gas </w:t>
      </w:r>
      <w:r>
        <w:t>embedded network</w:t>
      </w:r>
    </w:p>
    <w:p w14:paraId="00BFAA37" w14:textId="16130294" w:rsidR="00390257" w:rsidRDefault="0064593C" w:rsidP="00CC652D">
      <w:pPr>
        <w:pStyle w:val="ListBullet"/>
        <w:jc w:val="both"/>
      </w:pPr>
      <w:r>
        <w:t xml:space="preserve">number of customers in the </w:t>
      </w:r>
      <w:r w:rsidR="00853AE0">
        <w:t xml:space="preserve">gas </w:t>
      </w:r>
      <w:r>
        <w:t>embedded network and, if any, the number of child meters</w:t>
      </w:r>
    </w:p>
    <w:p w14:paraId="7EA7CAF2" w14:textId="16E3746A" w:rsidR="0064593C" w:rsidRDefault="0064593C" w:rsidP="00CC652D">
      <w:pPr>
        <w:pStyle w:val="ListBullet"/>
        <w:jc w:val="both"/>
      </w:pPr>
      <w:r>
        <w:t>the relevant local gas distribution company</w:t>
      </w:r>
    </w:p>
    <w:p w14:paraId="231813CA" w14:textId="0A085FE0" w:rsidR="0064593C" w:rsidRDefault="006F6FD7" w:rsidP="00CC652D">
      <w:pPr>
        <w:pStyle w:val="ListBullet"/>
        <w:jc w:val="both"/>
      </w:pPr>
      <w:r>
        <w:t>number of abolishments undertaken within the previous calendar year</w:t>
      </w:r>
    </w:p>
    <w:p w14:paraId="185AF4C3" w14:textId="4F2386D8" w:rsidR="00866E1F" w:rsidRPr="00FA4A44" w:rsidRDefault="006F6FD7" w:rsidP="001075EB">
      <w:pPr>
        <w:pStyle w:val="ListBullet"/>
        <w:jc w:val="both"/>
      </w:pPr>
      <w:r>
        <w:t xml:space="preserve">if any, the number of check meters for the </w:t>
      </w:r>
      <w:r w:rsidR="00853AE0">
        <w:t xml:space="preserve">gas </w:t>
      </w:r>
      <w:r>
        <w:t>embedded network</w:t>
      </w:r>
    </w:p>
    <w:p w14:paraId="6CE51492" w14:textId="5883CABB" w:rsidR="007967B0" w:rsidRPr="00C718ED" w:rsidRDefault="007967B0">
      <w:pPr>
        <w:spacing w:before="200"/>
        <w:jc w:val="both"/>
        <w:outlineLvl w:val="3"/>
        <w:rPr>
          <w:b/>
          <w:bCs/>
          <w:color w:val="201547" w:themeColor="text2"/>
          <w:sz w:val="24"/>
          <w:szCs w:val="24"/>
        </w:rPr>
      </w:pPr>
      <w:r>
        <w:rPr>
          <w:b/>
          <w:bCs/>
          <w:color w:val="201547" w:themeColor="text2"/>
          <w:sz w:val="24"/>
          <w:szCs w:val="24"/>
        </w:rPr>
        <w:t>Enforcement and compliance</w:t>
      </w:r>
    </w:p>
    <w:p w14:paraId="467CF6AE" w14:textId="77777777" w:rsidR="00236E87" w:rsidRPr="00113CFE" w:rsidRDefault="00236E87" w:rsidP="00EF3C29">
      <w:pPr>
        <w:pStyle w:val="DisclaimerText"/>
        <w:framePr w:hSpace="113" w:wrap="around" w:vAnchor="page" w:x="833" w:y="9841"/>
        <w:jc w:val="both"/>
      </w:pPr>
      <w:r>
        <w:rPr>
          <w:noProof/>
        </w:rPr>
        <mc:AlternateContent>
          <mc:Choice Requires="wps">
            <w:drawing>
              <wp:inline distT="0" distB="0" distL="0" distR="0" wp14:anchorId="43FDDE16" wp14:editId="7D3DD75E">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3C372760"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43FDDE16"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3C372760"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487C2822" wp14:editId="5E1C8B46">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43104B33" w14:textId="6FCA55E4" w:rsidR="00236E87" w:rsidRPr="00A4132B" w:rsidRDefault="00236E87" w:rsidP="00EF3C29">
      <w:pPr>
        <w:pStyle w:val="DisclaimerText"/>
        <w:framePr w:hSpace="113" w:wrap="around" w:vAnchor="page" w:x="833" w:y="9841"/>
        <w:jc w:val="both"/>
        <w:rPr>
          <w:sz w:val="18"/>
          <w:szCs w:val="18"/>
        </w:rPr>
      </w:pPr>
      <w:r w:rsidRPr="00113CFE">
        <w:t>©</w:t>
      </w:r>
      <w:bookmarkStart w:id="3" w:name="_Copyright"/>
      <w:bookmarkEnd w:id="3"/>
      <w:r w:rsidRPr="00113CFE">
        <w:t xml:space="preserve"> </w:t>
      </w:r>
      <w:r w:rsidRPr="00A4132B">
        <w:rPr>
          <w:sz w:val="18"/>
          <w:szCs w:val="18"/>
        </w:rPr>
        <w:t xml:space="preserve">The State of Victoria Department of Energy, Environment and Climate Action </w:t>
      </w:r>
      <w:r>
        <w:rPr>
          <w:sz w:val="18"/>
          <w:szCs w:val="18"/>
        </w:rPr>
        <w:t>February 202</w:t>
      </w:r>
      <w:r w:rsidR="005351FA">
        <w:rPr>
          <w:sz w:val="18"/>
          <w:szCs w:val="18"/>
        </w:rPr>
        <w:t>5</w:t>
      </w:r>
      <w:r w:rsidRPr="00A4132B">
        <w:rPr>
          <w:sz w:val="18"/>
          <w:szCs w:val="18"/>
        </w:rPr>
        <w:t>.</w:t>
      </w:r>
    </w:p>
    <w:p w14:paraId="6321C322" w14:textId="77777777" w:rsidR="00236E87" w:rsidRPr="00A4132B" w:rsidRDefault="00236E87" w:rsidP="00EF3C29">
      <w:pPr>
        <w:pStyle w:val="DisclaimerText"/>
        <w:framePr w:hSpace="113" w:wrap="around" w:vAnchor="page" w:x="833" w:y="9841"/>
        <w:jc w:val="both"/>
        <w:rPr>
          <w:rFonts w:ascii="Arial Bold" w:hAnsi="Arial Bold" w:hint="eastAsia"/>
          <w:sz w:val="18"/>
          <w:szCs w:val="18"/>
        </w:rPr>
      </w:pPr>
      <w:bookmarkStart w:id="4" w:name="_CreativeCommonsMarker"/>
      <w:bookmarkStart w:id="5" w:name="_CreativeCommonsContent"/>
      <w:bookmarkEnd w:id="4"/>
      <w:r w:rsidRPr="00A4132B">
        <w:rPr>
          <w:rFonts w:ascii="Arial Bold" w:hAnsi="Arial Bold"/>
          <w:sz w:val="18"/>
          <w:szCs w:val="18"/>
        </w:rPr>
        <w:t>Creative Commons</w:t>
      </w:r>
    </w:p>
    <w:p w14:paraId="2147E6DD" w14:textId="77777777" w:rsidR="00236E87" w:rsidRPr="00A4132B" w:rsidRDefault="00236E87" w:rsidP="00EF3C29">
      <w:pPr>
        <w:pStyle w:val="DisclaimerText"/>
        <w:framePr w:hSpace="113" w:wrap="around" w:vAnchor="page" w:x="833" w:y="9841"/>
        <w:jc w:val="both"/>
        <w:rPr>
          <w:rFonts w:ascii="Arial Bold" w:hAnsi="Arial Bold" w:hint="eastAsia"/>
          <w:sz w:val="18"/>
          <w:szCs w:val="18"/>
        </w:rPr>
      </w:pPr>
      <w:r w:rsidRPr="00A4132B">
        <w:rPr>
          <w:sz w:val="18"/>
          <w:szCs w:val="18"/>
        </w:rPr>
        <w:t xml:space="preserve">This work is licensed under a Creative Commons Attribution 4.0 International licence, visit the </w:t>
      </w:r>
      <w:hyperlink r:id="rId46" w:tooltip="Creative Commons website" w:history="1">
        <w:r w:rsidRPr="00A4132B">
          <w:rPr>
            <w:sz w:val="18"/>
            <w:szCs w:val="18"/>
            <w:u w:val="single"/>
          </w:rPr>
          <w:t>Creative Commons website</w:t>
        </w:r>
      </w:hyperlink>
      <w:r w:rsidRPr="00A4132B">
        <w:rPr>
          <w:sz w:val="18"/>
          <w:szCs w:val="18"/>
        </w:rPr>
        <w:t xml:space="preserve"> (</w:t>
      </w:r>
      <w:hyperlink r:id="rId47" w:history="1">
        <w:r w:rsidRPr="00A4132B">
          <w:rPr>
            <w:sz w:val="18"/>
            <w:szCs w:val="18"/>
          </w:rPr>
          <w:t>http://creativecommons.org/licenses/by/4.0/</w:t>
        </w:r>
      </w:hyperlink>
      <w:r w:rsidRPr="00A4132B">
        <w:rPr>
          <w:sz w:val="18"/>
          <w:szCs w:val="18"/>
        </w:rPr>
        <w:t>).</w:t>
      </w:r>
    </w:p>
    <w:p w14:paraId="5E707B42" w14:textId="77777777" w:rsidR="00236E87" w:rsidRPr="00A4132B" w:rsidRDefault="00236E87" w:rsidP="00EF3C29">
      <w:pPr>
        <w:pStyle w:val="DisclaimerText"/>
        <w:framePr w:hSpace="113" w:wrap="around" w:vAnchor="page" w:x="833" w:y="9841"/>
        <w:jc w:val="both"/>
        <w:rPr>
          <w:strike/>
          <w:sz w:val="18"/>
          <w:szCs w:val="18"/>
        </w:rPr>
      </w:pPr>
      <w:r w:rsidRPr="00A4132B">
        <w:rPr>
          <w:sz w:val="18"/>
          <w:szCs w:val="18"/>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B3181DA" w14:textId="77777777" w:rsidR="00236E87" w:rsidRPr="00A4132B" w:rsidRDefault="00236E87" w:rsidP="00EF3C29">
      <w:pPr>
        <w:pStyle w:val="DisclaimerText"/>
        <w:framePr w:hSpace="113" w:wrap="around" w:vAnchor="page" w:x="833" w:y="9841"/>
        <w:jc w:val="both"/>
        <w:rPr>
          <w:rFonts w:ascii="Arial Bold" w:hAnsi="Arial Bold" w:hint="eastAsia"/>
          <w:sz w:val="18"/>
          <w:szCs w:val="18"/>
        </w:rPr>
      </w:pPr>
      <w:r w:rsidRPr="00A4132B">
        <w:rPr>
          <w:rFonts w:ascii="Arial Bold" w:hAnsi="Arial Bold"/>
          <w:sz w:val="18"/>
          <w:szCs w:val="18"/>
        </w:rPr>
        <w:t>Disclaimer</w:t>
      </w:r>
    </w:p>
    <w:p w14:paraId="454F6CD3" w14:textId="77777777" w:rsidR="00236E87" w:rsidRPr="00A4132B" w:rsidRDefault="00236E87" w:rsidP="00EF3C29">
      <w:pPr>
        <w:pStyle w:val="DisclaimerText"/>
        <w:framePr w:hSpace="113" w:wrap="around" w:vAnchor="page" w:x="833" w:y="9841"/>
        <w:jc w:val="both"/>
        <w:rPr>
          <w:sz w:val="18"/>
          <w:szCs w:val="18"/>
        </w:rPr>
      </w:pPr>
      <w:r w:rsidRPr="00A4132B">
        <w:rPr>
          <w:sz w:val="18"/>
          <w:szCs w:val="18"/>
        </w:rPr>
        <w:t xml:space="preserve">This publication may be of assistance to </w:t>
      </w:r>
      <w:proofErr w:type="gramStart"/>
      <w:r w:rsidRPr="00A4132B">
        <w:rPr>
          <w:sz w:val="18"/>
          <w:szCs w:val="18"/>
        </w:rPr>
        <w:t>you</w:t>
      </w:r>
      <w:proofErr w:type="gramEnd"/>
      <w:r w:rsidRPr="00A4132B">
        <w:rPr>
          <w:sz w:val="18"/>
          <w:szCs w:val="18"/>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30EB252" w14:textId="77777777" w:rsidR="00236E87" w:rsidRPr="00A4132B" w:rsidRDefault="00236E87" w:rsidP="00EF3C29">
      <w:pPr>
        <w:pStyle w:val="DisclaimerText12pt"/>
        <w:framePr w:hSpace="113" w:wrap="around" w:vAnchor="page" w:x="833" w:y="9841"/>
        <w:jc w:val="both"/>
        <w:rPr>
          <w:rFonts w:ascii="Arial Bold" w:hAnsi="Arial Bold" w:hint="eastAsia"/>
          <w:sz w:val="22"/>
          <w:szCs w:val="18"/>
        </w:rPr>
      </w:pPr>
      <w:r w:rsidRPr="00A4132B">
        <w:rPr>
          <w:rFonts w:ascii="Arial Bold" w:hAnsi="Arial Bold"/>
          <w:sz w:val="22"/>
          <w:szCs w:val="18"/>
        </w:rPr>
        <w:t>Accessibility</w:t>
      </w:r>
    </w:p>
    <w:p w14:paraId="35DBBB32" w14:textId="77777777" w:rsidR="00236E87" w:rsidRPr="00A4132B" w:rsidRDefault="00236E87" w:rsidP="00EF3C29">
      <w:pPr>
        <w:pStyle w:val="DisclaimerText12pt"/>
        <w:framePr w:hSpace="113" w:wrap="around" w:vAnchor="page" w:x="833" w:y="9841"/>
        <w:jc w:val="both"/>
        <w:rPr>
          <w:sz w:val="22"/>
          <w:szCs w:val="18"/>
        </w:rPr>
      </w:pPr>
      <w:r w:rsidRPr="00A4132B">
        <w:rPr>
          <w:sz w:val="22"/>
          <w:szCs w:val="18"/>
        </w:rPr>
        <w:t xml:space="preserve">To receive this document in an alternative format, phone the Customer Service Centre on 136 186, email </w:t>
      </w:r>
      <w:hyperlink r:id="rId48" w:history="1">
        <w:r w:rsidRPr="00A4132B">
          <w:rPr>
            <w:sz w:val="22"/>
            <w:szCs w:val="22"/>
            <w:u w:val="single"/>
          </w:rPr>
          <w:t>customer.service@delwp.vic.gov.au</w:t>
        </w:r>
      </w:hyperlink>
      <w:r w:rsidRPr="00A4132B">
        <w:rPr>
          <w:sz w:val="22"/>
          <w:szCs w:val="18"/>
        </w:rPr>
        <w:t xml:space="preserve">, or contact National Relay Service on 133 677. Available at </w:t>
      </w:r>
      <w:hyperlink r:id="rId49" w:tooltip="Department of Energy, Environment and Climate Action website" w:history="1">
        <w:r w:rsidRPr="00A4132B">
          <w:rPr>
            <w:sz w:val="22"/>
            <w:szCs w:val="22"/>
            <w:u w:val="single"/>
          </w:rPr>
          <w:t>DEECA website</w:t>
        </w:r>
      </w:hyperlink>
      <w:r w:rsidRPr="00A4132B">
        <w:rPr>
          <w:sz w:val="22"/>
          <w:szCs w:val="18"/>
        </w:rPr>
        <w:t xml:space="preserve"> (www.deeca.vic.gov.au). </w:t>
      </w:r>
      <w:bookmarkEnd w:id="5"/>
    </w:p>
    <w:p w14:paraId="1299C050" w14:textId="79F0ED4E" w:rsidR="007127D6" w:rsidRPr="00C718ED" w:rsidRDefault="004E2ABF">
      <w:pPr>
        <w:jc w:val="both"/>
      </w:pPr>
      <w:r>
        <w:t>T</w:t>
      </w:r>
      <w:r w:rsidR="00A66400">
        <w:t xml:space="preserve">he </w:t>
      </w:r>
      <w:r w:rsidR="00203309">
        <w:t>GEN GEO</w:t>
      </w:r>
      <w:r w:rsidR="00A66400">
        <w:t xml:space="preserve"> </w:t>
      </w:r>
      <w:r w:rsidR="0046243D">
        <w:t xml:space="preserve">2025 </w:t>
      </w:r>
      <w:r w:rsidR="00A66400">
        <w:t>is a civil penalty requirement. This means that the ESC can enforce compliance with conditions</w:t>
      </w:r>
      <w:r w:rsidR="00344728">
        <w:t xml:space="preserve"> </w:t>
      </w:r>
      <w:r w:rsidR="00A66400">
        <w:t xml:space="preserve">in the </w:t>
      </w:r>
      <w:r w:rsidR="00203309">
        <w:t>GEN GEO</w:t>
      </w:r>
      <w:r w:rsidR="0046243D">
        <w:t xml:space="preserve"> 2025</w:t>
      </w:r>
      <w:r w:rsidR="00885441">
        <w:t xml:space="preserve">, such as </w:t>
      </w:r>
      <w:r w:rsidR="006E59F5">
        <w:t>providing information to the ESC</w:t>
      </w:r>
      <w:r w:rsidR="002920B8">
        <w:t xml:space="preserve"> </w:t>
      </w:r>
      <w:r w:rsidR="00445F2F">
        <w:t xml:space="preserve">and </w:t>
      </w:r>
      <w:r w:rsidR="006E73B8">
        <w:t xml:space="preserve">complying with </w:t>
      </w:r>
      <w:r w:rsidR="002920B8">
        <w:t xml:space="preserve">applied </w:t>
      </w:r>
      <w:r w:rsidR="006E73B8">
        <w:t>provisions of the Gas Distribution Code of</w:t>
      </w:r>
      <w:r w:rsidR="00422287">
        <w:t xml:space="preserve"> Practice</w:t>
      </w:r>
      <w:r w:rsidR="004B2EC4">
        <w:t xml:space="preserve">, </w:t>
      </w:r>
      <w:r w:rsidR="00A66400">
        <w:t>through</w:t>
      </w:r>
      <w:r w:rsidR="00344728">
        <w:t xml:space="preserve"> initiating</w:t>
      </w:r>
      <w:r w:rsidR="00A66400">
        <w:t xml:space="preserve"> civil penalty proceedings</w:t>
      </w:r>
      <w:r w:rsidR="00344728">
        <w:t xml:space="preserve"> in court</w:t>
      </w:r>
      <w:r w:rsidR="00A66400">
        <w:t xml:space="preserve">. </w:t>
      </w:r>
    </w:p>
    <w:p w14:paraId="7B7D84F5" w14:textId="77777777" w:rsidR="00933E20" w:rsidRDefault="00A66400" w:rsidP="00C718ED">
      <w:pPr>
        <w:jc w:val="both"/>
      </w:pPr>
      <w:r>
        <w:t xml:space="preserve">Under the </w:t>
      </w:r>
      <w:r>
        <w:rPr>
          <w:i/>
          <w:iCs/>
        </w:rPr>
        <w:t>Essential Services Commission Act 2001</w:t>
      </w:r>
      <w:r>
        <w:t xml:space="preserve">, </w:t>
      </w:r>
      <w:r w:rsidR="00B9217B">
        <w:t>non-</w:t>
      </w:r>
      <w:r w:rsidR="00E25E16">
        <w:t xml:space="preserve">licensees </w:t>
      </w:r>
      <w:r w:rsidR="001C7CD3">
        <w:t>such as embedded network operators</w:t>
      </w:r>
      <w:r w:rsidR="00E25E16">
        <w:t xml:space="preserve"> face a maximum civil penalty of 1200 penalty units for a breach of a civil penalty requirement. </w:t>
      </w:r>
    </w:p>
    <w:p w14:paraId="0863C64C" w14:textId="621BD196" w:rsidR="00DE23D9" w:rsidRDefault="00F848F6" w:rsidP="00B565E5">
      <w:pPr>
        <w:pStyle w:val="Heading4"/>
      </w:pPr>
      <w:r>
        <w:t>Who should I contact for further information?</w:t>
      </w:r>
    </w:p>
    <w:p w14:paraId="465793EF" w14:textId="3EFA84AE" w:rsidR="006B38F4" w:rsidRPr="006B38F4" w:rsidRDefault="006B38F4" w:rsidP="006B38F4">
      <w:pPr>
        <w:pStyle w:val="BodyText"/>
        <w:jc w:val="both"/>
      </w:pPr>
      <w:r w:rsidRPr="006B38F4">
        <w:t xml:space="preserve">If you have general questions about the Embedded Networks Review and the </w:t>
      </w:r>
      <w:r w:rsidR="00203309">
        <w:t>GEN GEO</w:t>
      </w:r>
      <w:r w:rsidR="00A268EF">
        <w:t xml:space="preserve"> 2025</w:t>
      </w:r>
      <w:r w:rsidRPr="006B38F4">
        <w:t xml:space="preserve">, please contact the Department of </w:t>
      </w:r>
      <w:r>
        <w:t>Energy, Environment and Climate Action</w:t>
      </w:r>
      <w:r w:rsidRPr="006B38F4">
        <w:t xml:space="preserve"> at </w:t>
      </w:r>
      <w:hyperlink r:id="rId50">
        <w:r w:rsidRPr="7323AB32">
          <w:rPr>
            <w:rStyle w:val="Hyperlink"/>
            <w:color w:val="0072CE" w:themeColor="accent1"/>
          </w:rPr>
          <w:t>energyretail@deeca.vic.gov.au</w:t>
        </w:r>
      </w:hyperlink>
      <w:r w:rsidRPr="00EF3C29">
        <w:rPr>
          <w:color w:val="0072CE" w:themeColor="accent1"/>
        </w:rPr>
        <w:t xml:space="preserve">. </w:t>
      </w:r>
    </w:p>
    <w:p w14:paraId="28D3144A" w14:textId="6FAB1B84" w:rsidR="006B38F4" w:rsidRPr="006B38F4" w:rsidRDefault="006B38F4" w:rsidP="006B38F4">
      <w:pPr>
        <w:pStyle w:val="BodyText"/>
        <w:jc w:val="both"/>
      </w:pPr>
      <w:r w:rsidRPr="006B38F4">
        <w:t xml:space="preserve">If you have questions regarding the </w:t>
      </w:r>
      <w:r w:rsidR="00DB0850">
        <w:t>Gas Distribution Code of Practice</w:t>
      </w:r>
      <w:r w:rsidR="00555092">
        <w:t xml:space="preserve"> or </w:t>
      </w:r>
      <w:r w:rsidR="00617322">
        <w:t>enforcement,</w:t>
      </w:r>
      <w:r w:rsidRPr="006B38F4">
        <w:t xml:space="preserve"> please contact the ESC at </w:t>
      </w:r>
      <w:hyperlink r:id="rId51">
        <w:r w:rsidRPr="7323AB32">
          <w:rPr>
            <w:rStyle w:val="Hyperlink"/>
            <w:color w:val="0072CE" w:themeColor="accent1"/>
          </w:rPr>
          <w:t>exemptions@esc.vic.gov.au</w:t>
        </w:r>
      </w:hyperlink>
      <w:r w:rsidRPr="00EF3C29">
        <w:rPr>
          <w:color w:val="0072CE" w:themeColor="accent1"/>
        </w:rPr>
        <w:t xml:space="preserve"> </w:t>
      </w:r>
      <w:r w:rsidRPr="006B38F4">
        <w:t xml:space="preserve">or 1300 664 969. </w:t>
      </w:r>
    </w:p>
    <w:p w14:paraId="4B0E6786" w14:textId="3C6C8830" w:rsidR="006B38F4" w:rsidRPr="006B38F4" w:rsidRDefault="006B38F4" w:rsidP="006B38F4">
      <w:pPr>
        <w:pStyle w:val="BodyText"/>
        <w:jc w:val="both"/>
      </w:pPr>
      <w:r w:rsidRPr="006B38F4">
        <w:t xml:space="preserve">If you are unclear </w:t>
      </w:r>
      <w:r w:rsidR="00C87901">
        <w:t xml:space="preserve">on </w:t>
      </w:r>
      <w:r w:rsidRPr="006B38F4">
        <w:t xml:space="preserve">what conditions apply to your circumstances, you should obtain independent legal advice. </w:t>
      </w:r>
    </w:p>
    <w:p w14:paraId="4882F657" w14:textId="43FE6837" w:rsidR="00DE23D9" w:rsidRPr="00DD4E38" w:rsidRDefault="006B38F4" w:rsidP="000D7F7B">
      <w:pPr>
        <w:pStyle w:val="HighlightBoxHeading"/>
        <w:jc w:val="center"/>
        <w:rPr>
          <w:sz w:val="28"/>
          <w:szCs w:val="22"/>
        </w:rPr>
      </w:pPr>
      <w:r w:rsidRPr="00DD4E38">
        <w:rPr>
          <w:sz w:val="20"/>
          <w:szCs w:val="16"/>
        </w:rPr>
        <w:t xml:space="preserve">Neither </w:t>
      </w:r>
      <w:r w:rsidR="00A4132B" w:rsidRPr="00DD4E38">
        <w:rPr>
          <w:sz w:val="20"/>
          <w:szCs w:val="16"/>
        </w:rPr>
        <w:t>DEECA</w:t>
      </w:r>
      <w:r w:rsidRPr="00DD4E38">
        <w:rPr>
          <w:sz w:val="20"/>
          <w:szCs w:val="16"/>
        </w:rPr>
        <w:t xml:space="preserve"> nor the ESC </w:t>
      </w:r>
      <w:r w:rsidR="00A4132B" w:rsidRPr="00DD4E38">
        <w:rPr>
          <w:sz w:val="20"/>
          <w:szCs w:val="16"/>
        </w:rPr>
        <w:t>can</w:t>
      </w:r>
      <w:r w:rsidRPr="00DD4E38">
        <w:rPr>
          <w:sz w:val="20"/>
          <w:szCs w:val="16"/>
        </w:rPr>
        <w:t xml:space="preserve"> provide you with legal advice</w:t>
      </w:r>
      <w:bookmarkStart w:id="6" w:name="_Hlk131848832"/>
      <w:r w:rsidR="000D7F7B" w:rsidRPr="00DD4E38">
        <w:rPr>
          <w:sz w:val="20"/>
          <w:szCs w:val="16"/>
        </w:rPr>
        <w:t>.</w:t>
      </w:r>
      <w:bookmarkEnd w:id="6"/>
    </w:p>
    <w:sectPr w:rsidR="00DE23D9" w:rsidRPr="00DD4E38" w:rsidSect="00A60698">
      <w:headerReference w:type="default" r:id="rId52"/>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55262" w14:textId="77777777" w:rsidR="002D4D6B" w:rsidRDefault="002D4D6B" w:rsidP="00CD157B">
      <w:pPr>
        <w:pStyle w:val="NoSpacing"/>
      </w:pPr>
    </w:p>
    <w:p w14:paraId="03563C38" w14:textId="77777777" w:rsidR="002D4D6B" w:rsidRDefault="002D4D6B"/>
  </w:endnote>
  <w:endnote w:type="continuationSeparator" w:id="0">
    <w:p w14:paraId="1D41437E" w14:textId="77777777" w:rsidR="002D4D6B" w:rsidRDefault="002D4D6B" w:rsidP="00CD157B">
      <w:pPr>
        <w:pStyle w:val="NoSpacing"/>
      </w:pPr>
    </w:p>
    <w:p w14:paraId="6BC705F2" w14:textId="77777777" w:rsidR="002D4D6B" w:rsidRDefault="002D4D6B"/>
  </w:endnote>
  <w:endnote w:type="continuationNotice" w:id="1">
    <w:p w14:paraId="15872BB3" w14:textId="77777777" w:rsidR="002D4D6B" w:rsidRDefault="002D4D6B" w:rsidP="00CD157B">
      <w:pPr>
        <w:pStyle w:val="NoSpacing"/>
      </w:pPr>
    </w:p>
    <w:p w14:paraId="7DA42E44" w14:textId="77777777" w:rsidR="002D4D6B" w:rsidRDefault="002D4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357F7CB4" w14:textId="77777777" w:rsidTr="00424488">
      <w:trPr>
        <w:trHeight w:val="397"/>
      </w:trPr>
      <w:tc>
        <w:tcPr>
          <w:tcW w:w="340" w:type="dxa"/>
        </w:tcPr>
        <w:p w14:paraId="663291F0"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404E5871" wp14:editId="18A3B641">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3F71B"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404E5871" id="_x0000_t202" coordsize="21600,21600" o:spt="202" path="m,l,21600r21600,l21600,xe">
                    <v:stroke joinstyle="miter"/>
                    <v:path gradientshapeok="t" o:connecttype="rect"/>
                  </v:shapetype>
                  <v:shape id="MSIPCMd41d487498efc429735b0ad9"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DF3F71B"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3D15A37E" w14:textId="6C58938D" w:rsidR="00A60698" w:rsidRDefault="00A97819" w:rsidP="00A60698">
          <w:pPr>
            <w:pStyle w:val="FooterEven"/>
          </w:pPr>
          <w:fldSimple w:instr="DOCPROPERTY  xFooterTitle  \* MERGEFORMAT">
            <w:r>
              <w:t>Electricity embedded networks</w:t>
            </w:r>
          </w:fldSimple>
        </w:p>
        <w:p w14:paraId="022DE38E" w14:textId="29CC374F" w:rsidR="00A60698" w:rsidRPr="00810C40" w:rsidRDefault="00A97819" w:rsidP="00A60698">
          <w:pPr>
            <w:pStyle w:val="FooterEven"/>
          </w:pPr>
          <w:fldSimple w:instr="DOCPROPERTY  xFooterSubtitle  \* MERGEFORMAT">
            <w:r>
              <w:t>Overview</w:t>
            </w:r>
          </w:fldSimple>
        </w:p>
      </w:tc>
    </w:tr>
  </w:tbl>
  <w:p w14:paraId="76DFCF1F"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6B220BA" w14:textId="77777777" w:rsidTr="00424488">
      <w:trPr>
        <w:trHeight w:val="397"/>
      </w:trPr>
      <w:tc>
        <w:tcPr>
          <w:tcW w:w="9071" w:type="dxa"/>
        </w:tcPr>
        <w:p w14:paraId="0DBDEB28" w14:textId="228E04D0"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5B938EDD" wp14:editId="46DC976A">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91690"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5B938EDD" id="_x0000_t202" coordsize="21600,21600" o:spt="202" path="m,l,21600r21600,l21600,xe">
                    <v:stroke joinstyle="miter"/>
                    <v:path gradientshapeok="t" o:connecttype="rect"/>
                  </v:shapetype>
                  <v:shape id="MSIPCMf06243479182866449a44a80"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2591690"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DOCPROPERTY  xFooterTitle  \* MERGEFORMAT">
            <w:r w:rsidR="00A97819">
              <w:t>Electricity embedded networks</w:t>
            </w:r>
          </w:fldSimple>
        </w:p>
        <w:p w14:paraId="49F31056" w14:textId="78759FC9" w:rsidR="00CD157B" w:rsidRPr="00CB1FB7" w:rsidRDefault="00A97819" w:rsidP="00A60698">
          <w:pPr>
            <w:pStyle w:val="FooterOdd"/>
            <w:rPr>
              <w:b/>
            </w:rPr>
          </w:pPr>
          <w:fldSimple w:instr="DOCPROPERTY  xFooterSubtitle  \* MERGEFORMAT">
            <w:r>
              <w:t>Overview</w:t>
            </w:r>
          </w:fldSimple>
        </w:p>
      </w:tc>
      <w:tc>
        <w:tcPr>
          <w:tcW w:w="340" w:type="dxa"/>
        </w:tcPr>
        <w:p w14:paraId="0CC68392"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A9E4B3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58BAE"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17A9A343" wp14:editId="61E90E70">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1960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17A9A343" id="_x0000_t202" coordsize="21600,21600" o:spt="202" path="m,l,21600r21600,l21600,xe">
              <v:stroke joinstyle="miter"/>
              <v:path gradientshapeok="t" o:connecttype="rect"/>
            </v:shapetype>
            <v:shape id="MSIPCMa5c1429cb2fb4d86c9f40d55"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8B1960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F24B4" w14:textId="77777777" w:rsidR="002D4D6B" w:rsidRPr="0056073C" w:rsidRDefault="002D4D6B" w:rsidP="005D764F">
      <w:pPr>
        <w:pStyle w:val="FootnoteSeparator"/>
      </w:pPr>
    </w:p>
    <w:p w14:paraId="790FFDDB" w14:textId="77777777" w:rsidR="002D4D6B" w:rsidRDefault="002D4D6B"/>
  </w:footnote>
  <w:footnote w:type="continuationSeparator" w:id="0">
    <w:p w14:paraId="641D942D" w14:textId="77777777" w:rsidR="002D4D6B" w:rsidRPr="00CA30B7" w:rsidRDefault="002D4D6B" w:rsidP="006D5A90">
      <w:pPr>
        <w:rPr>
          <w:lang w:val="en-US"/>
        </w:rPr>
      </w:pPr>
      <w:r w:rsidRPr="00CA30B7">
        <w:rPr>
          <w:lang w:val="en-US"/>
        </w:rPr>
        <w:t>_______</w:t>
      </w:r>
    </w:p>
    <w:p w14:paraId="5DCA7510" w14:textId="77777777" w:rsidR="002D4D6B" w:rsidRDefault="002D4D6B"/>
  </w:footnote>
  <w:footnote w:type="continuationNotice" w:id="1">
    <w:p w14:paraId="1AE7B244" w14:textId="77777777" w:rsidR="002D4D6B" w:rsidRDefault="002D4D6B" w:rsidP="006D5A90"/>
    <w:p w14:paraId="45AE8BDB" w14:textId="77777777" w:rsidR="002D4D6B" w:rsidRDefault="002D4D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C981"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10863EF7" wp14:editId="092A55A3">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911A456">
            <v:shape id="Hdr_Element6"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72ce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7E11B0C4">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382401C4" wp14:editId="586494D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F3D7701">
            <v:shape id="Hdr_Element1"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4A568F77">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5AEF7BD" wp14:editId="4462DC43">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AC4F730">
            <v:shape id="Hdr_Element4"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F7AADE9">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FA8BE93" wp14:editId="27A3C4C7">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5A2ED23">
            <v:shape id="Hdr_Element5"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50EE1CED">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C0C2AF" wp14:editId="0DF99CDA">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BB09EAF">
            <v:shape id="Hdr_Element2"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ea7200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1495180E">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3C03128A" wp14:editId="5CEB0C93">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1499A33">
            <v:shape id="Hdr_Element3"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6809762B">
              <v:path arrowok="t"/>
              <w10:wrap anchorx="page" anchory="page"/>
              <w10:anchorlock/>
            </v:shape>
          </w:pict>
        </mc:Fallback>
      </mc:AlternateContent>
    </w:r>
  </w:p>
  <w:p w14:paraId="0D631BCE"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1615" w14:textId="77777777" w:rsidR="00CE7CC2" w:rsidRDefault="00CE7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17FB" w14:textId="77777777" w:rsidR="00CE7CC2" w:rsidRDefault="00CE7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364E"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44DBDB5E" wp14:editId="417B8894">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5C1710D">
            <v:shape id="Hdr_Element6"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72ce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5295B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3B337107" wp14:editId="3F83FC86">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0B99291">
            <v:shape id="Hdr_Element1"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4E9970FE">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457B787F" wp14:editId="2CCA757B">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CBC7040">
            <v:shape id="Hdr_Element4"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2830FBE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6E09C540" wp14:editId="07E112BA">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3DF81BF">
            <v:shape id="Hdr_Element5"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270E7A41">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0982164" wp14:editId="4745DF88">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B159454">
            <v:shape id="Hdr_Element2"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ea7200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20FEDD1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5E9D34F4" wp14:editId="50055898">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D616ACC">
            <v:shape id="Hdr_Element3"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7DF4D6D4">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AF17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8C2592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5F386F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C6E4D7A"/>
    <w:multiLevelType w:val="hybridMultilevel"/>
    <w:tmpl w:val="F7145CF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7C6F0474"/>
    <w:multiLevelType w:val="hybridMultilevel"/>
    <w:tmpl w:val="5EF2F8CA"/>
    <w:lvl w:ilvl="0" w:tplc="002018B0">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284207"/>
    <w:multiLevelType w:val="multilevel"/>
    <w:tmpl w:val="B6124BF8"/>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42"/>
  </w:num>
  <w:num w:numId="4" w16cid:durableId="985085104">
    <w:abstractNumId w:val="12"/>
  </w:num>
  <w:num w:numId="5" w16cid:durableId="1872112631">
    <w:abstractNumId w:val="15"/>
  </w:num>
  <w:num w:numId="6" w16cid:durableId="336812815">
    <w:abstractNumId w:val="28"/>
  </w:num>
  <w:num w:numId="7" w16cid:durableId="155153463">
    <w:abstractNumId w:val="5"/>
  </w:num>
  <w:num w:numId="8" w16cid:durableId="1428236886">
    <w:abstractNumId w:val="31"/>
  </w:num>
  <w:num w:numId="9" w16cid:durableId="1644658156">
    <w:abstractNumId w:val="23"/>
  </w:num>
  <w:num w:numId="10" w16cid:durableId="103154041">
    <w:abstractNumId w:val="33"/>
  </w:num>
  <w:num w:numId="11" w16cid:durableId="2129203638">
    <w:abstractNumId w:val="36"/>
  </w:num>
  <w:num w:numId="12" w16cid:durableId="377365663">
    <w:abstractNumId w:val="29"/>
  </w:num>
  <w:num w:numId="13" w16cid:durableId="1308436166">
    <w:abstractNumId w:val="30"/>
  </w:num>
  <w:num w:numId="14" w16cid:durableId="1335643199">
    <w:abstractNumId w:val="40"/>
  </w:num>
  <w:num w:numId="15" w16cid:durableId="384449836">
    <w:abstractNumId w:val="10"/>
  </w:num>
  <w:num w:numId="16" w16cid:durableId="1160577431">
    <w:abstractNumId w:val="32"/>
  </w:num>
  <w:num w:numId="17" w16cid:durableId="27071314">
    <w:abstractNumId w:val="9"/>
  </w:num>
  <w:num w:numId="18" w16cid:durableId="338120444">
    <w:abstractNumId w:val="7"/>
  </w:num>
  <w:num w:numId="19" w16cid:durableId="1673139647">
    <w:abstractNumId w:val="19"/>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1"/>
  </w:num>
  <w:num w:numId="31" w16cid:durableId="1199856773">
    <w:abstractNumId w:val="3"/>
  </w:num>
  <w:num w:numId="32" w16cid:durableId="2138447666">
    <w:abstractNumId w:val="2"/>
  </w:num>
  <w:num w:numId="33" w16cid:durableId="334118162">
    <w:abstractNumId w:val="38"/>
  </w:num>
  <w:num w:numId="34" w16cid:durableId="196283207">
    <w:abstractNumId w:val="41"/>
  </w:num>
  <w:num w:numId="35" w16cid:durableId="1742215375">
    <w:abstractNumId w:val="53"/>
  </w:num>
  <w:num w:numId="36" w16cid:durableId="664823544">
    <w:abstractNumId w:val="47"/>
  </w:num>
  <w:num w:numId="37" w16cid:durableId="592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5868778">
    <w:abstractNumId w:val="43"/>
  </w:num>
  <w:num w:numId="42" w16cid:durableId="1823154206">
    <w:abstractNumId w:val="0"/>
  </w:num>
  <w:num w:numId="43" w16cid:durableId="311256093">
    <w:abstractNumId w:val="51"/>
  </w:num>
  <w:num w:numId="44" w16cid:durableId="1895316554">
    <w:abstractNumId w:val="4"/>
  </w:num>
  <w:num w:numId="45" w16cid:durableId="1889494145">
    <w:abstractNumId w:val="5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ergy"/>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97819"/>
    <w:rsid w:val="00000194"/>
    <w:rsid w:val="00000812"/>
    <w:rsid w:val="00000901"/>
    <w:rsid w:val="00000F21"/>
    <w:rsid w:val="00001D81"/>
    <w:rsid w:val="00002691"/>
    <w:rsid w:val="00003260"/>
    <w:rsid w:val="000035F6"/>
    <w:rsid w:val="00003A2B"/>
    <w:rsid w:val="0000426A"/>
    <w:rsid w:val="00004327"/>
    <w:rsid w:val="00004730"/>
    <w:rsid w:val="00004810"/>
    <w:rsid w:val="00004A68"/>
    <w:rsid w:val="00004EEE"/>
    <w:rsid w:val="000058A9"/>
    <w:rsid w:val="00005A9F"/>
    <w:rsid w:val="00005CCD"/>
    <w:rsid w:val="00005FBD"/>
    <w:rsid w:val="00006884"/>
    <w:rsid w:val="000068CA"/>
    <w:rsid w:val="0000736B"/>
    <w:rsid w:val="0000772A"/>
    <w:rsid w:val="00007A11"/>
    <w:rsid w:val="000105A9"/>
    <w:rsid w:val="00010783"/>
    <w:rsid w:val="00010970"/>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2E"/>
    <w:rsid w:val="000152AC"/>
    <w:rsid w:val="00015655"/>
    <w:rsid w:val="00015813"/>
    <w:rsid w:val="00016027"/>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0F5"/>
    <w:rsid w:val="00024BAC"/>
    <w:rsid w:val="00024DE5"/>
    <w:rsid w:val="00024F9A"/>
    <w:rsid w:val="0002586C"/>
    <w:rsid w:val="000265EA"/>
    <w:rsid w:val="00026DA1"/>
    <w:rsid w:val="00026DAF"/>
    <w:rsid w:val="00026DC2"/>
    <w:rsid w:val="00026F6C"/>
    <w:rsid w:val="000273C5"/>
    <w:rsid w:val="00030105"/>
    <w:rsid w:val="00030A38"/>
    <w:rsid w:val="0003160B"/>
    <w:rsid w:val="00032AF3"/>
    <w:rsid w:val="0003300C"/>
    <w:rsid w:val="000332EC"/>
    <w:rsid w:val="000334AA"/>
    <w:rsid w:val="000337A3"/>
    <w:rsid w:val="0003434A"/>
    <w:rsid w:val="000343D3"/>
    <w:rsid w:val="000346D1"/>
    <w:rsid w:val="00034E7A"/>
    <w:rsid w:val="0003565D"/>
    <w:rsid w:val="00036064"/>
    <w:rsid w:val="000360F2"/>
    <w:rsid w:val="00036D45"/>
    <w:rsid w:val="0003726A"/>
    <w:rsid w:val="00037321"/>
    <w:rsid w:val="000374E9"/>
    <w:rsid w:val="00037830"/>
    <w:rsid w:val="00037E8A"/>
    <w:rsid w:val="00037F52"/>
    <w:rsid w:val="00037F96"/>
    <w:rsid w:val="000408B7"/>
    <w:rsid w:val="00040E63"/>
    <w:rsid w:val="00040EB4"/>
    <w:rsid w:val="000411A2"/>
    <w:rsid w:val="00041613"/>
    <w:rsid w:val="00041AF0"/>
    <w:rsid w:val="00041B06"/>
    <w:rsid w:val="00042903"/>
    <w:rsid w:val="00043F27"/>
    <w:rsid w:val="00043FEB"/>
    <w:rsid w:val="00044607"/>
    <w:rsid w:val="00044A5B"/>
    <w:rsid w:val="00045CA6"/>
    <w:rsid w:val="0004603D"/>
    <w:rsid w:val="0004675A"/>
    <w:rsid w:val="00046F44"/>
    <w:rsid w:val="000473F4"/>
    <w:rsid w:val="00050713"/>
    <w:rsid w:val="00050ADC"/>
    <w:rsid w:val="00050F0B"/>
    <w:rsid w:val="0005125D"/>
    <w:rsid w:val="00051775"/>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149C"/>
    <w:rsid w:val="000634B5"/>
    <w:rsid w:val="000636FD"/>
    <w:rsid w:val="00063A7B"/>
    <w:rsid w:val="00064148"/>
    <w:rsid w:val="00064227"/>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874"/>
    <w:rsid w:val="00072E7B"/>
    <w:rsid w:val="00073EF4"/>
    <w:rsid w:val="00073FC4"/>
    <w:rsid w:val="00074537"/>
    <w:rsid w:val="00074EF6"/>
    <w:rsid w:val="000751D5"/>
    <w:rsid w:val="00075748"/>
    <w:rsid w:val="000759A7"/>
    <w:rsid w:val="00075B1E"/>
    <w:rsid w:val="00075E0B"/>
    <w:rsid w:val="000764DD"/>
    <w:rsid w:val="00076662"/>
    <w:rsid w:val="00076706"/>
    <w:rsid w:val="00076B5B"/>
    <w:rsid w:val="00076C8C"/>
    <w:rsid w:val="00076CEC"/>
    <w:rsid w:val="00076E4B"/>
    <w:rsid w:val="000770EF"/>
    <w:rsid w:val="00077BDB"/>
    <w:rsid w:val="00077D57"/>
    <w:rsid w:val="00080082"/>
    <w:rsid w:val="000809F5"/>
    <w:rsid w:val="00080B70"/>
    <w:rsid w:val="0008135C"/>
    <w:rsid w:val="000819BA"/>
    <w:rsid w:val="0008257E"/>
    <w:rsid w:val="00082701"/>
    <w:rsid w:val="00082CAC"/>
    <w:rsid w:val="00082EEC"/>
    <w:rsid w:val="00082F2B"/>
    <w:rsid w:val="00083241"/>
    <w:rsid w:val="000833E8"/>
    <w:rsid w:val="000837B7"/>
    <w:rsid w:val="000838F2"/>
    <w:rsid w:val="00083C1F"/>
    <w:rsid w:val="00084244"/>
    <w:rsid w:val="0008438B"/>
    <w:rsid w:val="000843B4"/>
    <w:rsid w:val="00084998"/>
    <w:rsid w:val="00084E5E"/>
    <w:rsid w:val="00085767"/>
    <w:rsid w:val="00085B6D"/>
    <w:rsid w:val="00086400"/>
    <w:rsid w:val="0008678B"/>
    <w:rsid w:val="000867CC"/>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3EFE"/>
    <w:rsid w:val="00094652"/>
    <w:rsid w:val="00094887"/>
    <w:rsid w:val="00094C04"/>
    <w:rsid w:val="00095774"/>
    <w:rsid w:val="000957C3"/>
    <w:rsid w:val="00095B03"/>
    <w:rsid w:val="00095BF8"/>
    <w:rsid w:val="00095E93"/>
    <w:rsid w:val="0009618E"/>
    <w:rsid w:val="0009636C"/>
    <w:rsid w:val="00097178"/>
    <w:rsid w:val="000971A5"/>
    <w:rsid w:val="00097F55"/>
    <w:rsid w:val="00097F6B"/>
    <w:rsid w:val="000A0157"/>
    <w:rsid w:val="000A01E2"/>
    <w:rsid w:val="000A043A"/>
    <w:rsid w:val="000A06F1"/>
    <w:rsid w:val="000A0740"/>
    <w:rsid w:val="000A0772"/>
    <w:rsid w:val="000A07D4"/>
    <w:rsid w:val="000A0853"/>
    <w:rsid w:val="000A0C9F"/>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37"/>
    <w:rsid w:val="000A6AD7"/>
    <w:rsid w:val="000A76DA"/>
    <w:rsid w:val="000B010B"/>
    <w:rsid w:val="000B02C8"/>
    <w:rsid w:val="000B07C0"/>
    <w:rsid w:val="000B1783"/>
    <w:rsid w:val="000B1880"/>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113"/>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21F"/>
    <w:rsid w:val="000D487A"/>
    <w:rsid w:val="000D4AC1"/>
    <w:rsid w:val="000D5000"/>
    <w:rsid w:val="000D5709"/>
    <w:rsid w:val="000D5967"/>
    <w:rsid w:val="000D5CE1"/>
    <w:rsid w:val="000D6417"/>
    <w:rsid w:val="000D6482"/>
    <w:rsid w:val="000D66AF"/>
    <w:rsid w:val="000D66E0"/>
    <w:rsid w:val="000D6EFE"/>
    <w:rsid w:val="000D7227"/>
    <w:rsid w:val="000D73BF"/>
    <w:rsid w:val="000D73C9"/>
    <w:rsid w:val="000D7514"/>
    <w:rsid w:val="000D752F"/>
    <w:rsid w:val="000D7AF3"/>
    <w:rsid w:val="000D7F5B"/>
    <w:rsid w:val="000D7F7B"/>
    <w:rsid w:val="000E0068"/>
    <w:rsid w:val="000E0A3F"/>
    <w:rsid w:val="000E0BC3"/>
    <w:rsid w:val="000E1777"/>
    <w:rsid w:val="000E2BFA"/>
    <w:rsid w:val="000E2E35"/>
    <w:rsid w:val="000E2F22"/>
    <w:rsid w:val="000E2F7C"/>
    <w:rsid w:val="000E3433"/>
    <w:rsid w:val="000E35EE"/>
    <w:rsid w:val="000E38AA"/>
    <w:rsid w:val="000E3C36"/>
    <w:rsid w:val="000E4946"/>
    <w:rsid w:val="000E4D36"/>
    <w:rsid w:val="000E5431"/>
    <w:rsid w:val="000E57A7"/>
    <w:rsid w:val="000E586F"/>
    <w:rsid w:val="000E60F1"/>
    <w:rsid w:val="000E6D73"/>
    <w:rsid w:val="000E6F30"/>
    <w:rsid w:val="000E7052"/>
    <w:rsid w:val="000E7420"/>
    <w:rsid w:val="000E79F7"/>
    <w:rsid w:val="000E7E4A"/>
    <w:rsid w:val="000E7F29"/>
    <w:rsid w:val="000F087A"/>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1E5"/>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4D01"/>
    <w:rsid w:val="0010532E"/>
    <w:rsid w:val="00105C15"/>
    <w:rsid w:val="00105FBE"/>
    <w:rsid w:val="00106BF0"/>
    <w:rsid w:val="001075EB"/>
    <w:rsid w:val="00107C8F"/>
    <w:rsid w:val="0011038E"/>
    <w:rsid w:val="0011045B"/>
    <w:rsid w:val="00110623"/>
    <w:rsid w:val="00110760"/>
    <w:rsid w:val="0011087C"/>
    <w:rsid w:val="0011132C"/>
    <w:rsid w:val="001114CB"/>
    <w:rsid w:val="001117B9"/>
    <w:rsid w:val="0011235E"/>
    <w:rsid w:val="001128DC"/>
    <w:rsid w:val="001129F9"/>
    <w:rsid w:val="00112A56"/>
    <w:rsid w:val="00112B35"/>
    <w:rsid w:val="00112EDB"/>
    <w:rsid w:val="00112FC9"/>
    <w:rsid w:val="00113496"/>
    <w:rsid w:val="0011371C"/>
    <w:rsid w:val="00113A48"/>
    <w:rsid w:val="00113D4F"/>
    <w:rsid w:val="00113EE7"/>
    <w:rsid w:val="0011429D"/>
    <w:rsid w:val="00114377"/>
    <w:rsid w:val="0011480F"/>
    <w:rsid w:val="0011501B"/>
    <w:rsid w:val="001153CE"/>
    <w:rsid w:val="00115670"/>
    <w:rsid w:val="001156B1"/>
    <w:rsid w:val="0011585A"/>
    <w:rsid w:val="001160A3"/>
    <w:rsid w:val="00116264"/>
    <w:rsid w:val="00116413"/>
    <w:rsid w:val="001167C6"/>
    <w:rsid w:val="001169AD"/>
    <w:rsid w:val="001170DF"/>
    <w:rsid w:val="001176AC"/>
    <w:rsid w:val="00117809"/>
    <w:rsid w:val="00120092"/>
    <w:rsid w:val="0012041B"/>
    <w:rsid w:val="00120D59"/>
    <w:rsid w:val="00121017"/>
    <w:rsid w:val="001218C4"/>
    <w:rsid w:val="0012246B"/>
    <w:rsid w:val="001228AC"/>
    <w:rsid w:val="001230A0"/>
    <w:rsid w:val="00123111"/>
    <w:rsid w:val="00123633"/>
    <w:rsid w:val="001242E9"/>
    <w:rsid w:val="001244D8"/>
    <w:rsid w:val="00124782"/>
    <w:rsid w:val="0012486F"/>
    <w:rsid w:val="00124BC5"/>
    <w:rsid w:val="00124ED2"/>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0F84"/>
    <w:rsid w:val="0013134A"/>
    <w:rsid w:val="001320DB"/>
    <w:rsid w:val="00132534"/>
    <w:rsid w:val="00132ECF"/>
    <w:rsid w:val="00133CEB"/>
    <w:rsid w:val="00133DA1"/>
    <w:rsid w:val="00133EF1"/>
    <w:rsid w:val="00133FBF"/>
    <w:rsid w:val="00134222"/>
    <w:rsid w:val="00134985"/>
    <w:rsid w:val="001359FC"/>
    <w:rsid w:val="00135A21"/>
    <w:rsid w:val="0013609B"/>
    <w:rsid w:val="001361D4"/>
    <w:rsid w:val="0013693C"/>
    <w:rsid w:val="001369F7"/>
    <w:rsid w:val="00136DBE"/>
    <w:rsid w:val="00137682"/>
    <w:rsid w:val="001378AA"/>
    <w:rsid w:val="00137A24"/>
    <w:rsid w:val="00137E68"/>
    <w:rsid w:val="001406CA"/>
    <w:rsid w:val="001417FF"/>
    <w:rsid w:val="00141FDF"/>
    <w:rsid w:val="001425E6"/>
    <w:rsid w:val="00142793"/>
    <w:rsid w:val="00142974"/>
    <w:rsid w:val="00142B32"/>
    <w:rsid w:val="00142B5C"/>
    <w:rsid w:val="0014423E"/>
    <w:rsid w:val="00144787"/>
    <w:rsid w:val="00145946"/>
    <w:rsid w:val="00145F01"/>
    <w:rsid w:val="00145F74"/>
    <w:rsid w:val="0014604E"/>
    <w:rsid w:val="00146791"/>
    <w:rsid w:val="00146947"/>
    <w:rsid w:val="00147141"/>
    <w:rsid w:val="0014722D"/>
    <w:rsid w:val="001474A9"/>
    <w:rsid w:val="00147507"/>
    <w:rsid w:val="00147B60"/>
    <w:rsid w:val="00147F2F"/>
    <w:rsid w:val="001500EF"/>
    <w:rsid w:val="00150746"/>
    <w:rsid w:val="00151331"/>
    <w:rsid w:val="001513BF"/>
    <w:rsid w:val="00151BF0"/>
    <w:rsid w:val="0015238C"/>
    <w:rsid w:val="00152DC6"/>
    <w:rsid w:val="00152E41"/>
    <w:rsid w:val="00152E44"/>
    <w:rsid w:val="001536B2"/>
    <w:rsid w:val="001538EE"/>
    <w:rsid w:val="0015405B"/>
    <w:rsid w:val="00155192"/>
    <w:rsid w:val="00155B41"/>
    <w:rsid w:val="00155B79"/>
    <w:rsid w:val="00155EC2"/>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2EC0"/>
    <w:rsid w:val="0016336A"/>
    <w:rsid w:val="00163A5B"/>
    <w:rsid w:val="00163A88"/>
    <w:rsid w:val="00164012"/>
    <w:rsid w:val="001640D2"/>
    <w:rsid w:val="001644C7"/>
    <w:rsid w:val="00164716"/>
    <w:rsid w:val="001648E3"/>
    <w:rsid w:val="00164A05"/>
    <w:rsid w:val="00164C0A"/>
    <w:rsid w:val="001651B6"/>
    <w:rsid w:val="00165E60"/>
    <w:rsid w:val="00166097"/>
    <w:rsid w:val="00166DAD"/>
    <w:rsid w:val="00166E6D"/>
    <w:rsid w:val="00166FB5"/>
    <w:rsid w:val="00167022"/>
    <w:rsid w:val="0016718E"/>
    <w:rsid w:val="00167CB5"/>
    <w:rsid w:val="0017060B"/>
    <w:rsid w:val="001706A0"/>
    <w:rsid w:val="00170701"/>
    <w:rsid w:val="00171B71"/>
    <w:rsid w:val="00171C7C"/>
    <w:rsid w:val="00172637"/>
    <w:rsid w:val="001726D4"/>
    <w:rsid w:val="001728B5"/>
    <w:rsid w:val="0017336D"/>
    <w:rsid w:val="00173478"/>
    <w:rsid w:val="00173F1A"/>
    <w:rsid w:val="00174052"/>
    <w:rsid w:val="001745CE"/>
    <w:rsid w:val="001748E8"/>
    <w:rsid w:val="00174E84"/>
    <w:rsid w:val="001750A0"/>
    <w:rsid w:val="00175DCC"/>
    <w:rsid w:val="001762F3"/>
    <w:rsid w:val="001766D2"/>
    <w:rsid w:val="001768FA"/>
    <w:rsid w:val="001769A8"/>
    <w:rsid w:val="00177179"/>
    <w:rsid w:val="0017749D"/>
    <w:rsid w:val="0017757D"/>
    <w:rsid w:val="001778A7"/>
    <w:rsid w:val="00177F02"/>
    <w:rsid w:val="001806B5"/>
    <w:rsid w:val="001806EE"/>
    <w:rsid w:val="00180E8D"/>
    <w:rsid w:val="00180FF8"/>
    <w:rsid w:val="001813B0"/>
    <w:rsid w:val="001818D8"/>
    <w:rsid w:val="0018239D"/>
    <w:rsid w:val="0018271E"/>
    <w:rsid w:val="001827CC"/>
    <w:rsid w:val="00182B72"/>
    <w:rsid w:val="00183076"/>
    <w:rsid w:val="00183096"/>
    <w:rsid w:val="001835D2"/>
    <w:rsid w:val="001840C4"/>
    <w:rsid w:val="0018426D"/>
    <w:rsid w:val="00184490"/>
    <w:rsid w:val="001844C6"/>
    <w:rsid w:val="001845EF"/>
    <w:rsid w:val="00184B03"/>
    <w:rsid w:val="00185BF1"/>
    <w:rsid w:val="00186186"/>
    <w:rsid w:val="00186202"/>
    <w:rsid w:val="0018625D"/>
    <w:rsid w:val="00186A77"/>
    <w:rsid w:val="001874D7"/>
    <w:rsid w:val="00187B9E"/>
    <w:rsid w:val="001900C7"/>
    <w:rsid w:val="001903F5"/>
    <w:rsid w:val="001910A2"/>
    <w:rsid w:val="00191188"/>
    <w:rsid w:val="001911BB"/>
    <w:rsid w:val="00191308"/>
    <w:rsid w:val="00191D42"/>
    <w:rsid w:val="00192094"/>
    <w:rsid w:val="00192DC6"/>
    <w:rsid w:val="00192F5C"/>
    <w:rsid w:val="0019375E"/>
    <w:rsid w:val="00193B61"/>
    <w:rsid w:val="00193C8F"/>
    <w:rsid w:val="00194013"/>
    <w:rsid w:val="001942E7"/>
    <w:rsid w:val="001945C8"/>
    <w:rsid w:val="00194A76"/>
    <w:rsid w:val="00194AAE"/>
    <w:rsid w:val="00194B60"/>
    <w:rsid w:val="00194E44"/>
    <w:rsid w:val="00195498"/>
    <w:rsid w:val="00195D19"/>
    <w:rsid w:val="00195DF5"/>
    <w:rsid w:val="00196A24"/>
    <w:rsid w:val="00196E13"/>
    <w:rsid w:val="00196E6D"/>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538"/>
    <w:rsid w:val="001A6B09"/>
    <w:rsid w:val="001A7C6D"/>
    <w:rsid w:val="001B017B"/>
    <w:rsid w:val="001B08FF"/>
    <w:rsid w:val="001B1534"/>
    <w:rsid w:val="001B1992"/>
    <w:rsid w:val="001B1B2B"/>
    <w:rsid w:val="001B1CD9"/>
    <w:rsid w:val="001B204A"/>
    <w:rsid w:val="001B2370"/>
    <w:rsid w:val="001B2AD7"/>
    <w:rsid w:val="001B2D49"/>
    <w:rsid w:val="001B2ED0"/>
    <w:rsid w:val="001B32D1"/>
    <w:rsid w:val="001B330C"/>
    <w:rsid w:val="001B332D"/>
    <w:rsid w:val="001B387D"/>
    <w:rsid w:val="001B45A7"/>
    <w:rsid w:val="001B4A08"/>
    <w:rsid w:val="001B57E8"/>
    <w:rsid w:val="001B5865"/>
    <w:rsid w:val="001B62E3"/>
    <w:rsid w:val="001B6D41"/>
    <w:rsid w:val="001B6E7E"/>
    <w:rsid w:val="001B7C04"/>
    <w:rsid w:val="001B7D71"/>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36D"/>
    <w:rsid w:val="001C4657"/>
    <w:rsid w:val="001C4EBC"/>
    <w:rsid w:val="001C50F8"/>
    <w:rsid w:val="001C5162"/>
    <w:rsid w:val="001C5191"/>
    <w:rsid w:val="001C5290"/>
    <w:rsid w:val="001C5E6E"/>
    <w:rsid w:val="001C63AE"/>
    <w:rsid w:val="001C65DF"/>
    <w:rsid w:val="001C71FB"/>
    <w:rsid w:val="001C72A9"/>
    <w:rsid w:val="001C73A0"/>
    <w:rsid w:val="001C74CF"/>
    <w:rsid w:val="001C78A3"/>
    <w:rsid w:val="001C7CD3"/>
    <w:rsid w:val="001D064C"/>
    <w:rsid w:val="001D0803"/>
    <w:rsid w:val="001D0889"/>
    <w:rsid w:val="001D0ECD"/>
    <w:rsid w:val="001D0FB6"/>
    <w:rsid w:val="001D11E7"/>
    <w:rsid w:val="001D134B"/>
    <w:rsid w:val="001D15F7"/>
    <w:rsid w:val="001D1E43"/>
    <w:rsid w:val="001D223D"/>
    <w:rsid w:val="001D2D53"/>
    <w:rsid w:val="001D34EA"/>
    <w:rsid w:val="001D39F8"/>
    <w:rsid w:val="001D3B02"/>
    <w:rsid w:val="001D3C3A"/>
    <w:rsid w:val="001D46AE"/>
    <w:rsid w:val="001D47F4"/>
    <w:rsid w:val="001D4C12"/>
    <w:rsid w:val="001D5312"/>
    <w:rsid w:val="001D54DA"/>
    <w:rsid w:val="001D5D1A"/>
    <w:rsid w:val="001D5FC7"/>
    <w:rsid w:val="001D6139"/>
    <w:rsid w:val="001D6167"/>
    <w:rsid w:val="001D63D0"/>
    <w:rsid w:val="001D6714"/>
    <w:rsid w:val="001D737C"/>
    <w:rsid w:val="001D74A8"/>
    <w:rsid w:val="001D76AB"/>
    <w:rsid w:val="001D78C3"/>
    <w:rsid w:val="001E0082"/>
    <w:rsid w:val="001E0389"/>
    <w:rsid w:val="001E04BC"/>
    <w:rsid w:val="001E04F9"/>
    <w:rsid w:val="001E0766"/>
    <w:rsid w:val="001E093C"/>
    <w:rsid w:val="001E174B"/>
    <w:rsid w:val="001E1D0E"/>
    <w:rsid w:val="001E1DB7"/>
    <w:rsid w:val="001E1E00"/>
    <w:rsid w:val="001E2412"/>
    <w:rsid w:val="001E261C"/>
    <w:rsid w:val="001E28B4"/>
    <w:rsid w:val="001E3629"/>
    <w:rsid w:val="001E3863"/>
    <w:rsid w:val="001E3BB5"/>
    <w:rsid w:val="001E3E6C"/>
    <w:rsid w:val="001E4293"/>
    <w:rsid w:val="001E43CC"/>
    <w:rsid w:val="001E48EA"/>
    <w:rsid w:val="001E51A2"/>
    <w:rsid w:val="001E57CA"/>
    <w:rsid w:val="001E59A1"/>
    <w:rsid w:val="001E5CD5"/>
    <w:rsid w:val="001E621A"/>
    <w:rsid w:val="001E6421"/>
    <w:rsid w:val="001E6674"/>
    <w:rsid w:val="001E67C2"/>
    <w:rsid w:val="001E70EA"/>
    <w:rsid w:val="001E7FE0"/>
    <w:rsid w:val="001F0748"/>
    <w:rsid w:val="001F0A72"/>
    <w:rsid w:val="001F2252"/>
    <w:rsid w:val="001F2907"/>
    <w:rsid w:val="001F2C32"/>
    <w:rsid w:val="001F302E"/>
    <w:rsid w:val="001F3545"/>
    <w:rsid w:val="001F35A0"/>
    <w:rsid w:val="001F3E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309"/>
    <w:rsid w:val="0020352B"/>
    <w:rsid w:val="002037BD"/>
    <w:rsid w:val="002042D5"/>
    <w:rsid w:val="002047FF"/>
    <w:rsid w:val="002048EC"/>
    <w:rsid w:val="0020496E"/>
    <w:rsid w:val="002049BC"/>
    <w:rsid w:val="00204B9C"/>
    <w:rsid w:val="00204C72"/>
    <w:rsid w:val="00204E23"/>
    <w:rsid w:val="00205B11"/>
    <w:rsid w:val="002060E6"/>
    <w:rsid w:val="00206279"/>
    <w:rsid w:val="002062AB"/>
    <w:rsid w:val="002066FF"/>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98E"/>
    <w:rsid w:val="00213177"/>
    <w:rsid w:val="00213867"/>
    <w:rsid w:val="00213B2D"/>
    <w:rsid w:val="00214138"/>
    <w:rsid w:val="002146AD"/>
    <w:rsid w:val="002146FB"/>
    <w:rsid w:val="00214B49"/>
    <w:rsid w:val="00214B83"/>
    <w:rsid w:val="002152A5"/>
    <w:rsid w:val="00215A33"/>
    <w:rsid w:val="00215DB4"/>
    <w:rsid w:val="00215E28"/>
    <w:rsid w:val="00215E95"/>
    <w:rsid w:val="002167E2"/>
    <w:rsid w:val="00216940"/>
    <w:rsid w:val="00216F32"/>
    <w:rsid w:val="002174E7"/>
    <w:rsid w:val="00217836"/>
    <w:rsid w:val="002204F3"/>
    <w:rsid w:val="00221061"/>
    <w:rsid w:val="00221E74"/>
    <w:rsid w:val="00222825"/>
    <w:rsid w:val="00222B59"/>
    <w:rsid w:val="00222F2D"/>
    <w:rsid w:val="0022327F"/>
    <w:rsid w:val="0022339A"/>
    <w:rsid w:val="002239F4"/>
    <w:rsid w:val="00223E4F"/>
    <w:rsid w:val="002247B9"/>
    <w:rsid w:val="0022483C"/>
    <w:rsid w:val="00226225"/>
    <w:rsid w:val="0022661F"/>
    <w:rsid w:val="00226A73"/>
    <w:rsid w:val="00226BF6"/>
    <w:rsid w:val="00227018"/>
    <w:rsid w:val="002277DA"/>
    <w:rsid w:val="00230259"/>
    <w:rsid w:val="00230B21"/>
    <w:rsid w:val="002310A3"/>
    <w:rsid w:val="00231477"/>
    <w:rsid w:val="00231767"/>
    <w:rsid w:val="002319D8"/>
    <w:rsid w:val="00231B63"/>
    <w:rsid w:val="002323B0"/>
    <w:rsid w:val="0023294F"/>
    <w:rsid w:val="00232D3E"/>
    <w:rsid w:val="00233264"/>
    <w:rsid w:val="002335AF"/>
    <w:rsid w:val="002339EF"/>
    <w:rsid w:val="00233B50"/>
    <w:rsid w:val="00233D6B"/>
    <w:rsid w:val="0023491A"/>
    <w:rsid w:val="00235122"/>
    <w:rsid w:val="002353F9"/>
    <w:rsid w:val="00235421"/>
    <w:rsid w:val="00235711"/>
    <w:rsid w:val="00235C2B"/>
    <w:rsid w:val="00235DAE"/>
    <w:rsid w:val="0023624D"/>
    <w:rsid w:val="00236E87"/>
    <w:rsid w:val="00236F82"/>
    <w:rsid w:val="002373DE"/>
    <w:rsid w:val="00240446"/>
    <w:rsid w:val="00240729"/>
    <w:rsid w:val="00240884"/>
    <w:rsid w:val="002408CA"/>
    <w:rsid w:val="00240A97"/>
    <w:rsid w:val="0024164A"/>
    <w:rsid w:val="0024178C"/>
    <w:rsid w:val="00241E9E"/>
    <w:rsid w:val="002421DA"/>
    <w:rsid w:val="00242490"/>
    <w:rsid w:val="00242651"/>
    <w:rsid w:val="00242821"/>
    <w:rsid w:val="00242954"/>
    <w:rsid w:val="002429C2"/>
    <w:rsid w:val="00242BBE"/>
    <w:rsid w:val="00242DCD"/>
    <w:rsid w:val="00243090"/>
    <w:rsid w:val="002431E8"/>
    <w:rsid w:val="00243399"/>
    <w:rsid w:val="00243A45"/>
    <w:rsid w:val="002443A2"/>
    <w:rsid w:val="002445E5"/>
    <w:rsid w:val="002448CB"/>
    <w:rsid w:val="00244AD7"/>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351"/>
    <w:rsid w:val="0025184D"/>
    <w:rsid w:val="00251AD4"/>
    <w:rsid w:val="00252DEC"/>
    <w:rsid w:val="002533C2"/>
    <w:rsid w:val="002536AC"/>
    <w:rsid w:val="0025376B"/>
    <w:rsid w:val="00253C6D"/>
    <w:rsid w:val="0025402C"/>
    <w:rsid w:val="00254F12"/>
    <w:rsid w:val="0025562D"/>
    <w:rsid w:val="00255632"/>
    <w:rsid w:val="0025626D"/>
    <w:rsid w:val="00256560"/>
    <w:rsid w:val="00256624"/>
    <w:rsid w:val="0025748D"/>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2F5"/>
    <w:rsid w:val="0026756C"/>
    <w:rsid w:val="002676DE"/>
    <w:rsid w:val="00267DD0"/>
    <w:rsid w:val="0027011C"/>
    <w:rsid w:val="00270243"/>
    <w:rsid w:val="00270817"/>
    <w:rsid w:val="00270869"/>
    <w:rsid w:val="0027086E"/>
    <w:rsid w:val="002712D3"/>
    <w:rsid w:val="002715E9"/>
    <w:rsid w:val="0027194F"/>
    <w:rsid w:val="0027240B"/>
    <w:rsid w:val="00272564"/>
    <w:rsid w:val="00272580"/>
    <w:rsid w:val="002725C1"/>
    <w:rsid w:val="002726AA"/>
    <w:rsid w:val="00272792"/>
    <w:rsid w:val="00272A50"/>
    <w:rsid w:val="0027305A"/>
    <w:rsid w:val="002737F3"/>
    <w:rsid w:val="0027394E"/>
    <w:rsid w:val="00273AC0"/>
    <w:rsid w:val="00273C00"/>
    <w:rsid w:val="00274074"/>
    <w:rsid w:val="002743CC"/>
    <w:rsid w:val="0027466B"/>
    <w:rsid w:val="00274C38"/>
    <w:rsid w:val="00274DED"/>
    <w:rsid w:val="002753CD"/>
    <w:rsid w:val="00275582"/>
    <w:rsid w:val="002755C0"/>
    <w:rsid w:val="002755F3"/>
    <w:rsid w:val="00276D60"/>
    <w:rsid w:val="0027709F"/>
    <w:rsid w:val="0027759D"/>
    <w:rsid w:val="00277CC4"/>
    <w:rsid w:val="002800EC"/>
    <w:rsid w:val="002809D4"/>
    <w:rsid w:val="00280C68"/>
    <w:rsid w:val="00280EC6"/>
    <w:rsid w:val="002810E7"/>
    <w:rsid w:val="00281C53"/>
    <w:rsid w:val="0028253E"/>
    <w:rsid w:val="002826B7"/>
    <w:rsid w:val="002829A0"/>
    <w:rsid w:val="002829B5"/>
    <w:rsid w:val="00282B59"/>
    <w:rsid w:val="00282C94"/>
    <w:rsid w:val="00283AC7"/>
    <w:rsid w:val="00283C02"/>
    <w:rsid w:val="00283EA9"/>
    <w:rsid w:val="00283F74"/>
    <w:rsid w:val="00284219"/>
    <w:rsid w:val="00284456"/>
    <w:rsid w:val="00284B9E"/>
    <w:rsid w:val="00284F8E"/>
    <w:rsid w:val="002857D1"/>
    <w:rsid w:val="00286CD4"/>
    <w:rsid w:val="00287757"/>
    <w:rsid w:val="00287881"/>
    <w:rsid w:val="00287E0B"/>
    <w:rsid w:val="002901CD"/>
    <w:rsid w:val="002902D6"/>
    <w:rsid w:val="002908BA"/>
    <w:rsid w:val="00290A59"/>
    <w:rsid w:val="00290C29"/>
    <w:rsid w:val="00290CBC"/>
    <w:rsid w:val="00291105"/>
    <w:rsid w:val="002915CE"/>
    <w:rsid w:val="00291AB8"/>
    <w:rsid w:val="00291CB7"/>
    <w:rsid w:val="002920B8"/>
    <w:rsid w:val="00292442"/>
    <w:rsid w:val="00292951"/>
    <w:rsid w:val="002932B2"/>
    <w:rsid w:val="00293EF5"/>
    <w:rsid w:val="00294A50"/>
    <w:rsid w:val="00294B76"/>
    <w:rsid w:val="00294BD5"/>
    <w:rsid w:val="00294E5C"/>
    <w:rsid w:val="002953E2"/>
    <w:rsid w:val="002956B8"/>
    <w:rsid w:val="0029579B"/>
    <w:rsid w:val="00295CE4"/>
    <w:rsid w:val="00295F38"/>
    <w:rsid w:val="00295FA2"/>
    <w:rsid w:val="00296ABF"/>
    <w:rsid w:val="00296C8A"/>
    <w:rsid w:val="00297534"/>
    <w:rsid w:val="002975D7"/>
    <w:rsid w:val="002977C9"/>
    <w:rsid w:val="00297960"/>
    <w:rsid w:val="00297C2D"/>
    <w:rsid w:val="002A012A"/>
    <w:rsid w:val="002A0A44"/>
    <w:rsid w:val="002A1002"/>
    <w:rsid w:val="002A11B8"/>
    <w:rsid w:val="002A120A"/>
    <w:rsid w:val="002A148B"/>
    <w:rsid w:val="002A16B3"/>
    <w:rsid w:val="002A175E"/>
    <w:rsid w:val="002A1929"/>
    <w:rsid w:val="002A1ACC"/>
    <w:rsid w:val="002A26A8"/>
    <w:rsid w:val="002A344D"/>
    <w:rsid w:val="002A38CE"/>
    <w:rsid w:val="002A3D3F"/>
    <w:rsid w:val="002A488B"/>
    <w:rsid w:val="002A4E2C"/>
    <w:rsid w:val="002A4F2A"/>
    <w:rsid w:val="002A5F7A"/>
    <w:rsid w:val="002A65B5"/>
    <w:rsid w:val="002A7078"/>
    <w:rsid w:val="002A738D"/>
    <w:rsid w:val="002A73A1"/>
    <w:rsid w:val="002A7ACA"/>
    <w:rsid w:val="002A7D81"/>
    <w:rsid w:val="002B0874"/>
    <w:rsid w:val="002B0881"/>
    <w:rsid w:val="002B0D60"/>
    <w:rsid w:val="002B118F"/>
    <w:rsid w:val="002B1B61"/>
    <w:rsid w:val="002B1D36"/>
    <w:rsid w:val="002B23F8"/>
    <w:rsid w:val="002B270E"/>
    <w:rsid w:val="002B3E99"/>
    <w:rsid w:val="002B3F94"/>
    <w:rsid w:val="002B4A7C"/>
    <w:rsid w:val="002B5C9D"/>
    <w:rsid w:val="002B60CC"/>
    <w:rsid w:val="002B63C6"/>
    <w:rsid w:val="002B654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0AD"/>
    <w:rsid w:val="002C446F"/>
    <w:rsid w:val="002C55A7"/>
    <w:rsid w:val="002C57BF"/>
    <w:rsid w:val="002C5997"/>
    <w:rsid w:val="002C5D9A"/>
    <w:rsid w:val="002C67BA"/>
    <w:rsid w:val="002C6858"/>
    <w:rsid w:val="002C687F"/>
    <w:rsid w:val="002C6BBF"/>
    <w:rsid w:val="002C6CE2"/>
    <w:rsid w:val="002C7140"/>
    <w:rsid w:val="002C7232"/>
    <w:rsid w:val="002C76FE"/>
    <w:rsid w:val="002D078E"/>
    <w:rsid w:val="002D09DA"/>
    <w:rsid w:val="002D0B2A"/>
    <w:rsid w:val="002D10C1"/>
    <w:rsid w:val="002D11F9"/>
    <w:rsid w:val="002D1BB5"/>
    <w:rsid w:val="002D21C9"/>
    <w:rsid w:val="002D2577"/>
    <w:rsid w:val="002D2A80"/>
    <w:rsid w:val="002D2AB4"/>
    <w:rsid w:val="002D2D1D"/>
    <w:rsid w:val="002D38FC"/>
    <w:rsid w:val="002D3D28"/>
    <w:rsid w:val="002D48D3"/>
    <w:rsid w:val="002D4AD5"/>
    <w:rsid w:val="002D4B23"/>
    <w:rsid w:val="002D4D6B"/>
    <w:rsid w:val="002D508F"/>
    <w:rsid w:val="002D5321"/>
    <w:rsid w:val="002D6398"/>
    <w:rsid w:val="002D7AA5"/>
    <w:rsid w:val="002E03B0"/>
    <w:rsid w:val="002E0ED2"/>
    <w:rsid w:val="002E1116"/>
    <w:rsid w:val="002E1F33"/>
    <w:rsid w:val="002E1FCC"/>
    <w:rsid w:val="002E22BE"/>
    <w:rsid w:val="002E2436"/>
    <w:rsid w:val="002E2FF4"/>
    <w:rsid w:val="002E3000"/>
    <w:rsid w:val="002E34C5"/>
    <w:rsid w:val="002E3829"/>
    <w:rsid w:val="002E3B71"/>
    <w:rsid w:val="002E4E4D"/>
    <w:rsid w:val="002E5553"/>
    <w:rsid w:val="002E585E"/>
    <w:rsid w:val="002E59BB"/>
    <w:rsid w:val="002E5D2F"/>
    <w:rsid w:val="002E5D33"/>
    <w:rsid w:val="002E5E0C"/>
    <w:rsid w:val="002E6414"/>
    <w:rsid w:val="002E6528"/>
    <w:rsid w:val="002E681F"/>
    <w:rsid w:val="002E73CB"/>
    <w:rsid w:val="002E74C6"/>
    <w:rsid w:val="002E7557"/>
    <w:rsid w:val="002E7BB7"/>
    <w:rsid w:val="002F0183"/>
    <w:rsid w:val="002F019C"/>
    <w:rsid w:val="002F07A6"/>
    <w:rsid w:val="002F0D59"/>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43B"/>
    <w:rsid w:val="00300A07"/>
    <w:rsid w:val="00300DB5"/>
    <w:rsid w:val="0030113D"/>
    <w:rsid w:val="00301647"/>
    <w:rsid w:val="0030185E"/>
    <w:rsid w:val="0030192B"/>
    <w:rsid w:val="0030259D"/>
    <w:rsid w:val="00302822"/>
    <w:rsid w:val="00302A0C"/>
    <w:rsid w:val="00302ACE"/>
    <w:rsid w:val="00303508"/>
    <w:rsid w:val="00303DBB"/>
    <w:rsid w:val="00303E72"/>
    <w:rsid w:val="0030427C"/>
    <w:rsid w:val="003042D4"/>
    <w:rsid w:val="00304AC1"/>
    <w:rsid w:val="003055C4"/>
    <w:rsid w:val="00305B2B"/>
    <w:rsid w:val="003060A8"/>
    <w:rsid w:val="00306252"/>
    <w:rsid w:val="00306727"/>
    <w:rsid w:val="00307D76"/>
    <w:rsid w:val="00307DFA"/>
    <w:rsid w:val="0031041C"/>
    <w:rsid w:val="0031053E"/>
    <w:rsid w:val="003119B0"/>
    <w:rsid w:val="0031211F"/>
    <w:rsid w:val="0031266F"/>
    <w:rsid w:val="00312A7C"/>
    <w:rsid w:val="003134AD"/>
    <w:rsid w:val="00313761"/>
    <w:rsid w:val="00313B61"/>
    <w:rsid w:val="00313F3C"/>
    <w:rsid w:val="00314B3B"/>
    <w:rsid w:val="00314E77"/>
    <w:rsid w:val="00315198"/>
    <w:rsid w:val="003153A1"/>
    <w:rsid w:val="00315B21"/>
    <w:rsid w:val="00315DC5"/>
    <w:rsid w:val="00316561"/>
    <w:rsid w:val="00316DFD"/>
    <w:rsid w:val="00316E1E"/>
    <w:rsid w:val="00316EE4"/>
    <w:rsid w:val="003172A7"/>
    <w:rsid w:val="0031784F"/>
    <w:rsid w:val="003178C3"/>
    <w:rsid w:val="00317954"/>
    <w:rsid w:val="00317D2D"/>
    <w:rsid w:val="00317F17"/>
    <w:rsid w:val="003204BB"/>
    <w:rsid w:val="00320BBE"/>
    <w:rsid w:val="00320FC5"/>
    <w:rsid w:val="003214C0"/>
    <w:rsid w:val="00321517"/>
    <w:rsid w:val="00321A79"/>
    <w:rsid w:val="003226AE"/>
    <w:rsid w:val="0032292D"/>
    <w:rsid w:val="00323276"/>
    <w:rsid w:val="00323567"/>
    <w:rsid w:val="00324524"/>
    <w:rsid w:val="003246ED"/>
    <w:rsid w:val="00324732"/>
    <w:rsid w:val="0032487E"/>
    <w:rsid w:val="00324D50"/>
    <w:rsid w:val="00325018"/>
    <w:rsid w:val="00325069"/>
    <w:rsid w:val="00325643"/>
    <w:rsid w:val="003259DE"/>
    <w:rsid w:val="00325A9E"/>
    <w:rsid w:val="00325BB2"/>
    <w:rsid w:val="00325E0A"/>
    <w:rsid w:val="0032622C"/>
    <w:rsid w:val="00326753"/>
    <w:rsid w:val="00326A25"/>
    <w:rsid w:val="00326AF3"/>
    <w:rsid w:val="00326E64"/>
    <w:rsid w:val="003278BA"/>
    <w:rsid w:val="00327AC2"/>
    <w:rsid w:val="003306A2"/>
    <w:rsid w:val="00330D46"/>
    <w:rsid w:val="00330F1F"/>
    <w:rsid w:val="003312DE"/>
    <w:rsid w:val="00331625"/>
    <w:rsid w:val="00331931"/>
    <w:rsid w:val="00331C3A"/>
    <w:rsid w:val="00331FC0"/>
    <w:rsid w:val="00332F2C"/>
    <w:rsid w:val="00333033"/>
    <w:rsid w:val="0033314C"/>
    <w:rsid w:val="00333179"/>
    <w:rsid w:val="003337C6"/>
    <w:rsid w:val="003337C7"/>
    <w:rsid w:val="00333D25"/>
    <w:rsid w:val="003340B8"/>
    <w:rsid w:val="0033440F"/>
    <w:rsid w:val="003347F7"/>
    <w:rsid w:val="00334875"/>
    <w:rsid w:val="0033628F"/>
    <w:rsid w:val="0033686F"/>
    <w:rsid w:val="0033688B"/>
    <w:rsid w:val="003368CF"/>
    <w:rsid w:val="00337111"/>
    <w:rsid w:val="00337408"/>
    <w:rsid w:val="00337868"/>
    <w:rsid w:val="0033797E"/>
    <w:rsid w:val="003408AD"/>
    <w:rsid w:val="003408F0"/>
    <w:rsid w:val="00340F88"/>
    <w:rsid w:val="0034114D"/>
    <w:rsid w:val="003411FE"/>
    <w:rsid w:val="0034149F"/>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728"/>
    <w:rsid w:val="0034494D"/>
    <w:rsid w:val="00344AB7"/>
    <w:rsid w:val="00344D6E"/>
    <w:rsid w:val="0034546D"/>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2C6"/>
    <w:rsid w:val="00353F59"/>
    <w:rsid w:val="003541B7"/>
    <w:rsid w:val="00354803"/>
    <w:rsid w:val="00354A7F"/>
    <w:rsid w:val="00355335"/>
    <w:rsid w:val="00355697"/>
    <w:rsid w:val="00355826"/>
    <w:rsid w:val="00355864"/>
    <w:rsid w:val="003558F6"/>
    <w:rsid w:val="00355FA7"/>
    <w:rsid w:val="00356026"/>
    <w:rsid w:val="003563B4"/>
    <w:rsid w:val="003568D3"/>
    <w:rsid w:val="00356A79"/>
    <w:rsid w:val="00360265"/>
    <w:rsid w:val="003609C1"/>
    <w:rsid w:val="00360DE0"/>
    <w:rsid w:val="00360F86"/>
    <w:rsid w:val="0036126C"/>
    <w:rsid w:val="00361A1B"/>
    <w:rsid w:val="00361ECA"/>
    <w:rsid w:val="0036200D"/>
    <w:rsid w:val="0036258B"/>
    <w:rsid w:val="00362602"/>
    <w:rsid w:val="00362729"/>
    <w:rsid w:val="00362A66"/>
    <w:rsid w:val="00362A68"/>
    <w:rsid w:val="003636D0"/>
    <w:rsid w:val="003636D4"/>
    <w:rsid w:val="00363F02"/>
    <w:rsid w:val="003640DA"/>
    <w:rsid w:val="00364559"/>
    <w:rsid w:val="00365FE5"/>
    <w:rsid w:val="0036600D"/>
    <w:rsid w:val="00366B4B"/>
    <w:rsid w:val="00366E1B"/>
    <w:rsid w:val="0036739A"/>
    <w:rsid w:val="0036747C"/>
    <w:rsid w:val="00370000"/>
    <w:rsid w:val="00370C5B"/>
    <w:rsid w:val="003718A2"/>
    <w:rsid w:val="003718C3"/>
    <w:rsid w:val="00371A0A"/>
    <w:rsid w:val="00371E29"/>
    <w:rsid w:val="003722F9"/>
    <w:rsid w:val="003727CD"/>
    <w:rsid w:val="00373148"/>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0F6E"/>
    <w:rsid w:val="003817EC"/>
    <w:rsid w:val="003820EB"/>
    <w:rsid w:val="003824AA"/>
    <w:rsid w:val="00382AA9"/>
    <w:rsid w:val="003837A0"/>
    <w:rsid w:val="00383FF6"/>
    <w:rsid w:val="0038400F"/>
    <w:rsid w:val="00384122"/>
    <w:rsid w:val="00384424"/>
    <w:rsid w:val="00384ADF"/>
    <w:rsid w:val="00384E94"/>
    <w:rsid w:val="00384FF4"/>
    <w:rsid w:val="00385248"/>
    <w:rsid w:val="0038559E"/>
    <w:rsid w:val="00386827"/>
    <w:rsid w:val="00386B09"/>
    <w:rsid w:val="00386D61"/>
    <w:rsid w:val="00387193"/>
    <w:rsid w:val="00390011"/>
    <w:rsid w:val="00390257"/>
    <w:rsid w:val="003911E0"/>
    <w:rsid w:val="003912A1"/>
    <w:rsid w:val="00392593"/>
    <w:rsid w:val="00392B47"/>
    <w:rsid w:val="00392F4B"/>
    <w:rsid w:val="0039321A"/>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921"/>
    <w:rsid w:val="003A2BFF"/>
    <w:rsid w:val="003A2FE3"/>
    <w:rsid w:val="003A3301"/>
    <w:rsid w:val="003A373B"/>
    <w:rsid w:val="003A3ACA"/>
    <w:rsid w:val="003A3D15"/>
    <w:rsid w:val="003A3D8A"/>
    <w:rsid w:val="003A3E19"/>
    <w:rsid w:val="003A3E80"/>
    <w:rsid w:val="003A3F2F"/>
    <w:rsid w:val="003A40DF"/>
    <w:rsid w:val="003A414F"/>
    <w:rsid w:val="003A4399"/>
    <w:rsid w:val="003A4666"/>
    <w:rsid w:val="003A4C25"/>
    <w:rsid w:val="003A4E80"/>
    <w:rsid w:val="003A52C2"/>
    <w:rsid w:val="003A538F"/>
    <w:rsid w:val="003A5792"/>
    <w:rsid w:val="003A5DC8"/>
    <w:rsid w:val="003A5E0B"/>
    <w:rsid w:val="003A607D"/>
    <w:rsid w:val="003A6421"/>
    <w:rsid w:val="003A648F"/>
    <w:rsid w:val="003A66F3"/>
    <w:rsid w:val="003A7302"/>
    <w:rsid w:val="003A73B6"/>
    <w:rsid w:val="003A7422"/>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360"/>
    <w:rsid w:val="003B2810"/>
    <w:rsid w:val="003B2C2B"/>
    <w:rsid w:val="003B2E0D"/>
    <w:rsid w:val="003B2F4B"/>
    <w:rsid w:val="003B3A12"/>
    <w:rsid w:val="003B3D40"/>
    <w:rsid w:val="003B443D"/>
    <w:rsid w:val="003B4750"/>
    <w:rsid w:val="003B47C3"/>
    <w:rsid w:val="003B5043"/>
    <w:rsid w:val="003B53BD"/>
    <w:rsid w:val="003B55AF"/>
    <w:rsid w:val="003B5600"/>
    <w:rsid w:val="003B57ED"/>
    <w:rsid w:val="003B5908"/>
    <w:rsid w:val="003B5CD0"/>
    <w:rsid w:val="003B68B1"/>
    <w:rsid w:val="003B6C97"/>
    <w:rsid w:val="003B71A1"/>
    <w:rsid w:val="003B7362"/>
    <w:rsid w:val="003B74BE"/>
    <w:rsid w:val="003B75ED"/>
    <w:rsid w:val="003B7771"/>
    <w:rsid w:val="003B781C"/>
    <w:rsid w:val="003C0011"/>
    <w:rsid w:val="003C074C"/>
    <w:rsid w:val="003C0A6C"/>
    <w:rsid w:val="003C1F69"/>
    <w:rsid w:val="003C25F9"/>
    <w:rsid w:val="003C28C2"/>
    <w:rsid w:val="003C2BDA"/>
    <w:rsid w:val="003C2C0D"/>
    <w:rsid w:val="003C2C66"/>
    <w:rsid w:val="003C300B"/>
    <w:rsid w:val="003C30EC"/>
    <w:rsid w:val="003C390B"/>
    <w:rsid w:val="003C3B57"/>
    <w:rsid w:val="003C5140"/>
    <w:rsid w:val="003C6914"/>
    <w:rsid w:val="003C6ECF"/>
    <w:rsid w:val="003C73A7"/>
    <w:rsid w:val="003C75D1"/>
    <w:rsid w:val="003C7903"/>
    <w:rsid w:val="003C7A8F"/>
    <w:rsid w:val="003C7D07"/>
    <w:rsid w:val="003D1B95"/>
    <w:rsid w:val="003D2616"/>
    <w:rsid w:val="003D2A34"/>
    <w:rsid w:val="003D2FC3"/>
    <w:rsid w:val="003D3028"/>
    <w:rsid w:val="003D3C17"/>
    <w:rsid w:val="003D3FBD"/>
    <w:rsid w:val="003D4029"/>
    <w:rsid w:val="003D432D"/>
    <w:rsid w:val="003D44EC"/>
    <w:rsid w:val="003D4E8A"/>
    <w:rsid w:val="003D4F8B"/>
    <w:rsid w:val="003D5307"/>
    <w:rsid w:val="003D6672"/>
    <w:rsid w:val="003D66C9"/>
    <w:rsid w:val="003D70B4"/>
    <w:rsid w:val="003D70C8"/>
    <w:rsid w:val="003D7179"/>
    <w:rsid w:val="003E00FF"/>
    <w:rsid w:val="003E01F5"/>
    <w:rsid w:val="003E072A"/>
    <w:rsid w:val="003E07D5"/>
    <w:rsid w:val="003E0F81"/>
    <w:rsid w:val="003E11F5"/>
    <w:rsid w:val="003E1457"/>
    <w:rsid w:val="003E162C"/>
    <w:rsid w:val="003E1BAD"/>
    <w:rsid w:val="003E240E"/>
    <w:rsid w:val="003E26E7"/>
    <w:rsid w:val="003E2FEB"/>
    <w:rsid w:val="003E329B"/>
    <w:rsid w:val="003E3AC6"/>
    <w:rsid w:val="003E3AD8"/>
    <w:rsid w:val="003E3BCE"/>
    <w:rsid w:val="003E4645"/>
    <w:rsid w:val="003E47FB"/>
    <w:rsid w:val="003E4809"/>
    <w:rsid w:val="003E482A"/>
    <w:rsid w:val="003E48F1"/>
    <w:rsid w:val="003E5011"/>
    <w:rsid w:val="003E55A4"/>
    <w:rsid w:val="003E63BD"/>
    <w:rsid w:val="003E6915"/>
    <w:rsid w:val="003E7083"/>
    <w:rsid w:val="003E7163"/>
    <w:rsid w:val="003E71F4"/>
    <w:rsid w:val="003E7911"/>
    <w:rsid w:val="003E7DAE"/>
    <w:rsid w:val="003F009A"/>
    <w:rsid w:val="003F065A"/>
    <w:rsid w:val="003F0C2C"/>
    <w:rsid w:val="003F0C6C"/>
    <w:rsid w:val="003F1A32"/>
    <w:rsid w:val="003F1A90"/>
    <w:rsid w:val="003F1C36"/>
    <w:rsid w:val="003F1C5B"/>
    <w:rsid w:val="003F1DFD"/>
    <w:rsid w:val="003F1ED4"/>
    <w:rsid w:val="003F200E"/>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BBC"/>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AC5"/>
    <w:rsid w:val="00402CE5"/>
    <w:rsid w:val="004030D9"/>
    <w:rsid w:val="0040337A"/>
    <w:rsid w:val="00403413"/>
    <w:rsid w:val="004034E3"/>
    <w:rsid w:val="00403797"/>
    <w:rsid w:val="00403B47"/>
    <w:rsid w:val="00403C26"/>
    <w:rsid w:val="00403D9C"/>
    <w:rsid w:val="00404524"/>
    <w:rsid w:val="00404C4D"/>
    <w:rsid w:val="00404DEE"/>
    <w:rsid w:val="00405A58"/>
    <w:rsid w:val="00405E7A"/>
    <w:rsid w:val="0040678D"/>
    <w:rsid w:val="0040698A"/>
    <w:rsid w:val="0040743E"/>
    <w:rsid w:val="004075D4"/>
    <w:rsid w:val="0040777B"/>
    <w:rsid w:val="00407885"/>
    <w:rsid w:val="004100F3"/>
    <w:rsid w:val="004105CA"/>
    <w:rsid w:val="00410659"/>
    <w:rsid w:val="00411642"/>
    <w:rsid w:val="00412A85"/>
    <w:rsid w:val="004132FF"/>
    <w:rsid w:val="00413AAE"/>
    <w:rsid w:val="00414C7D"/>
    <w:rsid w:val="00414F4F"/>
    <w:rsid w:val="00415B2D"/>
    <w:rsid w:val="00415D09"/>
    <w:rsid w:val="00416026"/>
    <w:rsid w:val="00416180"/>
    <w:rsid w:val="00416661"/>
    <w:rsid w:val="00416B32"/>
    <w:rsid w:val="00416BDC"/>
    <w:rsid w:val="00416FC0"/>
    <w:rsid w:val="00417039"/>
    <w:rsid w:val="00417333"/>
    <w:rsid w:val="004178B0"/>
    <w:rsid w:val="00417BBD"/>
    <w:rsid w:val="00417EBE"/>
    <w:rsid w:val="00420898"/>
    <w:rsid w:val="00421256"/>
    <w:rsid w:val="00422287"/>
    <w:rsid w:val="004222DD"/>
    <w:rsid w:val="0042392C"/>
    <w:rsid w:val="00423BC4"/>
    <w:rsid w:val="00423F1F"/>
    <w:rsid w:val="0042404A"/>
    <w:rsid w:val="00424085"/>
    <w:rsid w:val="00424488"/>
    <w:rsid w:val="004244A5"/>
    <w:rsid w:val="00424671"/>
    <w:rsid w:val="004247A7"/>
    <w:rsid w:val="004250D8"/>
    <w:rsid w:val="00425114"/>
    <w:rsid w:val="004253CE"/>
    <w:rsid w:val="004255B5"/>
    <w:rsid w:val="0042583F"/>
    <w:rsid w:val="004258F2"/>
    <w:rsid w:val="0042596B"/>
    <w:rsid w:val="00425A28"/>
    <w:rsid w:val="00425FE5"/>
    <w:rsid w:val="00426153"/>
    <w:rsid w:val="004262E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771"/>
    <w:rsid w:val="004328CE"/>
    <w:rsid w:val="0043293F"/>
    <w:rsid w:val="00432A36"/>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0608"/>
    <w:rsid w:val="00440DE8"/>
    <w:rsid w:val="0044145F"/>
    <w:rsid w:val="0044148B"/>
    <w:rsid w:val="004414D0"/>
    <w:rsid w:val="004415AD"/>
    <w:rsid w:val="00441649"/>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5F2F"/>
    <w:rsid w:val="0044611A"/>
    <w:rsid w:val="00446B13"/>
    <w:rsid w:val="00446B9A"/>
    <w:rsid w:val="00447172"/>
    <w:rsid w:val="004502DD"/>
    <w:rsid w:val="00450439"/>
    <w:rsid w:val="00451068"/>
    <w:rsid w:val="0045185B"/>
    <w:rsid w:val="00451D86"/>
    <w:rsid w:val="004521BF"/>
    <w:rsid w:val="00452294"/>
    <w:rsid w:val="00452406"/>
    <w:rsid w:val="00452568"/>
    <w:rsid w:val="00452742"/>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108"/>
    <w:rsid w:val="00457877"/>
    <w:rsid w:val="00457963"/>
    <w:rsid w:val="0045796F"/>
    <w:rsid w:val="00460B70"/>
    <w:rsid w:val="00460EB8"/>
    <w:rsid w:val="00461991"/>
    <w:rsid w:val="004620C7"/>
    <w:rsid w:val="0046243D"/>
    <w:rsid w:val="00462C55"/>
    <w:rsid w:val="00463436"/>
    <w:rsid w:val="00463E1E"/>
    <w:rsid w:val="0046413C"/>
    <w:rsid w:val="00464292"/>
    <w:rsid w:val="004646F8"/>
    <w:rsid w:val="00464A44"/>
    <w:rsid w:val="0046505F"/>
    <w:rsid w:val="00465844"/>
    <w:rsid w:val="004658A0"/>
    <w:rsid w:val="00465F13"/>
    <w:rsid w:val="00466199"/>
    <w:rsid w:val="004664F8"/>
    <w:rsid w:val="00466C7B"/>
    <w:rsid w:val="00467141"/>
    <w:rsid w:val="004673DE"/>
    <w:rsid w:val="004675B5"/>
    <w:rsid w:val="004675E5"/>
    <w:rsid w:val="00467742"/>
    <w:rsid w:val="00467BF7"/>
    <w:rsid w:val="00467E43"/>
    <w:rsid w:val="00470869"/>
    <w:rsid w:val="00470A7E"/>
    <w:rsid w:val="00471446"/>
    <w:rsid w:val="0047175B"/>
    <w:rsid w:val="0047196B"/>
    <w:rsid w:val="00472451"/>
    <w:rsid w:val="004727C4"/>
    <w:rsid w:val="00472EC8"/>
    <w:rsid w:val="00472F53"/>
    <w:rsid w:val="00473074"/>
    <w:rsid w:val="0047374D"/>
    <w:rsid w:val="00473E66"/>
    <w:rsid w:val="00474212"/>
    <w:rsid w:val="004744DC"/>
    <w:rsid w:val="00475145"/>
    <w:rsid w:val="00475624"/>
    <w:rsid w:val="00475C60"/>
    <w:rsid w:val="00475F2F"/>
    <w:rsid w:val="00476141"/>
    <w:rsid w:val="00476168"/>
    <w:rsid w:val="00477040"/>
    <w:rsid w:val="00477305"/>
    <w:rsid w:val="004777FB"/>
    <w:rsid w:val="00480092"/>
    <w:rsid w:val="0048059B"/>
    <w:rsid w:val="00480623"/>
    <w:rsid w:val="00480DC6"/>
    <w:rsid w:val="0048124F"/>
    <w:rsid w:val="00481674"/>
    <w:rsid w:val="00481819"/>
    <w:rsid w:val="00481A08"/>
    <w:rsid w:val="00481DB8"/>
    <w:rsid w:val="00481EB7"/>
    <w:rsid w:val="00482114"/>
    <w:rsid w:val="004822B8"/>
    <w:rsid w:val="00482549"/>
    <w:rsid w:val="0048263F"/>
    <w:rsid w:val="00482677"/>
    <w:rsid w:val="00482C03"/>
    <w:rsid w:val="00482D14"/>
    <w:rsid w:val="00482E90"/>
    <w:rsid w:val="004831EE"/>
    <w:rsid w:val="004836EF"/>
    <w:rsid w:val="0048370C"/>
    <w:rsid w:val="00483D8C"/>
    <w:rsid w:val="004841C5"/>
    <w:rsid w:val="00484CC4"/>
    <w:rsid w:val="00484D6B"/>
    <w:rsid w:val="00484F7A"/>
    <w:rsid w:val="004854CB"/>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3F6"/>
    <w:rsid w:val="004918EE"/>
    <w:rsid w:val="00491AAE"/>
    <w:rsid w:val="00491D70"/>
    <w:rsid w:val="004927CA"/>
    <w:rsid w:val="00492DE1"/>
    <w:rsid w:val="00493124"/>
    <w:rsid w:val="0049351D"/>
    <w:rsid w:val="00493F24"/>
    <w:rsid w:val="00494252"/>
    <w:rsid w:val="004944B4"/>
    <w:rsid w:val="00494963"/>
    <w:rsid w:val="00494D37"/>
    <w:rsid w:val="00494F94"/>
    <w:rsid w:val="0049582F"/>
    <w:rsid w:val="00495C62"/>
    <w:rsid w:val="004962B9"/>
    <w:rsid w:val="004968A0"/>
    <w:rsid w:val="004969C9"/>
    <w:rsid w:val="00496AAB"/>
    <w:rsid w:val="004970E9"/>
    <w:rsid w:val="0049762C"/>
    <w:rsid w:val="00497A43"/>
    <w:rsid w:val="00497A91"/>
    <w:rsid w:val="00497F76"/>
    <w:rsid w:val="004A007B"/>
    <w:rsid w:val="004A0129"/>
    <w:rsid w:val="004A0190"/>
    <w:rsid w:val="004A01DE"/>
    <w:rsid w:val="004A0DF7"/>
    <w:rsid w:val="004A0EB5"/>
    <w:rsid w:val="004A0EBB"/>
    <w:rsid w:val="004A1389"/>
    <w:rsid w:val="004A167F"/>
    <w:rsid w:val="004A1C1F"/>
    <w:rsid w:val="004A1DBE"/>
    <w:rsid w:val="004A226C"/>
    <w:rsid w:val="004A23AC"/>
    <w:rsid w:val="004A246B"/>
    <w:rsid w:val="004A2AD0"/>
    <w:rsid w:val="004A33A3"/>
    <w:rsid w:val="004A3B23"/>
    <w:rsid w:val="004A474E"/>
    <w:rsid w:val="004A4D43"/>
    <w:rsid w:val="004A54A4"/>
    <w:rsid w:val="004A5BD7"/>
    <w:rsid w:val="004A5E79"/>
    <w:rsid w:val="004A6286"/>
    <w:rsid w:val="004A641C"/>
    <w:rsid w:val="004A6F29"/>
    <w:rsid w:val="004A6F63"/>
    <w:rsid w:val="004A731E"/>
    <w:rsid w:val="004A7370"/>
    <w:rsid w:val="004B1B8B"/>
    <w:rsid w:val="004B1E98"/>
    <w:rsid w:val="004B244E"/>
    <w:rsid w:val="004B26FF"/>
    <w:rsid w:val="004B2721"/>
    <w:rsid w:val="004B2751"/>
    <w:rsid w:val="004B2DDF"/>
    <w:rsid w:val="004B2EC4"/>
    <w:rsid w:val="004B3105"/>
    <w:rsid w:val="004B314F"/>
    <w:rsid w:val="004B3A98"/>
    <w:rsid w:val="004B40AB"/>
    <w:rsid w:val="004B444C"/>
    <w:rsid w:val="004B4954"/>
    <w:rsid w:val="004B4A4C"/>
    <w:rsid w:val="004B4CE1"/>
    <w:rsid w:val="004B5154"/>
    <w:rsid w:val="004B5875"/>
    <w:rsid w:val="004B66AE"/>
    <w:rsid w:val="004B72CE"/>
    <w:rsid w:val="004B7D09"/>
    <w:rsid w:val="004B7ED6"/>
    <w:rsid w:val="004C04E3"/>
    <w:rsid w:val="004C0BDF"/>
    <w:rsid w:val="004C1056"/>
    <w:rsid w:val="004C118A"/>
    <w:rsid w:val="004C1624"/>
    <w:rsid w:val="004C1729"/>
    <w:rsid w:val="004C1766"/>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D40"/>
    <w:rsid w:val="004C6E0D"/>
    <w:rsid w:val="004C72DA"/>
    <w:rsid w:val="004C734B"/>
    <w:rsid w:val="004C7692"/>
    <w:rsid w:val="004C77C7"/>
    <w:rsid w:val="004C79C1"/>
    <w:rsid w:val="004D085E"/>
    <w:rsid w:val="004D09C4"/>
    <w:rsid w:val="004D0D2A"/>
    <w:rsid w:val="004D0E09"/>
    <w:rsid w:val="004D17F8"/>
    <w:rsid w:val="004D2242"/>
    <w:rsid w:val="004D266E"/>
    <w:rsid w:val="004D3AA5"/>
    <w:rsid w:val="004D3ACE"/>
    <w:rsid w:val="004D4288"/>
    <w:rsid w:val="004D4AE2"/>
    <w:rsid w:val="004D4E1A"/>
    <w:rsid w:val="004D4E40"/>
    <w:rsid w:val="004D4FBD"/>
    <w:rsid w:val="004D5591"/>
    <w:rsid w:val="004D5882"/>
    <w:rsid w:val="004D5DE5"/>
    <w:rsid w:val="004D6821"/>
    <w:rsid w:val="004D752C"/>
    <w:rsid w:val="004D7626"/>
    <w:rsid w:val="004D76BB"/>
    <w:rsid w:val="004D7A0D"/>
    <w:rsid w:val="004E0399"/>
    <w:rsid w:val="004E062C"/>
    <w:rsid w:val="004E08E2"/>
    <w:rsid w:val="004E0E3E"/>
    <w:rsid w:val="004E1CE0"/>
    <w:rsid w:val="004E1FBA"/>
    <w:rsid w:val="004E22A8"/>
    <w:rsid w:val="004E236D"/>
    <w:rsid w:val="004E283A"/>
    <w:rsid w:val="004E2ABF"/>
    <w:rsid w:val="004E2CB4"/>
    <w:rsid w:val="004E2E7E"/>
    <w:rsid w:val="004E365B"/>
    <w:rsid w:val="004E3F1F"/>
    <w:rsid w:val="004E5182"/>
    <w:rsid w:val="004E60F4"/>
    <w:rsid w:val="004E6C3A"/>
    <w:rsid w:val="004E6D2C"/>
    <w:rsid w:val="004E6DDB"/>
    <w:rsid w:val="004E6EDB"/>
    <w:rsid w:val="004E7000"/>
    <w:rsid w:val="004E78B5"/>
    <w:rsid w:val="004E7A32"/>
    <w:rsid w:val="004E7A6C"/>
    <w:rsid w:val="004E7D43"/>
    <w:rsid w:val="004E7FB0"/>
    <w:rsid w:val="004F03F3"/>
    <w:rsid w:val="004F0E0D"/>
    <w:rsid w:val="004F0FB3"/>
    <w:rsid w:val="004F12E7"/>
    <w:rsid w:val="004F18D2"/>
    <w:rsid w:val="004F1C43"/>
    <w:rsid w:val="004F22E4"/>
    <w:rsid w:val="004F28B3"/>
    <w:rsid w:val="004F2B70"/>
    <w:rsid w:val="004F34DC"/>
    <w:rsid w:val="004F44A9"/>
    <w:rsid w:val="004F5359"/>
    <w:rsid w:val="004F5DB0"/>
    <w:rsid w:val="004F5FD5"/>
    <w:rsid w:val="004F6047"/>
    <w:rsid w:val="004F6726"/>
    <w:rsid w:val="004F6959"/>
    <w:rsid w:val="004F698C"/>
    <w:rsid w:val="004F6B8D"/>
    <w:rsid w:val="004F7BAE"/>
    <w:rsid w:val="00500401"/>
    <w:rsid w:val="0050070A"/>
    <w:rsid w:val="00500C6B"/>
    <w:rsid w:val="00501177"/>
    <w:rsid w:val="005014F2"/>
    <w:rsid w:val="0050214D"/>
    <w:rsid w:val="005021BD"/>
    <w:rsid w:val="005024AB"/>
    <w:rsid w:val="00502F94"/>
    <w:rsid w:val="005038D0"/>
    <w:rsid w:val="00503CC8"/>
    <w:rsid w:val="00503F05"/>
    <w:rsid w:val="00504037"/>
    <w:rsid w:val="005040D3"/>
    <w:rsid w:val="005047D7"/>
    <w:rsid w:val="00504D92"/>
    <w:rsid w:val="00504DD9"/>
    <w:rsid w:val="00505D82"/>
    <w:rsid w:val="00505E4F"/>
    <w:rsid w:val="00506284"/>
    <w:rsid w:val="005069F4"/>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3F59"/>
    <w:rsid w:val="00524213"/>
    <w:rsid w:val="00524EFB"/>
    <w:rsid w:val="00525264"/>
    <w:rsid w:val="005254C7"/>
    <w:rsid w:val="00525647"/>
    <w:rsid w:val="00525739"/>
    <w:rsid w:val="0052662E"/>
    <w:rsid w:val="00526635"/>
    <w:rsid w:val="005268D0"/>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433"/>
    <w:rsid w:val="005339C4"/>
    <w:rsid w:val="00533F48"/>
    <w:rsid w:val="00533FF6"/>
    <w:rsid w:val="00534131"/>
    <w:rsid w:val="00534899"/>
    <w:rsid w:val="00534DA9"/>
    <w:rsid w:val="0053503C"/>
    <w:rsid w:val="0053519F"/>
    <w:rsid w:val="005351FA"/>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574"/>
    <w:rsid w:val="00542977"/>
    <w:rsid w:val="00542D41"/>
    <w:rsid w:val="00542DCA"/>
    <w:rsid w:val="00543087"/>
    <w:rsid w:val="00543155"/>
    <w:rsid w:val="005431F9"/>
    <w:rsid w:val="005438C9"/>
    <w:rsid w:val="00543DF9"/>
    <w:rsid w:val="00544D97"/>
    <w:rsid w:val="00544E32"/>
    <w:rsid w:val="00544F32"/>
    <w:rsid w:val="00545257"/>
    <w:rsid w:val="005453A6"/>
    <w:rsid w:val="0054585F"/>
    <w:rsid w:val="00545BB6"/>
    <w:rsid w:val="00546234"/>
    <w:rsid w:val="00546313"/>
    <w:rsid w:val="005464A9"/>
    <w:rsid w:val="00546BB4"/>
    <w:rsid w:val="005471ED"/>
    <w:rsid w:val="00547D4F"/>
    <w:rsid w:val="00547D9B"/>
    <w:rsid w:val="0055029B"/>
    <w:rsid w:val="00550377"/>
    <w:rsid w:val="00551248"/>
    <w:rsid w:val="005516A4"/>
    <w:rsid w:val="005517F9"/>
    <w:rsid w:val="00551AC1"/>
    <w:rsid w:val="00551DF1"/>
    <w:rsid w:val="005524EA"/>
    <w:rsid w:val="00552505"/>
    <w:rsid w:val="005542F9"/>
    <w:rsid w:val="00554A12"/>
    <w:rsid w:val="00554EA2"/>
    <w:rsid w:val="00555092"/>
    <w:rsid w:val="00555230"/>
    <w:rsid w:val="0055552C"/>
    <w:rsid w:val="00555BDA"/>
    <w:rsid w:val="00555EBE"/>
    <w:rsid w:val="00556092"/>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A27"/>
    <w:rsid w:val="00564630"/>
    <w:rsid w:val="00564637"/>
    <w:rsid w:val="0056463E"/>
    <w:rsid w:val="00564D74"/>
    <w:rsid w:val="00565168"/>
    <w:rsid w:val="005654D3"/>
    <w:rsid w:val="005656E0"/>
    <w:rsid w:val="00565B5A"/>
    <w:rsid w:val="00565B78"/>
    <w:rsid w:val="005664B7"/>
    <w:rsid w:val="00566C7A"/>
    <w:rsid w:val="00566D07"/>
    <w:rsid w:val="00566D20"/>
    <w:rsid w:val="00566E04"/>
    <w:rsid w:val="00567685"/>
    <w:rsid w:val="0057019D"/>
    <w:rsid w:val="0057036C"/>
    <w:rsid w:val="00570C20"/>
    <w:rsid w:val="0057262E"/>
    <w:rsid w:val="00572853"/>
    <w:rsid w:val="00572D49"/>
    <w:rsid w:val="00573720"/>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1A9D"/>
    <w:rsid w:val="00581DF3"/>
    <w:rsid w:val="005822D3"/>
    <w:rsid w:val="00582406"/>
    <w:rsid w:val="005824BF"/>
    <w:rsid w:val="00582ADA"/>
    <w:rsid w:val="00582B69"/>
    <w:rsid w:val="00582F97"/>
    <w:rsid w:val="005841FC"/>
    <w:rsid w:val="005843D3"/>
    <w:rsid w:val="005849AB"/>
    <w:rsid w:val="00584BB2"/>
    <w:rsid w:val="00584C06"/>
    <w:rsid w:val="0058538A"/>
    <w:rsid w:val="005857AF"/>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2FF8"/>
    <w:rsid w:val="00593334"/>
    <w:rsid w:val="0059378B"/>
    <w:rsid w:val="00593EF8"/>
    <w:rsid w:val="00594B88"/>
    <w:rsid w:val="00595386"/>
    <w:rsid w:val="0059548C"/>
    <w:rsid w:val="005956F6"/>
    <w:rsid w:val="0059591D"/>
    <w:rsid w:val="00595A22"/>
    <w:rsid w:val="00595BBA"/>
    <w:rsid w:val="00595C78"/>
    <w:rsid w:val="00595D1D"/>
    <w:rsid w:val="0059669B"/>
    <w:rsid w:val="00596810"/>
    <w:rsid w:val="00596A6E"/>
    <w:rsid w:val="00596B04"/>
    <w:rsid w:val="00596CF7"/>
    <w:rsid w:val="00596F6F"/>
    <w:rsid w:val="0059706F"/>
    <w:rsid w:val="00597959"/>
    <w:rsid w:val="00597C60"/>
    <w:rsid w:val="005A018A"/>
    <w:rsid w:val="005A09FD"/>
    <w:rsid w:val="005A0F88"/>
    <w:rsid w:val="005A135A"/>
    <w:rsid w:val="005A15E3"/>
    <w:rsid w:val="005A16CF"/>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085D"/>
    <w:rsid w:val="005B12FA"/>
    <w:rsid w:val="005B280F"/>
    <w:rsid w:val="005B3936"/>
    <w:rsid w:val="005B4923"/>
    <w:rsid w:val="005B587B"/>
    <w:rsid w:val="005B5DA0"/>
    <w:rsid w:val="005B6842"/>
    <w:rsid w:val="005B6B22"/>
    <w:rsid w:val="005B6DB4"/>
    <w:rsid w:val="005B79B4"/>
    <w:rsid w:val="005B7FE2"/>
    <w:rsid w:val="005C0269"/>
    <w:rsid w:val="005C0341"/>
    <w:rsid w:val="005C04AB"/>
    <w:rsid w:val="005C07DF"/>
    <w:rsid w:val="005C0B2E"/>
    <w:rsid w:val="005C0D03"/>
    <w:rsid w:val="005C0D4B"/>
    <w:rsid w:val="005C0DAF"/>
    <w:rsid w:val="005C0ED0"/>
    <w:rsid w:val="005C0FE4"/>
    <w:rsid w:val="005C1419"/>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6D4"/>
    <w:rsid w:val="005C7C99"/>
    <w:rsid w:val="005C7D87"/>
    <w:rsid w:val="005D010C"/>
    <w:rsid w:val="005D0130"/>
    <w:rsid w:val="005D0BE9"/>
    <w:rsid w:val="005D0C4E"/>
    <w:rsid w:val="005D0F84"/>
    <w:rsid w:val="005D1AC1"/>
    <w:rsid w:val="005D21B8"/>
    <w:rsid w:val="005D2752"/>
    <w:rsid w:val="005D2A6E"/>
    <w:rsid w:val="005D2F7E"/>
    <w:rsid w:val="005D304E"/>
    <w:rsid w:val="005D3344"/>
    <w:rsid w:val="005D3479"/>
    <w:rsid w:val="005D3BC3"/>
    <w:rsid w:val="005D3BD5"/>
    <w:rsid w:val="005D4248"/>
    <w:rsid w:val="005D4710"/>
    <w:rsid w:val="005D519E"/>
    <w:rsid w:val="005D5F39"/>
    <w:rsid w:val="005D65AD"/>
    <w:rsid w:val="005D6763"/>
    <w:rsid w:val="005D6990"/>
    <w:rsid w:val="005D72DA"/>
    <w:rsid w:val="005D73FF"/>
    <w:rsid w:val="005D755A"/>
    <w:rsid w:val="005D764F"/>
    <w:rsid w:val="005D7F05"/>
    <w:rsid w:val="005E002C"/>
    <w:rsid w:val="005E03D7"/>
    <w:rsid w:val="005E07F7"/>
    <w:rsid w:val="005E0B92"/>
    <w:rsid w:val="005E0EAB"/>
    <w:rsid w:val="005E2165"/>
    <w:rsid w:val="005E22F3"/>
    <w:rsid w:val="005E380B"/>
    <w:rsid w:val="005E3C28"/>
    <w:rsid w:val="005E3F3A"/>
    <w:rsid w:val="005E49B5"/>
    <w:rsid w:val="005E4EEA"/>
    <w:rsid w:val="005E576A"/>
    <w:rsid w:val="005E6040"/>
    <w:rsid w:val="005E62DC"/>
    <w:rsid w:val="005E69D4"/>
    <w:rsid w:val="005E7566"/>
    <w:rsid w:val="005E7A2A"/>
    <w:rsid w:val="005E7E31"/>
    <w:rsid w:val="005F0A4C"/>
    <w:rsid w:val="005F15E0"/>
    <w:rsid w:val="005F1870"/>
    <w:rsid w:val="005F187E"/>
    <w:rsid w:val="005F1BC4"/>
    <w:rsid w:val="005F272A"/>
    <w:rsid w:val="005F277D"/>
    <w:rsid w:val="005F2CA7"/>
    <w:rsid w:val="005F2FD2"/>
    <w:rsid w:val="005F38C1"/>
    <w:rsid w:val="005F38F7"/>
    <w:rsid w:val="005F3ACF"/>
    <w:rsid w:val="005F3BFD"/>
    <w:rsid w:val="005F422E"/>
    <w:rsid w:val="005F47E7"/>
    <w:rsid w:val="005F49C7"/>
    <w:rsid w:val="005F4F76"/>
    <w:rsid w:val="005F514F"/>
    <w:rsid w:val="005F5152"/>
    <w:rsid w:val="005F5198"/>
    <w:rsid w:val="005F586B"/>
    <w:rsid w:val="005F5B06"/>
    <w:rsid w:val="005F69CA"/>
    <w:rsid w:val="005F6ADF"/>
    <w:rsid w:val="005F6D30"/>
    <w:rsid w:val="005F70A7"/>
    <w:rsid w:val="005F73AD"/>
    <w:rsid w:val="005F75B3"/>
    <w:rsid w:val="005F7CF4"/>
    <w:rsid w:val="00600057"/>
    <w:rsid w:val="00600A03"/>
    <w:rsid w:val="00600DB4"/>
    <w:rsid w:val="0060101B"/>
    <w:rsid w:val="006012E4"/>
    <w:rsid w:val="00601341"/>
    <w:rsid w:val="00601C2F"/>
    <w:rsid w:val="00601E70"/>
    <w:rsid w:val="00602425"/>
    <w:rsid w:val="006035AB"/>
    <w:rsid w:val="0060377B"/>
    <w:rsid w:val="006039DD"/>
    <w:rsid w:val="00603AFA"/>
    <w:rsid w:val="00603CAA"/>
    <w:rsid w:val="00603CD3"/>
    <w:rsid w:val="00603CE8"/>
    <w:rsid w:val="00604383"/>
    <w:rsid w:val="0060442D"/>
    <w:rsid w:val="00604460"/>
    <w:rsid w:val="00604680"/>
    <w:rsid w:val="006046F9"/>
    <w:rsid w:val="00604854"/>
    <w:rsid w:val="00604B4C"/>
    <w:rsid w:val="00605ECF"/>
    <w:rsid w:val="0060612B"/>
    <w:rsid w:val="0060647D"/>
    <w:rsid w:val="0060668A"/>
    <w:rsid w:val="00607178"/>
    <w:rsid w:val="00607208"/>
    <w:rsid w:val="0061014C"/>
    <w:rsid w:val="006101A1"/>
    <w:rsid w:val="00610636"/>
    <w:rsid w:val="00610957"/>
    <w:rsid w:val="00610BF4"/>
    <w:rsid w:val="0061110C"/>
    <w:rsid w:val="0061158B"/>
    <w:rsid w:val="006116F7"/>
    <w:rsid w:val="00612169"/>
    <w:rsid w:val="00612A47"/>
    <w:rsid w:val="0061309F"/>
    <w:rsid w:val="006131BC"/>
    <w:rsid w:val="0061394B"/>
    <w:rsid w:val="00613FA7"/>
    <w:rsid w:val="0061470E"/>
    <w:rsid w:val="0061535D"/>
    <w:rsid w:val="00615673"/>
    <w:rsid w:val="00615932"/>
    <w:rsid w:val="00615BBF"/>
    <w:rsid w:val="006161E5"/>
    <w:rsid w:val="00616561"/>
    <w:rsid w:val="006167EF"/>
    <w:rsid w:val="00616D97"/>
    <w:rsid w:val="00617322"/>
    <w:rsid w:val="00617898"/>
    <w:rsid w:val="00620776"/>
    <w:rsid w:val="006207FD"/>
    <w:rsid w:val="00620822"/>
    <w:rsid w:val="00620CEE"/>
    <w:rsid w:val="0062168D"/>
    <w:rsid w:val="00622CE8"/>
    <w:rsid w:val="00622D8F"/>
    <w:rsid w:val="00622E29"/>
    <w:rsid w:val="0062313B"/>
    <w:rsid w:val="00623492"/>
    <w:rsid w:val="00623786"/>
    <w:rsid w:val="00623E04"/>
    <w:rsid w:val="00624360"/>
    <w:rsid w:val="0062488E"/>
    <w:rsid w:val="00624C6E"/>
    <w:rsid w:val="0062553A"/>
    <w:rsid w:val="0062575A"/>
    <w:rsid w:val="00625EF4"/>
    <w:rsid w:val="00626215"/>
    <w:rsid w:val="00627DAE"/>
    <w:rsid w:val="00627F94"/>
    <w:rsid w:val="00630C13"/>
    <w:rsid w:val="006310C1"/>
    <w:rsid w:val="0063158E"/>
    <w:rsid w:val="00631E3B"/>
    <w:rsid w:val="00631F4C"/>
    <w:rsid w:val="00631FAF"/>
    <w:rsid w:val="00632211"/>
    <w:rsid w:val="00632574"/>
    <w:rsid w:val="00632F36"/>
    <w:rsid w:val="0063331C"/>
    <w:rsid w:val="00633405"/>
    <w:rsid w:val="006335A3"/>
    <w:rsid w:val="00633FDC"/>
    <w:rsid w:val="00634143"/>
    <w:rsid w:val="00634701"/>
    <w:rsid w:val="00634A06"/>
    <w:rsid w:val="00634A69"/>
    <w:rsid w:val="00634DC0"/>
    <w:rsid w:val="00635C7B"/>
    <w:rsid w:val="00635DCD"/>
    <w:rsid w:val="006364F7"/>
    <w:rsid w:val="00636A63"/>
    <w:rsid w:val="00636E15"/>
    <w:rsid w:val="00636EE0"/>
    <w:rsid w:val="00636F3F"/>
    <w:rsid w:val="0063747A"/>
    <w:rsid w:val="0063799B"/>
    <w:rsid w:val="00637B8C"/>
    <w:rsid w:val="00637C68"/>
    <w:rsid w:val="00637E93"/>
    <w:rsid w:val="00637F16"/>
    <w:rsid w:val="006404EF"/>
    <w:rsid w:val="00640A38"/>
    <w:rsid w:val="00640F20"/>
    <w:rsid w:val="00640FA1"/>
    <w:rsid w:val="00641ED0"/>
    <w:rsid w:val="00641F15"/>
    <w:rsid w:val="0064251E"/>
    <w:rsid w:val="0064294E"/>
    <w:rsid w:val="00642A82"/>
    <w:rsid w:val="00642C8C"/>
    <w:rsid w:val="00642FE5"/>
    <w:rsid w:val="00644A84"/>
    <w:rsid w:val="00644C01"/>
    <w:rsid w:val="00644F09"/>
    <w:rsid w:val="006451D0"/>
    <w:rsid w:val="006452A9"/>
    <w:rsid w:val="006453EB"/>
    <w:rsid w:val="0064593C"/>
    <w:rsid w:val="00645A7E"/>
    <w:rsid w:val="00646489"/>
    <w:rsid w:val="00647093"/>
    <w:rsid w:val="00647149"/>
    <w:rsid w:val="006471EC"/>
    <w:rsid w:val="006473C2"/>
    <w:rsid w:val="00647EA6"/>
    <w:rsid w:val="00647F32"/>
    <w:rsid w:val="006502C2"/>
    <w:rsid w:val="00650535"/>
    <w:rsid w:val="00650AEC"/>
    <w:rsid w:val="00650F8A"/>
    <w:rsid w:val="006510E4"/>
    <w:rsid w:val="00651B19"/>
    <w:rsid w:val="0065203B"/>
    <w:rsid w:val="00652657"/>
    <w:rsid w:val="00652B82"/>
    <w:rsid w:val="00652E37"/>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08A1"/>
    <w:rsid w:val="00661147"/>
    <w:rsid w:val="006614E4"/>
    <w:rsid w:val="006616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4E26"/>
    <w:rsid w:val="00665426"/>
    <w:rsid w:val="00665916"/>
    <w:rsid w:val="00665967"/>
    <w:rsid w:val="00665B44"/>
    <w:rsid w:val="00666207"/>
    <w:rsid w:val="006666E4"/>
    <w:rsid w:val="00666A21"/>
    <w:rsid w:val="00666B9E"/>
    <w:rsid w:val="00666F87"/>
    <w:rsid w:val="00667922"/>
    <w:rsid w:val="00670F4A"/>
    <w:rsid w:val="00671029"/>
    <w:rsid w:val="00671194"/>
    <w:rsid w:val="00671BB1"/>
    <w:rsid w:val="00671BB5"/>
    <w:rsid w:val="00671DE4"/>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35B"/>
    <w:rsid w:val="00677476"/>
    <w:rsid w:val="00677CF9"/>
    <w:rsid w:val="00677D56"/>
    <w:rsid w:val="006801A8"/>
    <w:rsid w:val="006816E7"/>
    <w:rsid w:val="006828B9"/>
    <w:rsid w:val="00682AC9"/>
    <w:rsid w:val="00682B18"/>
    <w:rsid w:val="006838F2"/>
    <w:rsid w:val="006846EA"/>
    <w:rsid w:val="00684FD1"/>
    <w:rsid w:val="00685CEE"/>
    <w:rsid w:val="00685D88"/>
    <w:rsid w:val="006869AA"/>
    <w:rsid w:val="00686F5B"/>
    <w:rsid w:val="006905D1"/>
    <w:rsid w:val="006907DD"/>
    <w:rsid w:val="00690B0F"/>
    <w:rsid w:val="006912DF"/>
    <w:rsid w:val="00691348"/>
    <w:rsid w:val="00691E31"/>
    <w:rsid w:val="00691F19"/>
    <w:rsid w:val="00691F77"/>
    <w:rsid w:val="00691FCC"/>
    <w:rsid w:val="006920A9"/>
    <w:rsid w:val="006926C9"/>
    <w:rsid w:val="006933DC"/>
    <w:rsid w:val="006936DE"/>
    <w:rsid w:val="00693729"/>
    <w:rsid w:val="00694268"/>
    <w:rsid w:val="00694C72"/>
    <w:rsid w:val="00694D4B"/>
    <w:rsid w:val="00694F35"/>
    <w:rsid w:val="006953A7"/>
    <w:rsid w:val="00695A70"/>
    <w:rsid w:val="00695C8F"/>
    <w:rsid w:val="00695CC5"/>
    <w:rsid w:val="006961CD"/>
    <w:rsid w:val="006A09EE"/>
    <w:rsid w:val="006A0A3B"/>
    <w:rsid w:val="006A0EE1"/>
    <w:rsid w:val="006A1B45"/>
    <w:rsid w:val="006A1D29"/>
    <w:rsid w:val="006A2255"/>
    <w:rsid w:val="006A2F6A"/>
    <w:rsid w:val="006A2FDA"/>
    <w:rsid w:val="006A30ED"/>
    <w:rsid w:val="006A3258"/>
    <w:rsid w:val="006A381E"/>
    <w:rsid w:val="006A384C"/>
    <w:rsid w:val="006A39C7"/>
    <w:rsid w:val="006A3CBF"/>
    <w:rsid w:val="006A3D28"/>
    <w:rsid w:val="006A40D9"/>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38F4"/>
    <w:rsid w:val="006B40B8"/>
    <w:rsid w:val="006B45FC"/>
    <w:rsid w:val="006B45FE"/>
    <w:rsid w:val="006B4606"/>
    <w:rsid w:val="006B4761"/>
    <w:rsid w:val="006B49C5"/>
    <w:rsid w:val="006B4C1C"/>
    <w:rsid w:val="006B4C85"/>
    <w:rsid w:val="006B4CED"/>
    <w:rsid w:val="006B4CF1"/>
    <w:rsid w:val="006B511E"/>
    <w:rsid w:val="006B5643"/>
    <w:rsid w:val="006B5E32"/>
    <w:rsid w:val="006B5E90"/>
    <w:rsid w:val="006B63BF"/>
    <w:rsid w:val="006B6A6F"/>
    <w:rsid w:val="006B6B90"/>
    <w:rsid w:val="006B76E9"/>
    <w:rsid w:val="006B772C"/>
    <w:rsid w:val="006C0C07"/>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42"/>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5D3"/>
    <w:rsid w:val="006D788B"/>
    <w:rsid w:val="006D7ABD"/>
    <w:rsid w:val="006D7B69"/>
    <w:rsid w:val="006E00BF"/>
    <w:rsid w:val="006E0F4E"/>
    <w:rsid w:val="006E0FAB"/>
    <w:rsid w:val="006E10F1"/>
    <w:rsid w:val="006E21AC"/>
    <w:rsid w:val="006E2399"/>
    <w:rsid w:val="006E23C3"/>
    <w:rsid w:val="006E2883"/>
    <w:rsid w:val="006E2B0C"/>
    <w:rsid w:val="006E3765"/>
    <w:rsid w:val="006E3CB1"/>
    <w:rsid w:val="006E3D17"/>
    <w:rsid w:val="006E3D3C"/>
    <w:rsid w:val="006E3DDA"/>
    <w:rsid w:val="006E3E8F"/>
    <w:rsid w:val="006E479E"/>
    <w:rsid w:val="006E52D9"/>
    <w:rsid w:val="006E57B4"/>
    <w:rsid w:val="006E59F5"/>
    <w:rsid w:val="006E6303"/>
    <w:rsid w:val="006E6D63"/>
    <w:rsid w:val="006E6DD9"/>
    <w:rsid w:val="006E6F65"/>
    <w:rsid w:val="006E73B8"/>
    <w:rsid w:val="006F04BD"/>
    <w:rsid w:val="006F0874"/>
    <w:rsid w:val="006F10D1"/>
    <w:rsid w:val="006F1C0F"/>
    <w:rsid w:val="006F1DED"/>
    <w:rsid w:val="006F2759"/>
    <w:rsid w:val="006F2A91"/>
    <w:rsid w:val="006F2D33"/>
    <w:rsid w:val="006F2D7A"/>
    <w:rsid w:val="006F2FF5"/>
    <w:rsid w:val="006F379C"/>
    <w:rsid w:val="006F3EF6"/>
    <w:rsid w:val="006F4220"/>
    <w:rsid w:val="006F69F6"/>
    <w:rsid w:val="006F6BCB"/>
    <w:rsid w:val="006F6FD7"/>
    <w:rsid w:val="006F7104"/>
    <w:rsid w:val="006F73FC"/>
    <w:rsid w:val="006F778D"/>
    <w:rsid w:val="00701020"/>
    <w:rsid w:val="007011CA"/>
    <w:rsid w:val="00701265"/>
    <w:rsid w:val="00701AFC"/>
    <w:rsid w:val="00701EDF"/>
    <w:rsid w:val="007022EC"/>
    <w:rsid w:val="007028F0"/>
    <w:rsid w:val="00703563"/>
    <w:rsid w:val="00703602"/>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07E21"/>
    <w:rsid w:val="0071015D"/>
    <w:rsid w:val="00710906"/>
    <w:rsid w:val="007113ED"/>
    <w:rsid w:val="007117A9"/>
    <w:rsid w:val="00712157"/>
    <w:rsid w:val="00712433"/>
    <w:rsid w:val="00712590"/>
    <w:rsid w:val="007127D6"/>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0B3"/>
    <w:rsid w:val="00717478"/>
    <w:rsid w:val="00717573"/>
    <w:rsid w:val="0071774E"/>
    <w:rsid w:val="007200F0"/>
    <w:rsid w:val="00720717"/>
    <w:rsid w:val="007209A3"/>
    <w:rsid w:val="007215EB"/>
    <w:rsid w:val="007216BB"/>
    <w:rsid w:val="00722328"/>
    <w:rsid w:val="00722514"/>
    <w:rsid w:val="00723379"/>
    <w:rsid w:val="0072392F"/>
    <w:rsid w:val="007245FB"/>
    <w:rsid w:val="0072483E"/>
    <w:rsid w:val="00724CD7"/>
    <w:rsid w:val="00724D7E"/>
    <w:rsid w:val="00724E16"/>
    <w:rsid w:val="00724E6E"/>
    <w:rsid w:val="00725482"/>
    <w:rsid w:val="007257E3"/>
    <w:rsid w:val="00726003"/>
    <w:rsid w:val="007268EC"/>
    <w:rsid w:val="00726E3E"/>
    <w:rsid w:val="007272EE"/>
    <w:rsid w:val="007272F6"/>
    <w:rsid w:val="0072740E"/>
    <w:rsid w:val="00727575"/>
    <w:rsid w:val="00727A07"/>
    <w:rsid w:val="00727C47"/>
    <w:rsid w:val="00727D64"/>
    <w:rsid w:val="00727F09"/>
    <w:rsid w:val="00727F89"/>
    <w:rsid w:val="0073108A"/>
    <w:rsid w:val="00731937"/>
    <w:rsid w:val="00732030"/>
    <w:rsid w:val="00732288"/>
    <w:rsid w:val="00732488"/>
    <w:rsid w:val="007325D6"/>
    <w:rsid w:val="00732AD8"/>
    <w:rsid w:val="00733048"/>
    <w:rsid w:val="0073425F"/>
    <w:rsid w:val="00734E3B"/>
    <w:rsid w:val="00735EAB"/>
    <w:rsid w:val="0073663C"/>
    <w:rsid w:val="0073689E"/>
    <w:rsid w:val="00737F14"/>
    <w:rsid w:val="00740175"/>
    <w:rsid w:val="00740A8B"/>
    <w:rsid w:val="00740ECE"/>
    <w:rsid w:val="0074107F"/>
    <w:rsid w:val="00741514"/>
    <w:rsid w:val="0074158C"/>
    <w:rsid w:val="00742EC9"/>
    <w:rsid w:val="00743542"/>
    <w:rsid w:val="00743DEC"/>
    <w:rsid w:val="00744138"/>
    <w:rsid w:val="0074426E"/>
    <w:rsid w:val="0074435F"/>
    <w:rsid w:val="00744814"/>
    <w:rsid w:val="00744AB9"/>
    <w:rsid w:val="00744FAE"/>
    <w:rsid w:val="00745335"/>
    <w:rsid w:val="00745468"/>
    <w:rsid w:val="00745894"/>
    <w:rsid w:val="00745A53"/>
    <w:rsid w:val="007461A5"/>
    <w:rsid w:val="00746C4C"/>
    <w:rsid w:val="007475B7"/>
    <w:rsid w:val="00747643"/>
    <w:rsid w:val="0074779E"/>
    <w:rsid w:val="007477CD"/>
    <w:rsid w:val="007503C3"/>
    <w:rsid w:val="00750C1C"/>
    <w:rsid w:val="00750D60"/>
    <w:rsid w:val="0075101B"/>
    <w:rsid w:val="00751028"/>
    <w:rsid w:val="007510EB"/>
    <w:rsid w:val="007511DC"/>
    <w:rsid w:val="00751412"/>
    <w:rsid w:val="00751956"/>
    <w:rsid w:val="007519A9"/>
    <w:rsid w:val="00751FB0"/>
    <w:rsid w:val="007527C2"/>
    <w:rsid w:val="0075327D"/>
    <w:rsid w:val="00753CBF"/>
    <w:rsid w:val="00753E3C"/>
    <w:rsid w:val="007547D9"/>
    <w:rsid w:val="00754973"/>
    <w:rsid w:val="00755108"/>
    <w:rsid w:val="00755AE5"/>
    <w:rsid w:val="00756084"/>
    <w:rsid w:val="00756302"/>
    <w:rsid w:val="0075649A"/>
    <w:rsid w:val="007565FE"/>
    <w:rsid w:val="00756864"/>
    <w:rsid w:val="00756F61"/>
    <w:rsid w:val="007570AD"/>
    <w:rsid w:val="007577B1"/>
    <w:rsid w:val="00757A54"/>
    <w:rsid w:val="00760890"/>
    <w:rsid w:val="00760C03"/>
    <w:rsid w:val="00760D0A"/>
    <w:rsid w:val="00760DB2"/>
    <w:rsid w:val="0076106D"/>
    <w:rsid w:val="00761649"/>
    <w:rsid w:val="00761F4F"/>
    <w:rsid w:val="00762184"/>
    <w:rsid w:val="0076251F"/>
    <w:rsid w:val="00762550"/>
    <w:rsid w:val="007632F6"/>
    <w:rsid w:val="0076340E"/>
    <w:rsid w:val="007635D1"/>
    <w:rsid w:val="007638FA"/>
    <w:rsid w:val="007639C1"/>
    <w:rsid w:val="00763C23"/>
    <w:rsid w:val="00763CDF"/>
    <w:rsid w:val="007640BA"/>
    <w:rsid w:val="00764958"/>
    <w:rsid w:val="00764D97"/>
    <w:rsid w:val="00765219"/>
    <w:rsid w:val="0076543B"/>
    <w:rsid w:val="00765BED"/>
    <w:rsid w:val="007661B9"/>
    <w:rsid w:val="007663EC"/>
    <w:rsid w:val="00766B7A"/>
    <w:rsid w:val="00766C12"/>
    <w:rsid w:val="00766D74"/>
    <w:rsid w:val="00766F86"/>
    <w:rsid w:val="00767396"/>
    <w:rsid w:val="00767DB1"/>
    <w:rsid w:val="007706BC"/>
    <w:rsid w:val="00770C42"/>
    <w:rsid w:val="00770D3F"/>
    <w:rsid w:val="0077107F"/>
    <w:rsid w:val="007712F0"/>
    <w:rsid w:val="00771DBC"/>
    <w:rsid w:val="00772C61"/>
    <w:rsid w:val="00772DF7"/>
    <w:rsid w:val="00772F18"/>
    <w:rsid w:val="0077320F"/>
    <w:rsid w:val="007737AF"/>
    <w:rsid w:val="007737C1"/>
    <w:rsid w:val="00773D36"/>
    <w:rsid w:val="007745A7"/>
    <w:rsid w:val="007753A9"/>
    <w:rsid w:val="00775B73"/>
    <w:rsid w:val="00775C47"/>
    <w:rsid w:val="00775F65"/>
    <w:rsid w:val="0077612A"/>
    <w:rsid w:val="00776142"/>
    <w:rsid w:val="00777355"/>
    <w:rsid w:val="007801A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AB"/>
    <w:rsid w:val="00786CB0"/>
    <w:rsid w:val="0078706B"/>
    <w:rsid w:val="007870E2"/>
    <w:rsid w:val="00787561"/>
    <w:rsid w:val="00787BEB"/>
    <w:rsid w:val="00787D27"/>
    <w:rsid w:val="00790262"/>
    <w:rsid w:val="007909A5"/>
    <w:rsid w:val="00790AC4"/>
    <w:rsid w:val="00790C56"/>
    <w:rsid w:val="00791833"/>
    <w:rsid w:val="00791C97"/>
    <w:rsid w:val="00791E38"/>
    <w:rsid w:val="0079208F"/>
    <w:rsid w:val="007928DD"/>
    <w:rsid w:val="00792D28"/>
    <w:rsid w:val="00792D31"/>
    <w:rsid w:val="00793391"/>
    <w:rsid w:val="007934ED"/>
    <w:rsid w:val="00793AD3"/>
    <w:rsid w:val="00794E09"/>
    <w:rsid w:val="007950C9"/>
    <w:rsid w:val="007950E0"/>
    <w:rsid w:val="00795DB4"/>
    <w:rsid w:val="0079673D"/>
    <w:rsid w:val="007967B0"/>
    <w:rsid w:val="007967C5"/>
    <w:rsid w:val="00796930"/>
    <w:rsid w:val="00797573"/>
    <w:rsid w:val="00797622"/>
    <w:rsid w:val="00797CC4"/>
    <w:rsid w:val="00797CDB"/>
    <w:rsid w:val="00797EAE"/>
    <w:rsid w:val="007A1C6A"/>
    <w:rsid w:val="007A23C6"/>
    <w:rsid w:val="007A2523"/>
    <w:rsid w:val="007A2922"/>
    <w:rsid w:val="007A3429"/>
    <w:rsid w:val="007A34C8"/>
    <w:rsid w:val="007A42F5"/>
    <w:rsid w:val="007A5309"/>
    <w:rsid w:val="007A5338"/>
    <w:rsid w:val="007A559C"/>
    <w:rsid w:val="007A55C4"/>
    <w:rsid w:val="007A56AC"/>
    <w:rsid w:val="007A5CAB"/>
    <w:rsid w:val="007A6721"/>
    <w:rsid w:val="007A69E1"/>
    <w:rsid w:val="007A6F5D"/>
    <w:rsid w:val="007A74BE"/>
    <w:rsid w:val="007A787D"/>
    <w:rsid w:val="007A7EEA"/>
    <w:rsid w:val="007B02E3"/>
    <w:rsid w:val="007B0AAB"/>
    <w:rsid w:val="007B1032"/>
    <w:rsid w:val="007B2048"/>
    <w:rsid w:val="007B2CDF"/>
    <w:rsid w:val="007B37D2"/>
    <w:rsid w:val="007B39E2"/>
    <w:rsid w:val="007B3CEB"/>
    <w:rsid w:val="007B3DAC"/>
    <w:rsid w:val="007B4688"/>
    <w:rsid w:val="007B47D3"/>
    <w:rsid w:val="007B548F"/>
    <w:rsid w:val="007B5697"/>
    <w:rsid w:val="007B57F8"/>
    <w:rsid w:val="007B599B"/>
    <w:rsid w:val="007B5D38"/>
    <w:rsid w:val="007B6659"/>
    <w:rsid w:val="007B665A"/>
    <w:rsid w:val="007B6990"/>
    <w:rsid w:val="007B6BB3"/>
    <w:rsid w:val="007B6E5F"/>
    <w:rsid w:val="007B71AB"/>
    <w:rsid w:val="007B71B3"/>
    <w:rsid w:val="007B724E"/>
    <w:rsid w:val="007B727E"/>
    <w:rsid w:val="007B736E"/>
    <w:rsid w:val="007B73A1"/>
    <w:rsid w:val="007B748A"/>
    <w:rsid w:val="007B7724"/>
    <w:rsid w:val="007B7A82"/>
    <w:rsid w:val="007C1560"/>
    <w:rsid w:val="007C184A"/>
    <w:rsid w:val="007C208D"/>
    <w:rsid w:val="007C22E7"/>
    <w:rsid w:val="007C3198"/>
    <w:rsid w:val="007C3866"/>
    <w:rsid w:val="007C42C1"/>
    <w:rsid w:val="007C4DBF"/>
    <w:rsid w:val="007C5053"/>
    <w:rsid w:val="007C50A6"/>
    <w:rsid w:val="007C6D10"/>
    <w:rsid w:val="007C71CA"/>
    <w:rsid w:val="007C7D6F"/>
    <w:rsid w:val="007D051A"/>
    <w:rsid w:val="007D0DEF"/>
    <w:rsid w:val="007D109C"/>
    <w:rsid w:val="007D1B7C"/>
    <w:rsid w:val="007D2793"/>
    <w:rsid w:val="007D2954"/>
    <w:rsid w:val="007D2A83"/>
    <w:rsid w:val="007D329A"/>
    <w:rsid w:val="007D3482"/>
    <w:rsid w:val="007D34FE"/>
    <w:rsid w:val="007D3BBD"/>
    <w:rsid w:val="007D3DE8"/>
    <w:rsid w:val="007D3E13"/>
    <w:rsid w:val="007D3FBE"/>
    <w:rsid w:val="007D4877"/>
    <w:rsid w:val="007D4891"/>
    <w:rsid w:val="007D48A5"/>
    <w:rsid w:val="007D521E"/>
    <w:rsid w:val="007D54F7"/>
    <w:rsid w:val="007D57D9"/>
    <w:rsid w:val="007D5911"/>
    <w:rsid w:val="007D5954"/>
    <w:rsid w:val="007D59C0"/>
    <w:rsid w:val="007D59C9"/>
    <w:rsid w:val="007D59F2"/>
    <w:rsid w:val="007D5CB4"/>
    <w:rsid w:val="007D68FC"/>
    <w:rsid w:val="007D6B92"/>
    <w:rsid w:val="007D725D"/>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6BE"/>
    <w:rsid w:val="007E4AF8"/>
    <w:rsid w:val="007E5126"/>
    <w:rsid w:val="007E5339"/>
    <w:rsid w:val="007E5872"/>
    <w:rsid w:val="007E5889"/>
    <w:rsid w:val="007E5B4E"/>
    <w:rsid w:val="007E694C"/>
    <w:rsid w:val="007E6AE1"/>
    <w:rsid w:val="007E7171"/>
    <w:rsid w:val="007E78A6"/>
    <w:rsid w:val="007F0D3C"/>
    <w:rsid w:val="007F12FF"/>
    <w:rsid w:val="007F131B"/>
    <w:rsid w:val="007F1347"/>
    <w:rsid w:val="007F1526"/>
    <w:rsid w:val="007F17D1"/>
    <w:rsid w:val="007F1A74"/>
    <w:rsid w:val="007F1D64"/>
    <w:rsid w:val="007F2A15"/>
    <w:rsid w:val="007F2AD9"/>
    <w:rsid w:val="007F2CE3"/>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0A33"/>
    <w:rsid w:val="00801064"/>
    <w:rsid w:val="00801AD3"/>
    <w:rsid w:val="00801DBE"/>
    <w:rsid w:val="00802788"/>
    <w:rsid w:val="0080306D"/>
    <w:rsid w:val="00803778"/>
    <w:rsid w:val="00803A54"/>
    <w:rsid w:val="00803CD7"/>
    <w:rsid w:val="008042DA"/>
    <w:rsid w:val="0080479F"/>
    <w:rsid w:val="0080488F"/>
    <w:rsid w:val="00804E32"/>
    <w:rsid w:val="00804F5C"/>
    <w:rsid w:val="00805326"/>
    <w:rsid w:val="00805BCE"/>
    <w:rsid w:val="00805D27"/>
    <w:rsid w:val="008060A1"/>
    <w:rsid w:val="0080645F"/>
    <w:rsid w:val="00806756"/>
    <w:rsid w:val="00806F9D"/>
    <w:rsid w:val="00807484"/>
    <w:rsid w:val="008078A9"/>
    <w:rsid w:val="00810747"/>
    <w:rsid w:val="00810A06"/>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4E41"/>
    <w:rsid w:val="0081508A"/>
    <w:rsid w:val="00815ADB"/>
    <w:rsid w:val="00815B41"/>
    <w:rsid w:val="00815BBE"/>
    <w:rsid w:val="00816257"/>
    <w:rsid w:val="008177C6"/>
    <w:rsid w:val="00817B01"/>
    <w:rsid w:val="0082015C"/>
    <w:rsid w:val="0082050D"/>
    <w:rsid w:val="008209A3"/>
    <w:rsid w:val="00821321"/>
    <w:rsid w:val="00821C4C"/>
    <w:rsid w:val="00821F30"/>
    <w:rsid w:val="0082241E"/>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6E"/>
    <w:rsid w:val="008351FE"/>
    <w:rsid w:val="00835590"/>
    <w:rsid w:val="0083561B"/>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60"/>
    <w:rsid w:val="008440AA"/>
    <w:rsid w:val="00844201"/>
    <w:rsid w:val="00844805"/>
    <w:rsid w:val="0084597A"/>
    <w:rsid w:val="00845A1D"/>
    <w:rsid w:val="00846597"/>
    <w:rsid w:val="008468B6"/>
    <w:rsid w:val="00846B00"/>
    <w:rsid w:val="00846D14"/>
    <w:rsid w:val="008473E4"/>
    <w:rsid w:val="00847919"/>
    <w:rsid w:val="0084799E"/>
    <w:rsid w:val="008501F6"/>
    <w:rsid w:val="008505BB"/>
    <w:rsid w:val="008511B9"/>
    <w:rsid w:val="00851826"/>
    <w:rsid w:val="00851A7F"/>
    <w:rsid w:val="0085219D"/>
    <w:rsid w:val="00852497"/>
    <w:rsid w:val="00852B2F"/>
    <w:rsid w:val="00852D2C"/>
    <w:rsid w:val="00852DF1"/>
    <w:rsid w:val="008531CC"/>
    <w:rsid w:val="00853988"/>
    <w:rsid w:val="00853A46"/>
    <w:rsid w:val="00853AE0"/>
    <w:rsid w:val="00853F2C"/>
    <w:rsid w:val="00854A0F"/>
    <w:rsid w:val="00854B2A"/>
    <w:rsid w:val="00854FC4"/>
    <w:rsid w:val="00856573"/>
    <w:rsid w:val="008565AA"/>
    <w:rsid w:val="00856DE7"/>
    <w:rsid w:val="00857361"/>
    <w:rsid w:val="008579CB"/>
    <w:rsid w:val="00857C1E"/>
    <w:rsid w:val="0086023E"/>
    <w:rsid w:val="00860A91"/>
    <w:rsid w:val="00860DDF"/>
    <w:rsid w:val="0086172F"/>
    <w:rsid w:val="00861EA4"/>
    <w:rsid w:val="00862057"/>
    <w:rsid w:val="0086210D"/>
    <w:rsid w:val="008624EC"/>
    <w:rsid w:val="008625C9"/>
    <w:rsid w:val="00864874"/>
    <w:rsid w:val="0086499C"/>
    <w:rsid w:val="00864D16"/>
    <w:rsid w:val="00864EF0"/>
    <w:rsid w:val="0086570D"/>
    <w:rsid w:val="00865D0F"/>
    <w:rsid w:val="00866DAF"/>
    <w:rsid w:val="00866E1F"/>
    <w:rsid w:val="00866EA2"/>
    <w:rsid w:val="0086785A"/>
    <w:rsid w:val="00867BC6"/>
    <w:rsid w:val="00867CE4"/>
    <w:rsid w:val="00867D73"/>
    <w:rsid w:val="00867EFE"/>
    <w:rsid w:val="0087004D"/>
    <w:rsid w:val="00870214"/>
    <w:rsid w:val="008703CC"/>
    <w:rsid w:val="00870A00"/>
    <w:rsid w:val="00870D1B"/>
    <w:rsid w:val="008717E0"/>
    <w:rsid w:val="008719A5"/>
    <w:rsid w:val="008725EE"/>
    <w:rsid w:val="00872D01"/>
    <w:rsid w:val="00873815"/>
    <w:rsid w:val="00873FA6"/>
    <w:rsid w:val="00873FF8"/>
    <w:rsid w:val="008740BF"/>
    <w:rsid w:val="008744A2"/>
    <w:rsid w:val="0087478C"/>
    <w:rsid w:val="008749EF"/>
    <w:rsid w:val="00874E11"/>
    <w:rsid w:val="008759D2"/>
    <w:rsid w:val="00876230"/>
    <w:rsid w:val="008763E8"/>
    <w:rsid w:val="0087650A"/>
    <w:rsid w:val="00876557"/>
    <w:rsid w:val="008769E6"/>
    <w:rsid w:val="00877C5B"/>
    <w:rsid w:val="00877FD6"/>
    <w:rsid w:val="0088019F"/>
    <w:rsid w:val="008802B7"/>
    <w:rsid w:val="00880C5F"/>
    <w:rsid w:val="00880E76"/>
    <w:rsid w:val="00881290"/>
    <w:rsid w:val="00881887"/>
    <w:rsid w:val="008818D2"/>
    <w:rsid w:val="008819BF"/>
    <w:rsid w:val="00881B71"/>
    <w:rsid w:val="00881D78"/>
    <w:rsid w:val="00882342"/>
    <w:rsid w:val="008825AE"/>
    <w:rsid w:val="0088292D"/>
    <w:rsid w:val="00882E2A"/>
    <w:rsid w:val="008835DB"/>
    <w:rsid w:val="00883C90"/>
    <w:rsid w:val="00883E8B"/>
    <w:rsid w:val="00884822"/>
    <w:rsid w:val="00885441"/>
    <w:rsid w:val="0088549E"/>
    <w:rsid w:val="008857B7"/>
    <w:rsid w:val="008862EE"/>
    <w:rsid w:val="00886AC4"/>
    <w:rsid w:val="00887033"/>
    <w:rsid w:val="0088791E"/>
    <w:rsid w:val="00887CAE"/>
    <w:rsid w:val="00890263"/>
    <w:rsid w:val="00890781"/>
    <w:rsid w:val="008908C9"/>
    <w:rsid w:val="00890E56"/>
    <w:rsid w:val="008912A8"/>
    <w:rsid w:val="0089136F"/>
    <w:rsid w:val="008920BD"/>
    <w:rsid w:val="00892153"/>
    <w:rsid w:val="008925B0"/>
    <w:rsid w:val="00893404"/>
    <w:rsid w:val="00894097"/>
    <w:rsid w:val="00894DB9"/>
    <w:rsid w:val="008951E1"/>
    <w:rsid w:val="008957CE"/>
    <w:rsid w:val="0089594C"/>
    <w:rsid w:val="008963EF"/>
    <w:rsid w:val="00896F15"/>
    <w:rsid w:val="00897142"/>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6C89"/>
    <w:rsid w:val="008A7EC1"/>
    <w:rsid w:val="008B0077"/>
    <w:rsid w:val="008B0A37"/>
    <w:rsid w:val="008B0A70"/>
    <w:rsid w:val="008B0B77"/>
    <w:rsid w:val="008B0F45"/>
    <w:rsid w:val="008B10A3"/>
    <w:rsid w:val="008B1109"/>
    <w:rsid w:val="008B26A7"/>
    <w:rsid w:val="008B2799"/>
    <w:rsid w:val="008B2C26"/>
    <w:rsid w:val="008B3149"/>
    <w:rsid w:val="008B3E1B"/>
    <w:rsid w:val="008B430A"/>
    <w:rsid w:val="008B4899"/>
    <w:rsid w:val="008B4DF1"/>
    <w:rsid w:val="008B58E6"/>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4F25"/>
    <w:rsid w:val="008C5356"/>
    <w:rsid w:val="008C55BC"/>
    <w:rsid w:val="008C5CAF"/>
    <w:rsid w:val="008C677A"/>
    <w:rsid w:val="008C686D"/>
    <w:rsid w:val="008C68FE"/>
    <w:rsid w:val="008C6D20"/>
    <w:rsid w:val="008C6D43"/>
    <w:rsid w:val="008C74A2"/>
    <w:rsid w:val="008C7A0D"/>
    <w:rsid w:val="008C7BC6"/>
    <w:rsid w:val="008D047A"/>
    <w:rsid w:val="008D0736"/>
    <w:rsid w:val="008D080C"/>
    <w:rsid w:val="008D0B5B"/>
    <w:rsid w:val="008D118E"/>
    <w:rsid w:val="008D12C7"/>
    <w:rsid w:val="008D1CF5"/>
    <w:rsid w:val="008D1E7F"/>
    <w:rsid w:val="008D29F7"/>
    <w:rsid w:val="008D2A7D"/>
    <w:rsid w:val="008D2B7D"/>
    <w:rsid w:val="008D2D24"/>
    <w:rsid w:val="008D348D"/>
    <w:rsid w:val="008D37E2"/>
    <w:rsid w:val="008D3806"/>
    <w:rsid w:val="008D3F70"/>
    <w:rsid w:val="008D4320"/>
    <w:rsid w:val="008D4B4E"/>
    <w:rsid w:val="008D53CB"/>
    <w:rsid w:val="008D5739"/>
    <w:rsid w:val="008D5D50"/>
    <w:rsid w:val="008D61C6"/>
    <w:rsid w:val="008D6C2A"/>
    <w:rsid w:val="008D6CEE"/>
    <w:rsid w:val="008D77A1"/>
    <w:rsid w:val="008E051A"/>
    <w:rsid w:val="008E05B3"/>
    <w:rsid w:val="008E0899"/>
    <w:rsid w:val="008E0AAD"/>
    <w:rsid w:val="008E14C9"/>
    <w:rsid w:val="008E1714"/>
    <w:rsid w:val="008E1A05"/>
    <w:rsid w:val="008E1A5F"/>
    <w:rsid w:val="008E2994"/>
    <w:rsid w:val="008E2EFF"/>
    <w:rsid w:val="008E2F56"/>
    <w:rsid w:val="008E3B77"/>
    <w:rsid w:val="008E3C92"/>
    <w:rsid w:val="008E3CC9"/>
    <w:rsid w:val="008E3D24"/>
    <w:rsid w:val="008E4978"/>
    <w:rsid w:val="008E4B5F"/>
    <w:rsid w:val="008E4BCA"/>
    <w:rsid w:val="008E4DF5"/>
    <w:rsid w:val="008E4F7E"/>
    <w:rsid w:val="008E55AB"/>
    <w:rsid w:val="008E6512"/>
    <w:rsid w:val="008E6515"/>
    <w:rsid w:val="008E6956"/>
    <w:rsid w:val="008E7175"/>
    <w:rsid w:val="008E7611"/>
    <w:rsid w:val="008E792E"/>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A77"/>
    <w:rsid w:val="008F6E4D"/>
    <w:rsid w:val="008F6F72"/>
    <w:rsid w:val="008F744E"/>
    <w:rsid w:val="008F7726"/>
    <w:rsid w:val="008F79B2"/>
    <w:rsid w:val="008F7DDE"/>
    <w:rsid w:val="008F7FD8"/>
    <w:rsid w:val="00900131"/>
    <w:rsid w:val="009006D6"/>
    <w:rsid w:val="00900C0C"/>
    <w:rsid w:val="00900E9A"/>
    <w:rsid w:val="00901562"/>
    <w:rsid w:val="0090167D"/>
    <w:rsid w:val="009020A8"/>
    <w:rsid w:val="009022C6"/>
    <w:rsid w:val="009024DD"/>
    <w:rsid w:val="00902ABC"/>
    <w:rsid w:val="009034CB"/>
    <w:rsid w:val="009042E1"/>
    <w:rsid w:val="00904B85"/>
    <w:rsid w:val="00905833"/>
    <w:rsid w:val="00906019"/>
    <w:rsid w:val="00906141"/>
    <w:rsid w:val="0090660F"/>
    <w:rsid w:val="00906DA2"/>
    <w:rsid w:val="00906E77"/>
    <w:rsid w:val="009071FB"/>
    <w:rsid w:val="00907754"/>
    <w:rsid w:val="00907A00"/>
    <w:rsid w:val="00907F64"/>
    <w:rsid w:val="0091029D"/>
    <w:rsid w:val="0091073A"/>
    <w:rsid w:val="00910879"/>
    <w:rsid w:val="00911B91"/>
    <w:rsid w:val="00912025"/>
    <w:rsid w:val="00912521"/>
    <w:rsid w:val="009128A3"/>
    <w:rsid w:val="009129F2"/>
    <w:rsid w:val="0091314E"/>
    <w:rsid w:val="0091333B"/>
    <w:rsid w:val="00913EA4"/>
    <w:rsid w:val="009150BB"/>
    <w:rsid w:val="00915910"/>
    <w:rsid w:val="009160C5"/>
    <w:rsid w:val="0091646A"/>
    <w:rsid w:val="00920056"/>
    <w:rsid w:val="009207FE"/>
    <w:rsid w:val="00921438"/>
    <w:rsid w:val="00922232"/>
    <w:rsid w:val="009223A8"/>
    <w:rsid w:val="0092285B"/>
    <w:rsid w:val="00922885"/>
    <w:rsid w:val="00922905"/>
    <w:rsid w:val="009229EC"/>
    <w:rsid w:val="009232A6"/>
    <w:rsid w:val="0092346E"/>
    <w:rsid w:val="0092351F"/>
    <w:rsid w:val="00923672"/>
    <w:rsid w:val="00923FF1"/>
    <w:rsid w:val="009249A3"/>
    <w:rsid w:val="00924B4B"/>
    <w:rsid w:val="00924CFA"/>
    <w:rsid w:val="00924E7E"/>
    <w:rsid w:val="00925104"/>
    <w:rsid w:val="0092562A"/>
    <w:rsid w:val="009256E8"/>
    <w:rsid w:val="00926120"/>
    <w:rsid w:val="009264D2"/>
    <w:rsid w:val="00926B51"/>
    <w:rsid w:val="0092705D"/>
    <w:rsid w:val="009274EA"/>
    <w:rsid w:val="009276D2"/>
    <w:rsid w:val="00930539"/>
    <w:rsid w:val="0093067A"/>
    <w:rsid w:val="00930BE0"/>
    <w:rsid w:val="00931278"/>
    <w:rsid w:val="00931B7E"/>
    <w:rsid w:val="00932457"/>
    <w:rsid w:val="00932545"/>
    <w:rsid w:val="00932715"/>
    <w:rsid w:val="0093292E"/>
    <w:rsid w:val="009337AC"/>
    <w:rsid w:val="0093393D"/>
    <w:rsid w:val="00933DB9"/>
    <w:rsid w:val="00933E20"/>
    <w:rsid w:val="00934249"/>
    <w:rsid w:val="00934EA1"/>
    <w:rsid w:val="00934F00"/>
    <w:rsid w:val="00934FFC"/>
    <w:rsid w:val="009356DE"/>
    <w:rsid w:val="009358E2"/>
    <w:rsid w:val="00935A3E"/>
    <w:rsid w:val="00936145"/>
    <w:rsid w:val="00936AC0"/>
    <w:rsid w:val="00937ADF"/>
    <w:rsid w:val="00937BCF"/>
    <w:rsid w:val="00937BE5"/>
    <w:rsid w:val="00940520"/>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4C4D"/>
    <w:rsid w:val="00945CD2"/>
    <w:rsid w:val="00945D93"/>
    <w:rsid w:val="00945EB7"/>
    <w:rsid w:val="00946416"/>
    <w:rsid w:val="0094658C"/>
    <w:rsid w:val="0094698A"/>
    <w:rsid w:val="00947363"/>
    <w:rsid w:val="0094798C"/>
    <w:rsid w:val="0095024D"/>
    <w:rsid w:val="00950442"/>
    <w:rsid w:val="009507FC"/>
    <w:rsid w:val="009516A6"/>
    <w:rsid w:val="00951D00"/>
    <w:rsid w:val="00952061"/>
    <w:rsid w:val="0095276B"/>
    <w:rsid w:val="00952E11"/>
    <w:rsid w:val="00953333"/>
    <w:rsid w:val="00953555"/>
    <w:rsid w:val="0095361C"/>
    <w:rsid w:val="00953A35"/>
    <w:rsid w:val="00953FEF"/>
    <w:rsid w:val="00954A17"/>
    <w:rsid w:val="00954B37"/>
    <w:rsid w:val="00955003"/>
    <w:rsid w:val="00955D69"/>
    <w:rsid w:val="00956500"/>
    <w:rsid w:val="00956965"/>
    <w:rsid w:val="009569CB"/>
    <w:rsid w:val="0095746D"/>
    <w:rsid w:val="009574BD"/>
    <w:rsid w:val="009578A3"/>
    <w:rsid w:val="00957A5A"/>
    <w:rsid w:val="00957E54"/>
    <w:rsid w:val="00957E5D"/>
    <w:rsid w:val="00960351"/>
    <w:rsid w:val="00960535"/>
    <w:rsid w:val="009613B6"/>
    <w:rsid w:val="00961D0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668"/>
    <w:rsid w:val="0096790D"/>
    <w:rsid w:val="00967C6C"/>
    <w:rsid w:val="00967D7E"/>
    <w:rsid w:val="00967F08"/>
    <w:rsid w:val="00970009"/>
    <w:rsid w:val="0097012E"/>
    <w:rsid w:val="0097013B"/>
    <w:rsid w:val="0097027A"/>
    <w:rsid w:val="00970331"/>
    <w:rsid w:val="00970524"/>
    <w:rsid w:val="0097097C"/>
    <w:rsid w:val="00971624"/>
    <w:rsid w:val="00971763"/>
    <w:rsid w:val="0097194C"/>
    <w:rsid w:val="009720CA"/>
    <w:rsid w:val="0097235C"/>
    <w:rsid w:val="0097248E"/>
    <w:rsid w:val="009737F6"/>
    <w:rsid w:val="00973919"/>
    <w:rsid w:val="00973969"/>
    <w:rsid w:val="00973EB7"/>
    <w:rsid w:val="00975B9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87297"/>
    <w:rsid w:val="009875E9"/>
    <w:rsid w:val="00990D01"/>
    <w:rsid w:val="00990EE2"/>
    <w:rsid w:val="00991287"/>
    <w:rsid w:val="00991C1B"/>
    <w:rsid w:val="009921E9"/>
    <w:rsid w:val="0099276A"/>
    <w:rsid w:val="00992C1A"/>
    <w:rsid w:val="009935CB"/>
    <w:rsid w:val="00993D33"/>
    <w:rsid w:val="00993E4A"/>
    <w:rsid w:val="00993EF6"/>
    <w:rsid w:val="0099409A"/>
    <w:rsid w:val="009944BF"/>
    <w:rsid w:val="00994A7A"/>
    <w:rsid w:val="00994B23"/>
    <w:rsid w:val="00994E74"/>
    <w:rsid w:val="0099539D"/>
    <w:rsid w:val="009953CD"/>
    <w:rsid w:val="00995EC4"/>
    <w:rsid w:val="009964C2"/>
    <w:rsid w:val="009966AB"/>
    <w:rsid w:val="009978B7"/>
    <w:rsid w:val="009979D5"/>
    <w:rsid w:val="009A083C"/>
    <w:rsid w:val="009A08D1"/>
    <w:rsid w:val="009A0AC6"/>
    <w:rsid w:val="009A0C68"/>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B5C"/>
    <w:rsid w:val="009B0FBD"/>
    <w:rsid w:val="009B1066"/>
    <w:rsid w:val="009B1397"/>
    <w:rsid w:val="009B1430"/>
    <w:rsid w:val="009B172B"/>
    <w:rsid w:val="009B1B24"/>
    <w:rsid w:val="009B1C6B"/>
    <w:rsid w:val="009B1D71"/>
    <w:rsid w:val="009B2046"/>
    <w:rsid w:val="009B225A"/>
    <w:rsid w:val="009B235C"/>
    <w:rsid w:val="009B25D0"/>
    <w:rsid w:val="009B264D"/>
    <w:rsid w:val="009B3540"/>
    <w:rsid w:val="009B36AF"/>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3796"/>
    <w:rsid w:val="009C42D5"/>
    <w:rsid w:val="009C46F8"/>
    <w:rsid w:val="009C4885"/>
    <w:rsid w:val="009C5D3E"/>
    <w:rsid w:val="009C6B5A"/>
    <w:rsid w:val="009C74F9"/>
    <w:rsid w:val="009C76BC"/>
    <w:rsid w:val="009C7877"/>
    <w:rsid w:val="009C795A"/>
    <w:rsid w:val="009C79FA"/>
    <w:rsid w:val="009C7BFA"/>
    <w:rsid w:val="009C7E16"/>
    <w:rsid w:val="009D01DD"/>
    <w:rsid w:val="009D085F"/>
    <w:rsid w:val="009D11B3"/>
    <w:rsid w:val="009D11DB"/>
    <w:rsid w:val="009D16FC"/>
    <w:rsid w:val="009D1828"/>
    <w:rsid w:val="009D1BC9"/>
    <w:rsid w:val="009D1D76"/>
    <w:rsid w:val="009D21FE"/>
    <w:rsid w:val="009D246B"/>
    <w:rsid w:val="009D2787"/>
    <w:rsid w:val="009D2B29"/>
    <w:rsid w:val="009D3576"/>
    <w:rsid w:val="009D3777"/>
    <w:rsid w:val="009D4706"/>
    <w:rsid w:val="009D5092"/>
    <w:rsid w:val="009D5A20"/>
    <w:rsid w:val="009D5E45"/>
    <w:rsid w:val="009D6282"/>
    <w:rsid w:val="009D65EF"/>
    <w:rsid w:val="009D7116"/>
    <w:rsid w:val="009D7596"/>
    <w:rsid w:val="009D7930"/>
    <w:rsid w:val="009D79C2"/>
    <w:rsid w:val="009D7DC8"/>
    <w:rsid w:val="009E0460"/>
    <w:rsid w:val="009E04BA"/>
    <w:rsid w:val="009E0712"/>
    <w:rsid w:val="009E0D21"/>
    <w:rsid w:val="009E136D"/>
    <w:rsid w:val="009E1A8E"/>
    <w:rsid w:val="009E2347"/>
    <w:rsid w:val="009E248A"/>
    <w:rsid w:val="009E24CA"/>
    <w:rsid w:val="009E2BC0"/>
    <w:rsid w:val="009E2C0A"/>
    <w:rsid w:val="009E2CBC"/>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E7D86"/>
    <w:rsid w:val="009F090D"/>
    <w:rsid w:val="009F0C6B"/>
    <w:rsid w:val="009F139F"/>
    <w:rsid w:val="009F190F"/>
    <w:rsid w:val="009F2537"/>
    <w:rsid w:val="009F2861"/>
    <w:rsid w:val="009F28C7"/>
    <w:rsid w:val="009F3862"/>
    <w:rsid w:val="009F387A"/>
    <w:rsid w:val="009F3897"/>
    <w:rsid w:val="009F3B78"/>
    <w:rsid w:val="009F4E25"/>
    <w:rsid w:val="009F57CF"/>
    <w:rsid w:val="009F5E66"/>
    <w:rsid w:val="009F5FBA"/>
    <w:rsid w:val="009F6066"/>
    <w:rsid w:val="009F60EB"/>
    <w:rsid w:val="009F6610"/>
    <w:rsid w:val="009F6867"/>
    <w:rsid w:val="009F6AA5"/>
    <w:rsid w:val="009F7A8D"/>
    <w:rsid w:val="009F7F58"/>
    <w:rsid w:val="00A00C65"/>
    <w:rsid w:val="00A010A7"/>
    <w:rsid w:val="00A016AF"/>
    <w:rsid w:val="00A029F4"/>
    <w:rsid w:val="00A037E2"/>
    <w:rsid w:val="00A03A8E"/>
    <w:rsid w:val="00A059B5"/>
    <w:rsid w:val="00A05B0B"/>
    <w:rsid w:val="00A06056"/>
    <w:rsid w:val="00A0688C"/>
    <w:rsid w:val="00A072E0"/>
    <w:rsid w:val="00A07C8F"/>
    <w:rsid w:val="00A07CED"/>
    <w:rsid w:val="00A101CE"/>
    <w:rsid w:val="00A10499"/>
    <w:rsid w:val="00A1198A"/>
    <w:rsid w:val="00A120F3"/>
    <w:rsid w:val="00A12E40"/>
    <w:rsid w:val="00A13BA1"/>
    <w:rsid w:val="00A13F3C"/>
    <w:rsid w:val="00A145D9"/>
    <w:rsid w:val="00A1473C"/>
    <w:rsid w:val="00A14905"/>
    <w:rsid w:val="00A1573D"/>
    <w:rsid w:val="00A1582B"/>
    <w:rsid w:val="00A158EC"/>
    <w:rsid w:val="00A158FD"/>
    <w:rsid w:val="00A1606D"/>
    <w:rsid w:val="00A163FA"/>
    <w:rsid w:val="00A1773F"/>
    <w:rsid w:val="00A20824"/>
    <w:rsid w:val="00A20A17"/>
    <w:rsid w:val="00A20D7A"/>
    <w:rsid w:val="00A20F36"/>
    <w:rsid w:val="00A215CB"/>
    <w:rsid w:val="00A21D35"/>
    <w:rsid w:val="00A2226B"/>
    <w:rsid w:val="00A22750"/>
    <w:rsid w:val="00A228C8"/>
    <w:rsid w:val="00A22B60"/>
    <w:rsid w:val="00A22DD7"/>
    <w:rsid w:val="00A22E78"/>
    <w:rsid w:val="00A23050"/>
    <w:rsid w:val="00A237D9"/>
    <w:rsid w:val="00A2384D"/>
    <w:rsid w:val="00A23A5B"/>
    <w:rsid w:val="00A246B1"/>
    <w:rsid w:val="00A24EB1"/>
    <w:rsid w:val="00A253AD"/>
    <w:rsid w:val="00A2568B"/>
    <w:rsid w:val="00A257F0"/>
    <w:rsid w:val="00A26057"/>
    <w:rsid w:val="00A26235"/>
    <w:rsid w:val="00A26585"/>
    <w:rsid w:val="00A268EF"/>
    <w:rsid w:val="00A26FE3"/>
    <w:rsid w:val="00A27277"/>
    <w:rsid w:val="00A272A7"/>
    <w:rsid w:val="00A278D9"/>
    <w:rsid w:val="00A279CE"/>
    <w:rsid w:val="00A27E94"/>
    <w:rsid w:val="00A30342"/>
    <w:rsid w:val="00A30443"/>
    <w:rsid w:val="00A30698"/>
    <w:rsid w:val="00A30C5B"/>
    <w:rsid w:val="00A30EE8"/>
    <w:rsid w:val="00A31CDD"/>
    <w:rsid w:val="00A31D90"/>
    <w:rsid w:val="00A32329"/>
    <w:rsid w:val="00A32440"/>
    <w:rsid w:val="00A3273D"/>
    <w:rsid w:val="00A3275E"/>
    <w:rsid w:val="00A32C09"/>
    <w:rsid w:val="00A332B2"/>
    <w:rsid w:val="00A33520"/>
    <w:rsid w:val="00A337AC"/>
    <w:rsid w:val="00A3420F"/>
    <w:rsid w:val="00A356B2"/>
    <w:rsid w:val="00A357C2"/>
    <w:rsid w:val="00A35D0A"/>
    <w:rsid w:val="00A3606E"/>
    <w:rsid w:val="00A368AC"/>
    <w:rsid w:val="00A36B29"/>
    <w:rsid w:val="00A3753E"/>
    <w:rsid w:val="00A37AE0"/>
    <w:rsid w:val="00A40903"/>
    <w:rsid w:val="00A40B61"/>
    <w:rsid w:val="00A40F3F"/>
    <w:rsid w:val="00A4132B"/>
    <w:rsid w:val="00A41381"/>
    <w:rsid w:val="00A414BF"/>
    <w:rsid w:val="00A417DF"/>
    <w:rsid w:val="00A41DC0"/>
    <w:rsid w:val="00A41DEB"/>
    <w:rsid w:val="00A4217E"/>
    <w:rsid w:val="00A42570"/>
    <w:rsid w:val="00A42977"/>
    <w:rsid w:val="00A42A19"/>
    <w:rsid w:val="00A42B29"/>
    <w:rsid w:val="00A42FD1"/>
    <w:rsid w:val="00A4351C"/>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BDC"/>
    <w:rsid w:val="00A46F6D"/>
    <w:rsid w:val="00A46FFA"/>
    <w:rsid w:val="00A475EE"/>
    <w:rsid w:val="00A478CC"/>
    <w:rsid w:val="00A479DA"/>
    <w:rsid w:val="00A47B05"/>
    <w:rsid w:val="00A50AF4"/>
    <w:rsid w:val="00A50F81"/>
    <w:rsid w:val="00A51014"/>
    <w:rsid w:val="00A51573"/>
    <w:rsid w:val="00A516B8"/>
    <w:rsid w:val="00A51A13"/>
    <w:rsid w:val="00A51DA8"/>
    <w:rsid w:val="00A51E51"/>
    <w:rsid w:val="00A51ECF"/>
    <w:rsid w:val="00A52913"/>
    <w:rsid w:val="00A53210"/>
    <w:rsid w:val="00A5363F"/>
    <w:rsid w:val="00A536AF"/>
    <w:rsid w:val="00A54314"/>
    <w:rsid w:val="00A547B3"/>
    <w:rsid w:val="00A54DE0"/>
    <w:rsid w:val="00A552E4"/>
    <w:rsid w:val="00A55AF8"/>
    <w:rsid w:val="00A562D3"/>
    <w:rsid w:val="00A60698"/>
    <w:rsid w:val="00A608E7"/>
    <w:rsid w:val="00A60E14"/>
    <w:rsid w:val="00A61A2B"/>
    <w:rsid w:val="00A61C90"/>
    <w:rsid w:val="00A6211F"/>
    <w:rsid w:val="00A621AD"/>
    <w:rsid w:val="00A62989"/>
    <w:rsid w:val="00A62F23"/>
    <w:rsid w:val="00A63094"/>
    <w:rsid w:val="00A6309D"/>
    <w:rsid w:val="00A639E3"/>
    <w:rsid w:val="00A6462D"/>
    <w:rsid w:val="00A6474D"/>
    <w:rsid w:val="00A647E4"/>
    <w:rsid w:val="00A648A0"/>
    <w:rsid w:val="00A6502A"/>
    <w:rsid w:val="00A6554F"/>
    <w:rsid w:val="00A65B67"/>
    <w:rsid w:val="00A65C5B"/>
    <w:rsid w:val="00A66400"/>
    <w:rsid w:val="00A677D1"/>
    <w:rsid w:val="00A67A2C"/>
    <w:rsid w:val="00A67BEE"/>
    <w:rsid w:val="00A67D44"/>
    <w:rsid w:val="00A7015B"/>
    <w:rsid w:val="00A703D8"/>
    <w:rsid w:val="00A705C4"/>
    <w:rsid w:val="00A70AE6"/>
    <w:rsid w:val="00A70F17"/>
    <w:rsid w:val="00A70F76"/>
    <w:rsid w:val="00A7116B"/>
    <w:rsid w:val="00A7176B"/>
    <w:rsid w:val="00A71D1D"/>
    <w:rsid w:val="00A7218E"/>
    <w:rsid w:val="00A7232D"/>
    <w:rsid w:val="00A7257B"/>
    <w:rsid w:val="00A72699"/>
    <w:rsid w:val="00A733BE"/>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77699"/>
    <w:rsid w:val="00A8039A"/>
    <w:rsid w:val="00A815EE"/>
    <w:rsid w:val="00A81609"/>
    <w:rsid w:val="00A817E5"/>
    <w:rsid w:val="00A81993"/>
    <w:rsid w:val="00A82130"/>
    <w:rsid w:val="00A82200"/>
    <w:rsid w:val="00A82495"/>
    <w:rsid w:val="00A82567"/>
    <w:rsid w:val="00A826AE"/>
    <w:rsid w:val="00A82DC0"/>
    <w:rsid w:val="00A82EF3"/>
    <w:rsid w:val="00A8313C"/>
    <w:rsid w:val="00A83412"/>
    <w:rsid w:val="00A84170"/>
    <w:rsid w:val="00A847AA"/>
    <w:rsid w:val="00A84C38"/>
    <w:rsid w:val="00A84FD0"/>
    <w:rsid w:val="00A85731"/>
    <w:rsid w:val="00A85E99"/>
    <w:rsid w:val="00A86607"/>
    <w:rsid w:val="00A8679F"/>
    <w:rsid w:val="00A86B5E"/>
    <w:rsid w:val="00A86F0E"/>
    <w:rsid w:val="00A8701A"/>
    <w:rsid w:val="00A878F9"/>
    <w:rsid w:val="00A87D1B"/>
    <w:rsid w:val="00A90568"/>
    <w:rsid w:val="00A91763"/>
    <w:rsid w:val="00A9194C"/>
    <w:rsid w:val="00A91D05"/>
    <w:rsid w:val="00A923A8"/>
    <w:rsid w:val="00A93280"/>
    <w:rsid w:val="00A934FE"/>
    <w:rsid w:val="00A935BE"/>
    <w:rsid w:val="00A94064"/>
    <w:rsid w:val="00A94789"/>
    <w:rsid w:val="00A94841"/>
    <w:rsid w:val="00A9596E"/>
    <w:rsid w:val="00A95E37"/>
    <w:rsid w:val="00A95EFD"/>
    <w:rsid w:val="00A95F86"/>
    <w:rsid w:val="00A96357"/>
    <w:rsid w:val="00A9679B"/>
    <w:rsid w:val="00A96887"/>
    <w:rsid w:val="00A97819"/>
    <w:rsid w:val="00A978FE"/>
    <w:rsid w:val="00A97EF3"/>
    <w:rsid w:val="00AA0075"/>
    <w:rsid w:val="00AA0188"/>
    <w:rsid w:val="00AA0336"/>
    <w:rsid w:val="00AA057F"/>
    <w:rsid w:val="00AA0D5A"/>
    <w:rsid w:val="00AA0EF4"/>
    <w:rsid w:val="00AA10C7"/>
    <w:rsid w:val="00AA1AAD"/>
    <w:rsid w:val="00AA1F6F"/>
    <w:rsid w:val="00AA2106"/>
    <w:rsid w:val="00AA23A8"/>
    <w:rsid w:val="00AA247F"/>
    <w:rsid w:val="00AA252D"/>
    <w:rsid w:val="00AA2855"/>
    <w:rsid w:val="00AA2A9E"/>
    <w:rsid w:val="00AA2FB1"/>
    <w:rsid w:val="00AA318A"/>
    <w:rsid w:val="00AA3364"/>
    <w:rsid w:val="00AA3868"/>
    <w:rsid w:val="00AA3C73"/>
    <w:rsid w:val="00AA3EA8"/>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90E"/>
    <w:rsid w:val="00AB4D60"/>
    <w:rsid w:val="00AB6BBD"/>
    <w:rsid w:val="00AB73FF"/>
    <w:rsid w:val="00AB77A7"/>
    <w:rsid w:val="00AB7D1B"/>
    <w:rsid w:val="00AC001C"/>
    <w:rsid w:val="00AC02FA"/>
    <w:rsid w:val="00AC04C7"/>
    <w:rsid w:val="00AC133E"/>
    <w:rsid w:val="00AC1415"/>
    <w:rsid w:val="00AC1C83"/>
    <w:rsid w:val="00AC1DB1"/>
    <w:rsid w:val="00AC2338"/>
    <w:rsid w:val="00AC277F"/>
    <w:rsid w:val="00AC2F85"/>
    <w:rsid w:val="00AC3B49"/>
    <w:rsid w:val="00AC3FA1"/>
    <w:rsid w:val="00AC4139"/>
    <w:rsid w:val="00AC472D"/>
    <w:rsid w:val="00AC478F"/>
    <w:rsid w:val="00AC4855"/>
    <w:rsid w:val="00AC4F24"/>
    <w:rsid w:val="00AC53F0"/>
    <w:rsid w:val="00AC5D35"/>
    <w:rsid w:val="00AC6A9B"/>
    <w:rsid w:val="00AC6AB8"/>
    <w:rsid w:val="00AC6ED0"/>
    <w:rsid w:val="00AC722A"/>
    <w:rsid w:val="00AC79FC"/>
    <w:rsid w:val="00AD03B8"/>
    <w:rsid w:val="00AD04E2"/>
    <w:rsid w:val="00AD05F1"/>
    <w:rsid w:val="00AD06D9"/>
    <w:rsid w:val="00AD0831"/>
    <w:rsid w:val="00AD1047"/>
    <w:rsid w:val="00AD1137"/>
    <w:rsid w:val="00AD1784"/>
    <w:rsid w:val="00AD1B5F"/>
    <w:rsid w:val="00AD1FD7"/>
    <w:rsid w:val="00AD2676"/>
    <w:rsid w:val="00AD28F7"/>
    <w:rsid w:val="00AD29A7"/>
    <w:rsid w:val="00AD2CD6"/>
    <w:rsid w:val="00AD2D7F"/>
    <w:rsid w:val="00AD3168"/>
    <w:rsid w:val="00AD3A94"/>
    <w:rsid w:val="00AD3CD9"/>
    <w:rsid w:val="00AD4311"/>
    <w:rsid w:val="00AD4B66"/>
    <w:rsid w:val="00AD4EFA"/>
    <w:rsid w:val="00AD5316"/>
    <w:rsid w:val="00AD5576"/>
    <w:rsid w:val="00AD5623"/>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996"/>
    <w:rsid w:val="00AE1DAD"/>
    <w:rsid w:val="00AE1EA0"/>
    <w:rsid w:val="00AE21EF"/>
    <w:rsid w:val="00AE2A55"/>
    <w:rsid w:val="00AE324B"/>
    <w:rsid w:val="00AE3D93"/>
    <w:rsid w:val="00AE4ABE"/>
    <w:rsid w:val="00AE4D23"/>
    <w:rsid w:val="00AE5749"/>
    <w:rsid w:val="00AE599C"/>
    <w:rsid w:val="00AE5BE7"/>
    <w:rsid w:val="00AE5FD3"/>
    <w:rsid w:val="00AE60DA"/>
    <w:rsid w:val="00AE64AC"/>
    <w:rsid w:val="00AE6B69"/>
    <w:rsid w:val="00AE6FD4"/>
    <w:rsid w:val="00AE6FDF"/>
    <w:rsid w:val="00AE70ED"/>
    <w:rsid w:val="00AE74DF"/>
    <w:rsid w:val="00AE752E"/>
    <w:rsid w:val="00AF020E"/>
    <w:rsid w:val="00AF139C"/>
    <w:rsid w:val="00AF1E3A"/>
    <w:rsid w:val="00AF1F43"/>
    <w:rsid w:val="00AF239D"/>
    <w:rsid w:val="00AF28CA"/>
    <w:rsid w:val="00AF3062"/>
    <w:rsid w:val="00AF3D25"/>
    <w:rsid w:val="00AF42E0"/>
    <w:rsid w:val="00AF50FF"/>
    <w:rsid w:val="00AF533B"/>
    <w:rsid w:val="00AF5E22"/>
    <w:rsid w:val="00AF5F7A"/>
    <w:rsid w:val="00AF695F"/>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45E"/>
    <w:rsid w:val="00B04DFB"/>
    <w:rsid w:val="00B05017"/>
    <w:rsid w:val="00B05251"/>
    <w:rsid w:val="00B05733"/>
    <w:rsid w:val="00B05998"/>
    <w:rsid w:val="00B05AB9"/>
    <w:rsid w:val="00B05B00"/>
    <w:rsid w:val="00B06077"/>
    <w:rsid w:val="00B0680D"/>
    <w:rsid w:val="00B072DC"/>
    <w:rsid w:val="00B07B69"/>
    <w:rsid w:val="00B10A43"/>
    <w:rsid w:val="00B10FB5"/>
    <w:rsid w:val="00B11A35"/>
    <w:rsid w:val="00B11B5C"/>
    <w:rsid w:val="00B12E28"/>
    <w:rsid w:val="00B14200"/>
    <w:rsid w:val="00B149D2"/>
    <w:rsid w:val="00B15095"/>
    <w:rsid w:val="00B15554"/>
    <w:rsid w:val="00B15BE8"/>
    <w:rsid w:val="00B15FB4"/>
    <w:rsid w:val="00B16199"/>
    <w:rsid w:val="00B16C3E"/>
    <w:rsid w:val="00B16D88"/>
    <w:rsid w:val="00B16D92"/>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1FD2"/>
    <w:rsid w:val="00B22930"/>
    <w:rsid w:val="00B22A66"/>
    <w:rsid w:val="00B22C00"/>
    <w:rsid w:val="00B230B7"/>
    <w:rsid w:val="00B23C36"/>
    <w:rsid w:val="00B2433C"/>
    <w:rsid w:val="00B246D4"/>
    <w:rsid w:val="00B25FA0"/>
    <w:rsid w:val="00B263B3"/>
    <w:rsid w:val="00B26540"/>
    <w:rsid w:val="00B269AD"/>
    <w:rsid w:val="00B26D2C"/>
    <w:rsid w:val="00B26F9C"/>
    <w:rsid w:val="00B27393"/>
    <w:rsid w:val="00B304F4"/>
    <w:rsid w:val="00B307C0"/>
    <w:rsid w:val="00B30C90"/>
    <w:rsid w:val="00B31095"/>
    <w:rsid w:val="00B316A1"/>
    <w:rsid w:val="00B3211B"/>
    <w:rsid w:val="00B34B4D"/>
    <w:rsid w:val="00B34F72"/>
    <w:rsid w:val="00B35B06"/>
    <w:rsid w:val="00B36966"/>
    <w:rsid w:val="00B3776C"/>
    <w:rsid w:val="00B37969"/>
    <w:rsid w:val="00B37CA5"/>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637"/>
    <w:rsid w:val="00B47812"/>
    <w:rsid w:val="00B47F62"/>
    <w:rsid w:val="00B50B42"/>
    <w:rsid w:val="00B50E2F"/>
    <w:rsid w:val="00B517EA"/>
    <w:rsid w:val="00B51BD3"/>
    <w:rsid w:val="00B51E7B"/>
    <w:rsid w:val="00B5220B"/>
    <w:rsid w:val="00B527AB"/>
    <w:rsid w:val="00B52A44"/>
    <w:rsid w:val="00B52B81"/>
    <w:rsid w:val="00B531EB"/>
    <w:rsid w:val="00B542E1"/>
    <w:rsid w:val="00B543C4"/>
    <w:rsid w:val="00B54560"/>
    <w:rsid w:val="00B548A1"/>
    <w:rsid w:val="00B54DEE"/>
    <w:rsid w:val="00B557AC"/>
    <w:rsid w:val="00B55A2A"/>
    <w:rsid w:val="00B56476"/>
    <w:rsid w:val="00B564B2"/>
    <w:rsid w:val="00B565E5"/>
    <w:rsid w:val="00B56796"/>
    <w:rsid w:val="00B56DFA"/>
    <w:rsid w:val="00B571C2"/>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512"/>
    <w:rsid w:val="00B6379A"/>
    <w:rsid w:val="00B63EF2"/>
    <w:rsid w:val="00B64019"/>
    <w:rsid w:val="00B649CC"/>
    <w:rsid w:val="00B64AC2"/>
    <w:rsid w:val="00B64F42"/>
    <w:rsid w:val="00B65830"/>
    <w:rsid w:val="00B65AAD"/>
    <w:rsid w:val="00B65B86"/>
    <w:rsid w:val="00B66B79"/>
    <w:rsid w:val="00B66D5C"/>
    <w:rsid w:val="00B673B3"/>
    <w:rsid w:val="00B67462"/>
    <w:rsid w:val="00B67544"/>
    <w:rsid w:val="00B6778A"/>
    <w:rsid w:val="00B67D70"/>
    <w:rsid w:val="00B70ADA"/>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28F"/>
    <w:rsid w:val="00B747CF"/>
    <w:rsid w:val="00B74808"/>
    <w:rsid w:val="00B74958"/>
    <w:rsid w:val="00B74C7D"/>
    <w:rsid w:val="00B74D16"/>
    <w:rsid w:val="00B7519F"/>
    <w:rsid w:val="00B75205"/>
    <w:rsid w:val="00B753AB"/>
    <w:rsid w:val="00B753DE"/>
    <w:rsid w:val="00B75970"/>
    <w:rsid w:val="00B75F05"/>
    <w:rsid w:val="00B76566"/>
    <w:rsid w:val="00B77292"/>
    <w:rsid w:val="00B77A73"/>
    <w:rsid w:val="00B803CA"/>
    <w:rsid w:val="00B80833"/>
    <w:rsid w:val="00B80A33"/>
    <w:rsid w:val="00B80D54"/>
    <w:rsid w:val="00B80DBC"/>
    <w:rsid w:val="00B81329"/>
    <w:rsid w:val="00B81A75"/>
    <w:rsid w:val="00B82331"/>
    <w:rsid w:val="00B825F4"/>
    <w:rsid w:val="00B8373D"/>
    <w:rsid w:val="00B839BC"/>
    <w:rsid w:val="00B84C25"/>
    <w:rsid w:val="00B84D6E"/>
    <w:rsid w:val="00B84FDB"/>
    <w:rsid w:val="00B8541F"/>
    <w:rsid w:val="00B8564B"/>
    <w:rsid w:val="00B85CCA"/>
    <w:rsid w:val="00B85D6C"/>
    <w:rsid w:val="00B85E1F"/>
    <w:rsid w:val="00B868FE"/>
    <w:rsid w:val="00B86A6A"/>
    <w:rsid w:val="00B876E2"/>
    <w:rsid w:val="00B87951"/>
    <w:rsid w:val="00B9005B"/>
    <w:rsid w:val="00B90BD0"/>
    <w:rsid w:val="00B91320"/>
    <w:rsid w:val="00B91935"/>
    <w:rsid w:val="00B9201D"/>
    <w:rsid w:val="00B9217B"/>
    <w:rsid w:val="00B92352"/>
    <w:rsid w:val="00B92973"/>
    <w:rsid w:val="00B931B7"/>
    <w:rsid w:val="00B93208"/>
    <w:rsid w:val="00B93B66"/>
    <w:rsid w:val="00B93DAB"/>
    <w:rsid w:val="00B93EFE"/>
    <w:rsid w:val="00B9424E"/>
    <w:rsid w:val="00B9428F"/>
    <w:rsid w:val="00B943E8"/>
    <w:rsid w:val="00B94771"/>
    <w:rsid w:val="00B949C5"/>
    <w:rsid w:val="00B94B88"/>
    <w:rsid w:val="00B94E96"/>
    <w:rsid w:val="00B95411"/>
    <w:rsid w:val="00B959CC"/>
    <w:rsid w:val="00B963E8"/>
    <w:rsid w:val="00B96973"/>
    <w:rsid w:val="00B96B79"/>
    <w:rsid w:val="00B97757"/>
    <w:rsid w:val="00B977DF"/>
    <w:rsid w:val="00BA039C"/>
    <w:rsid w:val="00BA104E"/>
    <w:rsid w:val="00BA1296"/>
    <w:rsid w:val="00BA1355"/>
    <w:rsid w:val="00BA1746"/>
    <w:rsid w:val="00BA179F"/>
    <w:rsid w:val="00BA17D0"/>
    <w:rsid w:val="00BA1F90"/>
    <w:rsid w:val="00BA2006"/>
    <w:rsid w:val="00BA2314"/>
    <w:rsid w:val="00BA2466"/>
    <w:rsid w:val="00BA25F0"/>
    <w:rsid w:val="00BA2645"/>
    <w:rsid w:val="00BA2708"/>
    <w:rsid w:val="00BA4ED5"/>
    <w:rsid w:val="00BA5B65"/>
    <w:rsid w:val="00BA5B6C"/>
    <w:rsid w:val="00BA64BE"/>
    <w:rsid w:val="00BA6E77"/>
    <w:rsid w:val="00BA7064"/>
    <w:rsid w:val="00BA7447"/>
    <w:rsid w:val="00BA77B4"/>
    <w:rsid w:val="00BA7B04"/>
    <w:rsid w:val="00BA7B37"/>
    <w:rsid w:val="00BB184B"/>
    <w:rsid w:val="00BB1B2F"/>
    <w:rsid w:val="00BB1F66"/>
    <w:rsid w:val="00BB2BE3"/>
    <w:rsid w:val="00BB30CA"/>
    <w:rsid w:val="00BB31AC"/>
    <w:rsid w:val="00BB322B"/>
    <w:rsid w:val="00BB36F2"/>
    <w:rsid w:val="00BB3A2F"/>
    <w:rsid w:val="00BB3EB1"/>
    <w:rsid w:val="00BB4FFE"/>
    <w:rsid w:val="00BB5C55"/>
    <w:rsid w:val="00BB690A"/>
    <w:rsid w:val="00BB6C59"/>
    <w:rsid w:val="00BB6F0D"/>
    <w:rsid w:val="00BB71B8"/>
    <w:rsid w:val="00BB75D1"/>
    <w:rsid w:val="00BB7839"/>
    <w:rsid w:val="00BB784E"/>
    <w:rsid w:val="00BB7854"/>
    <w:rsid w:val="00BB78B1"/>
    <w:rsid w:val="00BB7917"/>
    <w:rsid w:val="00BB7B2A"/>
    <w:rsid w:val="00BB7E78"/>
    <w:rsid w:val="00BC02FD"/>
    <w:rsid w:val="00BC0F21"/>
    <w:rsid w:val="00BC17CA"/>
    <w:rsid w:val="00BC1B43"/>
    <w:rsid w:val="00BC2269"/>
    <w:rsid w:val="00BC228A"/>
    <w:rsid w:val="00BC230C"/>
    <w:rsid w:val="00BC23D5"/>
    <w:rsid w:val="00BC272D"/>
    <w:rsid w:val="00BC2CDB"/>
    <w:rsid w:val="00BC3123"/>
    <w:rsid w:val="00BC34BB"/>
    <w:rsid w:val="00BC3A68"/>
    <w:rsid w:val="00BC3D39"/>
    <w:rsid w:val="00BC5397"/>
    <w:rsid w:val="00BC53DE"/>
    <w:rsid w:val="00BC552E"/>
    <w:rsid w:val="00BC592D"/>
    <w:rsid w:val="00BC5D41"/>
    <w:rsid w:val="00BC62FE"/>
    <w:rsid w:val="00BC6622"/>
    <w:rsid w:val="00BC674F"/>
    <w:rsid w:val="00BC6853"/>
    <w:rsid w:val="00BC69FC"/>
    <w:rsid w:val="00BC6D91"/>
    <w:rsid w:val="00BC79F3"/>
    <w:rsid w:val="00BD054B"/>
    <w:rsid w:val="00BD06BD"/>
    <w:rsid w:val="00BD165F"/>
    <w:rsid w:val="00BD17E8"/>
    <w:rsid w:val="00BD1E9F"/>
    <w:rsid w:val="00BD3600"/>
    <w:rsid w:val="00BD388F"/>
    <w:rsid w:val="00BD47A8"/>
    <w:rsid w:val="00BD4E31"/>
    <w:rsid w:val="00BD5D9F"/>
    <w:rsid w:val="00BD6B2F"/>
    <w:rsid w:val="00BD76DA"/>
    <w:rsid w:val="00BD79BE"/>
    <w:rsid w:val="00BD7D0F"/>
    <w:rsid w:val="00BE00B2"/>
    <w:rsid w:val="00BE056B"/>
    <w:rsid w:val="00BE0D93"/>
    <w:rsid w:val="00BE146D"/>
    <w:rsid w:val="00BE174A"/>
    <w:rsid w:val="00BE268B"/>
    <w:rsid w:val="00BE2975"/>
    <w:rsid w:val="00BE3035"/>
    <w:rsid w:val="00BE3E9B"/>
    <w:rsid w:val="00BE47DF"/>
    <w:rsid w:val="00BE489A"/>
    <w:rsid w:val="00BE584B"/>
    <w:rsid w:val="00BE5933"/>
    <w:rsid w:val="00BE5E33"/>
    <w:rsid w:val="00BE60D0"/>
    <w:rsid w:val="00BE68A7"/>
    <w:rsid w:val="00BE698C"/>
    <w:rsid w:val="00BE7D49"/>
    <w:rsid w:val="00BF0652"/>
    <w:rsid w:val="00BF081E"/>
    <w:rsid w:val="00BF0B78"/>
    <w:rsid w:val="00BF0BFA"/>
    <w:rsid w:val="00BF0FE7"/>
    <w:rsid w:val="00BF1830"/>
    <w:rsid w:val="00BF2581"/>
    <w:rsid w:val="00BF342E"/>
    <w:rsid w:val="00BF3C8D"/>
    <w:rsid w:val="00BF4168"/>
    <w:rsid w:val="00BF424D"/>
    <w:rsid w:val="00BF5416"/>
    <w:rsid w:val="00BF55FE"/>
    <w:rsid w:val="00BF56F0"/>
    <w:rsid w:val="00BF5A0E"/>
    <w:rsid w:val="00BF5E3B"/>
    <w:rsid w:val="00BF63B2"/>
    <w:rsid w:val="00BF690E"/>
    <w:rsid w:val="00BF6B7F"/>
    <w:rsid w:val="00BF71F2"/>
    <w:rsid w:val="00BF7304"/>
    <w:rsid w:val="00BF7E14"/>
    <w:rsid w:val="00C00717"/>
    <w:rsid w:val="00C00776"/>
    <w:rsid w:val="00C00AAC"/>
    <w:rsid w:val="00C00E0F"/>
    <w:rsid w:val="00C01BCA"/>
    <w:rsid w:val="00C023EF"/>
    <w:rsid w:val="00C02F28"/>
    <w:rsid w:val="00C0330C"/>
    <w:rsid w:val="00C03FCA"/>
    <w:rsid w:val="00C05C9F"/>
    <w:rsid w:val="00C05FA2"/>
    <w:rsid w:val="00C0612E"/>
    <w:rsid w:val="00C06464"/>
    <w:rsid w:val="00C067F3"/>
    <w:rsid w:val="00C06811"/>
    <w:rsid w:val="00C06B22"/>
    <w:rsid w:val="00C06B3A"/>
    <w:rsid w:val="00C06BE8"/>
    <w:rsid w:val="00C06D90"/>
    <w:rsid w:val="00C074DC"/>
    <w:rsid w:val="00C07796"/>
    <w:rsid w:val="00C10CC0"/>
    <w:rsid w:val="00C114FB"/>
    <w:rsid w:val="00C11D18"/>
    <w:rsid w:val="00C1276D"/>
    <w:rsid w:val="00C12DF5"/>
    <w:rsid w:val="00C1326F"/>
    <w:rsid w:val="00C134A4"/>
    <w:rsid w:val="00C14CC8"/>
    <w:rsid w:val="00C14D98"/>
    <w:rsid w:val="00C15406"/>
    <w:rsid w:val="00C15C6A"/>
    <w:rsid w:val="00C15ECF"/>
    <w:rsid w:val="00C162DB"/>
    <w:rsid w:val="00C16487"/>
    <w:rsid w:val="00C169CE"/>
    <w:rsid w:val="00C16AAC"/>
    <w:rsid w:val="00C17013"/>
    <w:rsid w:val="00C17A82"/>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978"/>
    <w:rsid w:val="00C24B0B"/>
    <w:rsid w:val="00C24F9C"/>
    <w:rsid w:val="00C25EC4"/>
    <w:rsid w:val="00C261D3"/>
    <w:rsid w:val="00C2623D"/>
    <w:rsid w:val="00C263AE"/>
    <w:rsid w:val="00C263F1"/>
    <w:rsid w:val="00C26F31"/>
    <w:rsid w:val="00C27679"/>
    <w:rsid w:val="00C27BE7"/>
    <w:rsid w:val="00C3034D"/>
    <w:rsid w:val="00C31760"/>
    <w:rsid w:val="00C31BCF"/>
    <w:rsid w:val="00C322C5"/>
    <w:rsid w:val="00C32994"/>
    <w:rsid w:val="00C329F7"/>
    <w:rsid w:val="00C32D32"/>
    <w:rsid w:val="00C337ED"/>
    <w:rsid w:val="00C339C7"/>
    <w:rsid w:val="00C33BEC"/>
    <w:rsid w:val="00C34819"/>
    <w:rsid w:val="00C353D3"/>
    <w:rsid w:val="00C35BA8"/>
    <w:rsid w:val="00C3647A"/>
    <w:rsid w:val="00C36C2B"/>
    <w:rsid w:val="00C37DCF"/>
    <w:rsid w:val="00C41448"/>
    <w:rsid w:val="00C41C5D"/>
    <w:rsid w:val="00C41DC7"/>
    <w:rsid w:val="00C41E93"/>
    <w:rsid w:val="00C4215B"/>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28C"/>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503"/>
    <w:rsid w:val="00C62C3A"/>
    <w:rsid w:val="00C63116"/>
    <w:rsid w:val="00C631B2"/>
    <w:rsid w:val="00C632AB"/>
    <w:rsid w:val="00C63AFE"/>
    <w:rsid w:val="00C63CA0"/>
    <w:rsid w:val="00C64496"/>
    <w:rsid w:val="00C648F9"/>
    <w:rsid w:val="00C64A4E"/>
    <w:rsid w:val="00C64DF6"/>
    <w:rsid w:val="00C64E0E"/>
    <w:rsid w:val="00C659B5"/>
    <w:rsid w:val="00C65EF5"/>
    <w:rsid w:val="00C65F8D"/>
    <w:rsid w:val="00C66132"/>
    <w:rsid w:val="00C66842"/>
    <w:rsid w:val="00C67B2C"/>
    <w:rsid w:val="00C67C64"/>
    <w:rsid w:val="00C70F76"/>
    <w:rsid w:val="00C71541"/>
    <w:rsid w:val="00C718ED"/>
    <w:rsid w:val="00C71DE9"/>
    <w:rsid w:val="00C725CF"/>
    <w:rsid w:val="00C72CDA"/>
    <w:rsid w:val="00C72E47"/>
    <w:rsid w:val="00C73187"/>
    <w:rsid w:val="00C733B6"/>
    <w:rsid w:val="00C73504"/>
    <w:rsid w:val="00C73641"/>
    <w:rsid w:val="00C7364D"/>
    <w:rsid w:val="00C73770"/>
    <w:rsid w:val="00C737B8"/>
    <w:rsid w:val="00C74005"/>
    <w:rsid w:val="00C74225"/>
    <w:rsid w:val="00C743EE"/>
    <w:rsid w:val="00C745D1"/>
    <w:rsid w:val="00C749BF"/>
    <w:rsid w:val="00C74A83"/>
    <w:rsid w:val="00C74BE8"/>
    <w:rsid w:val="00C74D46"/>
    <w:rsid w:val="00C75A9B"/>
    <w:rsid w:val="00C76505"/>
    <w:rsid w:val="00C7721B"/>
    <w:rsid w:val="00C77679"/>
    <w:rsid w:val="00C77FEC"/>
    <w:rsid w:val="00C8043D"/>
    <w:rsid w:val="00C806CD"/>
    <w:rsid w:val="00C80953"/>
    <w:rsid w:val="00C80E5C"/>
    <w:rsid w:val="00C81261"/>
    <w:rsid w:val="00C812FC"/>
    <w:rsid w:val="00C8159E"/>
    <w:rsid w:val="00C817AF"/>
    <w:rsid w:val="00C820A5"/>
    <w:rsid w:val="00C829D9"/>
    <w:rsid w:val="00C82BE1"/>
    <w:rsid w:val="00C82D8F"/>
    <w:rsid w:val="00C82FED"/>
    <w:rsid w:val="00C833AA"/>
    <w:rsid w:val="00C836BA"/>
    <w:rsid w:val="00C8397E"/>
    <w:rsid w:val="00C844B3"/>
    <w:rsid w:val="00C84519"/>
    <w:rsid w:val="00C847FA"/>
    <w:rsid w:val="00C84FED"/>
    <w:rsid w:val="00C8647A"/>
    <w:rsid w:val="00C86516"/>
    <w:rsid w:val="00C86B61"/>
    <w:rsid w:val="00C87581"/>
    <w:rsid w:val="00C8777C"/>
    <w:rsid w:val="00C87901"/>
    <w:rsid w:val="00C87BDC"/>
    <w:rsid w:val="00C87F39"/>
    <w:rsid w:val="00C900A1"/>
    <w:rsid w:val="00C90167"/>
    <w:rsid w:val="00C9067B"/>
    <w:rsid w:val="00C90987"/>
    <w:rsid w:val="00C916E2"/>
    <w:rsid w:val="00C91A42"/>
    <w:rsid w:val="00C924B6"/>
    <w:rsid w:val="00C924BB"/>
    <w:rsid w:val="00C926CD"/>
    <w:rsid w:val="00C92DA5"/>
    <w:rsid w:val="00C92E17"/>
    <w:rsid w:val="00C93F94"/>
    <w:rsid w:val="00C9400E"/>
    <w:rsid w:val="00C945F4"/>
    <w:rsid w:val="00C94844"/>
    <w:rsid w:val="00C94E85"/>
    <w:rsid w:val="00C95579"/>
    <w:rsid w:val="00C959FD"/>
    <w:rsid w:val="00C95C35"/>
    <w:rsid w:val="00C95E5B"/>
    <w:rsid w:val="00C961FA"/>
    <w:rsid w:val="00C962B4"/>
    <w:rsid w:val="00C963B6"/>
    <w:rsid w:val="00C964AA"/>
    <w:rsid w:val="00C96C0F"/>
    <w:rsid w:val="00C96FF1"/>
    <w:rsid w:val="00C971EA"/>
    <w:rsid w:val="00C976E2"/>
    <w:rsid w:val="00C97831"/>
    <w:rsid w:val="00C979EE"/>
    <w:rsid w:val="00C97A0F"/>
    <w:rsid w:val="00CA0B15"/>
    <w:rsid w:val="00CA0F03"/>
    <w:rsid w:val="00CA0FD6"/>
    <w:rsid w:val="00CA1A6B"/>
    <w:rsid w:val="00CA1BF5"/>
    <w:rsid w:val="00CA1DF5"/>
    <w:rsid w:val="00CA1FAB"/>
    <w:rsid w:val="00CA2BA0"/>
    <w:rsid w:val="00CA2E68"/>
    <w:rsid w:val="00CA30AC"/>
    <w:rsid w:val="00CA30B7"/>
    <w:rsid w:val="00CA3386"/>
    <w:rsid w:val="00CA365D"/>
    <w:rsid w:val="00CA3BBB"/>
    <w:rsid w:val="00CA4024"/>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B7E90"/>
    <w:rsid w:val="00CC0170"/>
    <w:rsid w:val="00CC02F2"/>
    <w:rsid w:val="00CC065F"/>
    <w:rsid w:val="00CC09E4"/>
    <w:rsid w:val="00CC1413"/>
    <w:rsid w:val="00CC1573"/>
    <w:rsid w:val="00CC1B2D"/>
    <w:rsid w:val="00CC1C93"/>
    <w:rsid w:val="00CC2156"/>
    <w:rsid w:val="00CC2333"/>
    <w:rsid w:val="00CC2DB1"/>
    <w:rsid w:val="00CC2DE5"/>
    <w:rsid w:val="00CC31DE"/>
    <w:rsid w:val="00CC40E5"/>
    <w:rsid w:val="00CC41A2"/>
    <w:rsid w:val="00CC4726"/>
    <w:rsid w:val="00CC4B9E"/>
    <w:rsid w:val="00CC545D"/>
    <w:rsid w:val="00CC54D4"/>
    <w:rsid w:val="00CC5633"/>
    <w:rsid w:val="00CC57C6"/>
    <w:rsid w:val="00CC5FA4"/>
    <w:rsid w:val="00CC652D"/>
    <w:rsid w:val="00CC6734"/>
    <w:rsid w:val="00CC68EE"/>
    <w:rsid w:val="00CC6A6C"/>
    <w:rsid w:val="00CC70A2"/>
    <w:rsid w:val="00CC75B9"/>
    <w:rsid w:val="00CC7B51"/>
    <w:rsid w:val="00CC7CC6"/>
    <w:rsid w:val="00CC7D01"/>
    <w:rsid w:val="00CD0784"/>
    <w:rsid w:val="00CD083E"/>
    <w:rsid w:val="00CD099E"/>
    <w:rsid w:val="00CD0C5B"/>
    <w:rsid w:val="00CD157B"/>
    <w:rsid w:val="00CD15D8"/>
    <w:rsid w:val="00CD1992"/>
    <w:rsid w:val="00CD1A2F"/>
    <w:rsid w:val="00CD1BB6"/>
    <w:rsid w:val="00CD2834"/>
    <w:rsid w:val="00CD2BF8"/>
    <w:rsid w:val="00CD3149"/>
    <w:rsid w:val="00CD3943"/>
    <w:rsid w:val="00CD4A96"/>
    <w:rsid w:val="00CD51BB"/>
    <w:rsid w:val="00CD5966"/>
    <w:rsid w:val="00CD610A"/>
    <w:rsid w:val="00CD6538"/>
    <w:rsid w:val="00CD73C1"/>
    <w:rsid w:val="00CD7E51"/>
    <w:rsid w:val="00CD7E93"/>
    <w:rsid w:val="00CD7ED1"/>
    <w:rsid w:val="00CE038A"/>
    <w:rsid w:val="00CE0671"/>
    <w:rsid w:val="00CE0AEB"/>
    <w:rsid w:val="00CE0C94"/>
    <w:rsid w:val="00CE0D01"/>
    <w:rsid w:val="00CE156E"/>
    <w:rsid w:val="00CE1ED6"/>
    <w:rsid w:val="00CE23A4"/>
    <w:rsid w:val="00CE29B1"/>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5E6F"/>
    <w:rsid w:val="00CE65C6"/>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6D9"/>
    <w:rsid w:val="00CF6A35"/>
    <w:rsid w:val="00CF6A86"/>
    <w:rsid w:val="00CF7BB2"/>
    <w:rsid w:val="00CF7DA3"/>
    <w:rsid w:val="00D009C0"/>
    <w:rsid w:val="00D00FD6"/>
    <w:rsid w:val="00D016B3"/>
    <w:rsid w:val="00D01FA6"/>
    <w:rsid w:val="00D0206E"/>
    <w:rsid w:val="00D0210F"/>
    <w:rsid w:val="00D02471"/>
    <w:rsid w:val="00D02608"/>
    <w:rsid w:val="00D02C69"/>
    <w:rsid w:val="00D02D95"/>
    <w:rsid w:val="00D02E4D"/>
    <w:rsid w:val="00D02F55"/>
    <w:rsid w:val="00D0304D"/>
    <w:rsid w:val="00D03FC6"/>
    <w:rsid w:val="00D04112"/>
    <w:rsid w:val="00D04135"/>
    <w:rsid w:val="00D049BD"/>
    <w:rsid w:val="00D05169"/>
    <w:rsid w:val="00D05B8D"/>
    <w:rsid w:val="00D05BC2"/>
    <w:rsid w:val="00D063DF"/>
    <w:rsid w:val="00D06726"/>
    <w:rsid w:val="00D06830"/>
    <w:rsid w:val="00D07203"/>
    <w:rsid w:val="00D07400"/>
    <w:rsid w:val="00D07BA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D76"/>
    <w:rsid w:val="00D2215C"/>
    <w:rsid w:val="00D22981"/>
    <w:rsid w:val="00D22AB6"/>
    <w:rsid w:val="00D22E4F"/>
    <w:rsid w:val="00D2321D"/>
    <w:rsid w:val="00D2329D"/>
    <w:rsid w:val="00D23787"/>
    <w:rsid w:val="00D2427A"/>
    <w:rsid w:val="00D243C4"/>
    <w:rsid w:val="00D24AFD"/>
    <w:rsid w:val="00D24C38"/>
    <w:rsid w:val="00D24EEA"/>
    <w:rsid w:val="00D251FD"/>
    <w:rsid w:val="00D25287"/>
    <w:rsid w:val="00D2618B"/>
    <w:rsid w:val="00D2641C"/>
    <w:rsid w:val="00D26E53"/>
    <w:rsid w:val="00D271E5"/>
    <w:rsid w:val="00D272B2"/>
    <w:rsid w:val="00D27319"/>
    <w:rsid w:val="00D30018"/>
    <w:rsid w:val="00D30268"/>
    <w:rsid w:val="00D30F2D"/>
    <w:rsid w:val="00D31B03"/>
    <w:rsid w:val="00D32450"/>
    <w:rsid w:val="00D3295B"/>
    <w:rsid w:val="00D3329C"/>
    <w:rsid w:val="00D333B0"/>
    <w:rsid w:val="00D33449"/>
    <w:rsid w:val="00D33C85"/>
    <w:rsid w:val="00D3449D"/>
    <w:rsid w:val="00D345BA"/>
    <w:rsid w:val="00D345C3"/>
    <w:rsid w:val="00D3463A"/>
    <w:rsid w:val="00D35725"/>
    <w:rsid w:val="00D35985"/>
    <w:rsid w:val="00D35BC8"/>
    <w:rsid w:val="00D3669C"/>
    <w:rsid w:val="00D37E6D"/>
    <w:rsid w:val="00D402CC"/>
    <w:rsid w:val="00D407E4"/>
    <w:rsid w:val="00D409EB"/>
    <w:rsid w:val="00D40A74"/>
    <w:rsid w:val="00D40C7F"/>
    <w:rsid w:val="00D40CC2"/>
    <w:rsid w:val="00D40D70"/>
    <w:rsid w:val="00D4110E"/>
    <w:rsid w:val="00D41724"/>
    <w:rsid w:val="00D42208"/>
    <w:rsid w:val="00D42BBE"/>
    <w:rsid w:val="00D437EF"/>
    <w:rsid w:val="00D43D10"/>
    <w:rsid w:val="00D45815"/>
    <w:rsid w:val="00D45E0D"/>
    <w:rsid w:val="00D45FE2"/>
    <w:rsid w:val="00D46335"/>
    <w:rsid w:val="00D4671B"/>
    <w:rsid w:val="00D4710B"/>
    <w:rsid w:val="00D47E5F"/>
    <w:rsid w:val="00D50011"/>
    <w:rsid w:val="00D50585"/>
    <w:rsid w:val="00D517A7"/>
    <w:rsid w:val="00D5184A"/>
    <w:rsid w:val="00D51E2C"/>
    <w:rsid w:val="00D524D5"/>
    <w:rsid w:val="00D52CB8"/>
    <w:rsid w:val="00D531B1"/>
    <w:rsid w:val="00D53546"/>
    <w:rsid w:val="00D538E3"/>
    <w:rsid w:val="00D539F2"/>
    <w:rsid w:val="00D53BEF"/>
    <w:rsid w:val="00D53CFA"/>
    <w:rsid w:val="00D54C34"/>
    <w:rsid w:val="00D54D10"/>
    <w:rsid w:val="00D54DD2"/>
    <w:rsid w:val="00D54E4A"/>
    <w:rsid w:val="00D54E75"/>
    <w:rsid w:val="00D54FA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7F7"/>
    <w:rsid w:val="00D6390E"/>
    <w:rsid w:val="00D641B2"/>
    <w:rsid w:val="00D64675"/>
    <w:rsid w:val="00D6471F"/>
    <w:rsid w:val="00D64ADC"/>
    <w:rsid w:val="00D654BD"/>
    <w:rsid w:val="00D654E8"/>
    <w:rsid w:val="00D65A37"/>
    <w:rsid w:val="00D65B15"/>
    <w:rsid w:val="00D65BEB"/>
    <w:rsid w:val="00D6600F"/>
    <w:rsid w:val="00D66682"/>
    <w:rsid w:val="00D6680B"/>
    <w:rsid w:val="00D716F8"/>
    <w:rsid w:val="00D719F8"/>
    <w:rsid w:val="00D71DCF"/>
    <w:rsid w:val="00D720CB"/>
    <w:rsid w:val="00D725F5"/>
    <w:rsid w:val="00D7293C"/>
    <w:rsid w:val="00D72CD7"/>
    <w:rsid w:val="00D72DAB"/>
    <w:rsid w:val="00D739C2"/>
    <w:rsid w:val="00D741BC"/>
    <w:rsid w:val="00D7477B"/>
    <w:rsid w:val="00D7487A"/>
    <w:rsid w:val="00D74AE4"/>
    <w:rsid w:val="00D7555B"/>
    <w:rsid w:val="00D75F42"/>
    <w:rsid w:val="00D763C9"/>
    <w:rsid w:val="00D76F8D"/>
    <w:rsid w:val="00D7716C"/>
    <w:rsid w:val="00D77246"/>
    <w:rsid w:val="00D778A4"/>
    <w:rsid w:val="00D800CD"/>
    <w:rsid w:val="00D801A0"/>
    <w:rsid w:val="00D80C7B"/>
    <w:rsid w:val="00D80CF6"/>
    <w:rsid w:val="00D8111B"/>
    <w:rsid w:val="00D811CF"/>
    <w:rsid w:val="00D813D4"/>
    <w:rsid w:val="00D81F03"/>
    <w:rsid w:val="00D82073"/>
    <w:rsid w:val="00D82F2A"/>
    <w:rsid w:val="00D83545"/>
    <w:rsid w:val="00D83736"/>
    <w:rsid w:val="00D8387E"/>
    <w:rsid w:val="00D83EFC"/>
    <w:rsid w:val="00D845F5"/>
    <w:rsid w:val="00D84696"/>
    <w:rsid w:val="00D847FF"/>
    <w:rsid w:val="00D84975"/>
    <w:rsid w:val="00D85B09"/>
    <w:rsid w:val="00D85BC4"/>
    <w:rsid w:val="00D8611C"/>
    <w:rsid w:val="00D86678"/>
    <w:rsid w:val="00D86759"/>
    <w:rsid w:val="00D86FED"/>
    <w:rsid w:val="00D870B7"/>
    <w:rsid w:val="00D87471"/>
    <w:rsid w:val="00D87DF9"/>
    <w:rsid w:val="00D87E90"/>
    <w:rsid w:val="00D87F1F"/>
    <w:rsid w:val="00D9005F"/>
    <w:rsid w:val="00D9145B"/>
    <w:rsid w:val="00D91A5A"/>
    <w:rsid w:val="00D91D02"/>
    <w:rsid w:val="00D92630"/>
    <w:rsid w:val="00D9276B"/>
    <w:rsid w:val="00D92AAA"/>
    <w:rsid w:val="00D938C3"/>
    <w:rsid w:val="00D93902"/>
    <w:rsid w:val="00D93B19"/>
    <w:rsid w:val="00D93CED"/>
    <w:rsid w:val="00D94560"/>
    <w:rsid w:val="00D94B21"/>
    <w:rsid w:val="00D94D40"/>
    <w:rsid w:val="00D94D64"/>
    <w:rsid w:val="00D94FFF"/>
    <w:rsid w:val="00D9562C"/>
    <w:rsid w:val="00D95751"/>
    <w:rsid w:val="00D95ACE"/>
    <w:rsid w:val="00D95BF2"/>
    <w:rsid w:val="00D95EA5"/>
    <w:rsid w:val="00D95EDF"/>
    <w:rsid w:val="00D9676B"/>
    <w:rsid w:val="00D96B71"/>
    <w:rsid w:val="00D96EFA"/>
    <w:rsid w:val="00D96F3A"/>
    <w:rsid w:val="00D9747C"/>
    <w:rsid w:val="00D97567"/>
    <w:rsid w:val="00D97794"/>
    <w:rsid w:val="00D97AA7"/>
    <w:rsid w:val="00D97BBC"/>
    <w:rsid w:val="00D97F67"/>
    <w:rsid w:val="00DA0443"/>
    <w:rsid w:val="00DA0665"/>
    <w:rsid w:val="00DA0696"/>
    <w:rsid w:val="00DA0AC9"/>
    <w:rsid w:val="00DA0C39"/>
    <w:rsid w:val="00DA12CE"/>
    <w:rsid w:val="00DA1425"/>
    <w:rsid w:val="00DA1968"/>
    <w:rsid w:val="00DA1980"/>
    <w:rsid w:val="00DA2736"/>
    <w:rsid w:val="00DA3008"/>
    <w:rsid w:val="00DA3248"/>
    <w:rsid w:val="00DA39AE"/>
    <w:rsid w:val="00DA3C43"/>
    <w:rsid w:val="00DA4A58"/>
    <w:rsid w:val="00DA5132"/>
    <w:rsid w:val="00DA52E4"/>
    <w:rsid w:val="00DA576A"/>
    <w:rsid w:val="00DA589A"/>
    <w:rsid w:val="00DA5BD5"/>
    <w:rsid w:val="00DA5D02"/>
    <w:rsid w:val="00DA5EFA"/>
    <w:rsid w:val="00DA6204"/>
    <w:rsid w:val="00DA6B1C"/>
    <w:rsid w:val="00DA7044"/>
    <w:rsid w:val="00DA72BE"/>
    <w:rsid w:val="00DA797F"/>
    <w:rsid w:val="00DA7C57"/>
    <w:rsid w:val="00DB02F7"/>
    <w:rsid w:val="00DB0850"/>
    <w:rsid w:val="00DB0B10"/>
    <w:rsid w:val="00DB0EEF"/>
    <w:rsid w:val="00DB1CCB"/>
    <w:rsid w:val="00DB226E"/>
    <w:rsid w:val="00DB2449"/>
    <w:rsid w:val="00DB25B6"/>
    <w:rsid w:val="00DB2660"/>
    <w:rsid w:val="00DB2A3E"/>
    <w:rsid w:val="00DB2EDD"/>
    <w:rsid w:val="00DB3371"/>
    <w:rsid w:val="00DB3C19"/>
    <w:rsid w:val="00DB3D1C"/>
    <w:rsid w:val="00DB3D80"/>
    <w:rsid w:val="00DB41F2"/>
    <w:rsid w:val="00DB4619"/>
    <w:rsid w:val="00DB5046"/>
    <w:rsid w:val="00DB506A"/>
    <w:rsid w:val="00DB5112"/>
    <w:rsid w:val="00DB534F"/>
    <w:rsid w:val="00DB63E7"/>
    <w:rsid w:val="00DB675D"/>
    <w:rsid w:val="00DB73EB"/>
    <w:rsid w:val="00DB7BB4"/>
    <w:rsid w:val="00DB7D08"/>
    <w:rsid w:val="00DC05A3"/>
    <w:rsid w:val="00DC08E1"/>
    <w:rsid w:val="00DC1066"/>
    <w:rsid w:val="00DC13B6"/>
    <w:rsid w:val="00DC1556"/>
    <w:rsid w:val="00DC1FAB"/>
    <w:rsid w:val="00DC2841"/>
    <w:rsid w:val="00DC2ADA"/>
    <w:rsid w:val="00DC2DAE"/>
    <w:rsid w:val="00DC2DF5"/>
    <w:rsid w:val="00DC35BB"/>
    <w:rsid w:val="00DC3793"/>
    <w:rsid w:val="00DC37C4"/>
    <w:rsid w:val="00DC3BEE"/>
    <w:rsid w:val="00DC4403"/>
    <w:rsid w:val="00DC44FB"/>
    <w:rsid w:val="00DC474D"/>
    <w:rsid w:val="00DC4FB6"/>
    <w:rsid w:val="00DC5072"/>
    <w:rsid w:val="00DC52CC"/>
    <w:rsid w:val="00DC540E"/>
    <w:rsid w:val="00DC569B"/>
    <w:rsid w:val="00DC5BC2"/>
    <w:rsid w:val="00DC5E23"/>
    <w:rsid w:val="00DC5EDF"/>
    <w:rsid w:val="00DC6001"/>
    <w:rsid w:val="00DC6736"/>
    <w:rsid w:val="00DC6B63"/>
    <w:rsid w:val="00DC6C95"/>
    <w:rsid w:val="00DC7A6C"/>
    <w:rsid w:val="00DC7DB9"/>
    <w:rsid w:val="00DD044B"/>
    <w:rsid w:val="00DD05D1"/>
    <w:rsid w:val="00DD107B"/>
    <w:rsid w:val="00DD19F5"/>
    <w:rsid w:val="00DD1DBD"/>
    <w:rsid w:val="00DD2709"/>
    <w:rsid w:val="00DD2C2C"/>
    <w:rsid w:val="00DD2C71"/>
    <w:rsid w:val="00DD3B94"/>
    <w:rsid w:val="00DD3FEB"/>
    <w:rsid w:val="00DD4952"/>
    <w:rsid w:val="00DD4E38"/>
    <w:rsid w:val="00DD53FC"/>
    <w:rsid w:val="00DD6100"/>
    <w:rsid w:val="00DD63B9"/>
    <w:rsid w:val="00DD6E56"/>
    <w:rsid w:val="00DD7311"/>
    <w:rsid w:val="00DD74BB"/>
    <w:rsid w:val="00DD791E"/>
    <w:rsid w:val="00DD7D99"/>
    <w:rsid w:val="00DD7FB2"/>
    <w:rsid w:val="00DE04B5"/>
    <w:rsid w:val="00DE0931"/>
    <w:rsid w:val="00DE0BBB"/>
    <w:rsid w:val="00DE0BD4"/>
    <w:rsid w:val="00DE0F3F"/>
    <w:rsid w:val="00DE123D"/>
    <w:rsid w:val="00DE1824"/>
    <w:rsid w:val="00DE23D9"/>
    <w:rsid w:val="00DE2576"/>
    <w:rsid w:val="00DE2ACB"/>
    <w:rsid w:val="00DE33D8"/>
    <w:rsid w:val="00DE3403"/>
    <w:rsid w:val="00DE3576"/>
    <w:rsid w:val="00DE3C95"/>
    <w:rsid w:val="00DE3E27"/>
    <w:rsid w:val="00DE4070"/>
    <w:rsid w:val="00DE44C8"/>
    <w:rsid w:val="00DE4CB0"/>
    <w:rsid w:val="00DE4D97"/>
    <w:rsid w:val="00DE52AC"/>
    <w:rsid w:val="00DE5CE2"/>
    <w:rsid w:val="00DE5EEB"/>
    <w:rsid w:val="00DE64B7"/>
    <w:rsid w:val="00DE657F"/>
    <w:rsid w:val="00DE6582"/>
    <w:rsid w:val="00DE6A15"/>
    <w:rsid w:val="00DE734F"/>
    <w:rsid w:val="00DE76AD"/>
    <w:rsid w:val="00DF0883"/>
    <w:rsid w:val="00DF0A0D"/>
    <w:rsid w:val="00DF0E92"/>
    <w:rsid w:val="00DF1865"/>
    <w:rsid w:val="00DF1AED"/>
    <w:rsid w:val="00DF1B67"/>
    <w:rsid w:val="00DF1BC0"/>
    <w:rsid w:val="00DF1CF7"/>
    <w:rsid w:val="00DF1E45"/>
    <w:rsid w:val="00DF1EC7"/>
    <w:rsid w:val="00DF1EE7"/>
    <w:rsid w:val="00DF1F92"/>
    <w:rsid w:val="00DF23FB"/>
    <w:rsid w:val="00DF2537"/>
    <w:rsid w:val="00DF2654"/>
    <w:rsid w:val="00DF2BE1"/>
    <w:rsid w:val="00DF313A"/>
    <w:rsid w:val="00DF3196"/>
    <w:rsid w:val="00DF3716"/>
    <w:rsid w:val="00DF37BF"/>
    <w:rsid w:val="00DF39C3"/>
    <w:rsid w:val="00DF3CCC"/>
    <w:rsid w:val="00DF3DD0"/>
    <w:rsid w:val="00DF404C"/>
    <w:rsid w:val="00DF46D3"/>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4CD"/>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AB9"/>
    <w:rsid w:val="00E13E43"/>
    <w:rsid w:val="00E13EED"/>
    <w:rsid w:val="00E14DEA"/>
    <w:rsid w:val="00E14E35"/>
    <w:rsid w:val="00E152A2"/>
    <w:rsid w:val="00E15D51"/>
    <w:rsid w:val="00E16321"/>
    <w:rsid w:val="00E168F0"/>
    <w:rsid w:val="00E176B0"/>
    <w:rsid w:val="00E177BC"/>
    <w:rsid w:val="00E2039A"/>
    <w:rsid w:val="00E203E8"/>
    <w:rsid w:val="00E20745"/>
    <w:rsid w:val="00E21B9D"/>
    <w:rsid w:val="00E21E66"/>
    <w:rsid w:val="00E22302"/>
    <w:rsid w:val="00E2352F"/>
    <w:rsid w:val="00E23A81"/>
    <w:rsid w:val="00E23AE7"/>
    <w:rsid w:val="00E23AF1"/>
    <w:rsid w:val="00E24CF0"/>
    <w:rsid w:val="00E24DB4"/>
    <w:rsid w:val="00E25306"/>
    <w:rsid w:val="00E254C4"/>
    <w:rsid w:val="00E25B75"/>
    <w:rsid w:val="00E25E16"/>
    <w:rsid w:val="00E261C2"/>
    <w:rsid w:val="00E26215"/>
    <w:rsid w:val="00E2624C"/>
    <w:rsid w:val="00E26401"/>
    <w:rsid w:val="00E27914"/>
    <w:rsid w:val="00E279C6"/>
    <w:rsid w:val="00E3070E"/>
    <w:rsid w:val="00E314B6"/>
    <w:rsid w:val="00E31516"/>
    <w:rsid w:val="00E316D8"/>
    <w:rsid w:val="00E31C2B"/>
    <w:rsid w:val="00E31E90"/>
    <w:rsid w:val="00E31F77"/>
    <w:rsid w:val="00E320EE"/>
    <w:rsid w:val="00E32E84"/>
    <w:rsid w:val="00E32FB1"/>
    <w:rsid w:val="00E33D96"/>
    <w:rsid w:val="00E33E05"/>
    <w:rsid w:val="00E33E6A"/>
    <w:rsid w:val="00E33FEB"/>
    <w:rsid w:val="00E35061"/>
    <w:rsid w:val="00E35BAD"/>
    <w:rsid w:val="00E36130"/>
    <w:rsid w:val="00E36A79"/>
    <w:rsid w:val="00E36C40"/>
    <w:rsid w:val="00E379F1"/>
    <w:rsid w:val="00E37D35"/>
    <w:rsid w:val="00E401BE"/>
    <w:rsid w:val="00E40750"/>
    <w:rsid w:val="00E40A0B"/>
    <w:rsid w:val="00E40F2D"/>
    <w:rsid w:val="00E41993"/>
    <w:rsid w:val="00E41EDE"/>
    <w:rsid w:val="00E4201F"/>
    <w:rsid w:val="00E43067"/>
    <w:rsid w:val="00E4336A"/>
    <w:rsid w:val="00E4347B"/>
    <w:rsid w:val="00E434E5"/>
    <w:rsid w:val="00E439E8"/>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9C7"/>
    <w:rsid w:val="00E50382"/>
    <w:rsid w:val="00E50E19"/>
    <w:rsid w:val="00E50F38"/>
    <w:rsid w:val="00E514E3"/>
    <w:rsid w:val="00E5184B"/>
    <w:rsid w:val="00E51AF9"/>
    <w:rsid w:val="00E5234E"/>
    <w:rsid w:val="00E53ADF"/>
    <w:rsid w:val="00E53BCD"/>
    <w:rsid w:val="00E5409A"/>
    <w:rsid w:val="00E54D85"/>
    <w:rsid w:val="00E5559A"/>
    <w:rsid w:val="00E55981"/>
    <w:rsid w:val="00E56421"/>
    <w:rsid w:val="00E56B40"/>
    <w:rsid w:val="00E56CE6"/>
    <w:rsid w:val="00E5717B"/>
    <w:rsid w:val="00E571CA"/>
    <w:rsid w:val="00E578E2"/>
    <w:rsid w:val="00E5799B"/>
    <w:rsid w:val="00E60556"/>
    <w:rsid w:val="00E60F93"/>
    <w:rsid w:val="00E61493"/>
    <w:rsid w:val="00E618C4"/>
    <w:rsid w:val="00E61AEC"/>
    <w:rsid w:val="00E61BCF"/>
    <w:rsid w:val="00E623A4"/>
    <w:rsid w:val="00E62624"/>
    <w:rsid w:val="00E63D14"/>
    <w:rsid w:val="00E64905"/>
    <w:rsid w:val="00E64A11"/>
    <w:rsid w:val="00E64CC9"/>
    <w:rsid w:val="00E64D2A"/>
    <w:rsid w:val="00E64DCE"/>
    <w:rsid w:val="00E654A3"/>
    <w:rsid w:val="00E65977"/>
    <w:rsid w:val="00E65D1E"/>
    <w:rsid w:val="00E661E7"/>
    <w:rsid w:val="00E6661A"/>
    <w:rsid w:val="00E66885"/>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5C3"/>
    <w:rsid w:val="00E757C4"/>
    <w:rsid w:val="00E75952"/>
    <w:rsid w:val="00E75955"/>
    <w:rsid w:val="00E75969"/>
    <w:rsid w:val="00E76492"/>
    <w:rsid w:val="00E7685C"/>
    <w:rsid w:val="00E76BB5"/>
    <w:rsid w:val="00E76D85"/>
    <w:rsid w:val="00E7705E"/>
    <w:rsid w:val="00E77892"/>
    <w:rsid w:val="00E80B65"/>
    <w:rsid w:val="00E82257"/>
    <w:rsid w:val="00E82548"/>
    <w:rsid w:val="00E8280C"/>
    <w:rsid w:val="00E82A2A"/>
    <w:rsid w:val="00E83330"/>
    <w:rsid w:val="00E8338B"/>
    <w:rsid w:val="00E8384D"/>
    <w:rsid w:val="00E84093"/>
    <w:rsid w:val="00E84C2A"/>
    <w:rsid w:val="00E85926"/>
    <w:rsid w:val="00E85C51"/>
    <w:rsid w:val="00E8627F"/>
    <w:rsid w:val="00E86502"/>
    <w:rsid w:val="00E86E37"/>
    <w:rsid w:val="00E870C7"/>
    <w:rsid w:val="00E879DA"/>
    <w:rsid w:val="00E87AC4"/>
    <w:rsid w:val="00E905E2"/>
    <w:rsid w:val="00E909D6"/>
    <w:rsid w:val="00E91353"/>
    <w:rsid w:val="00E9143F"/>
    <w:rsid w:val="00E915C8"/>
    <w:rsid w:val="00E919EF"/>
    <w:rsid w:val="00E91E54"/>
    <w:rsid w:val="00E91F3D"/>
    <w:rsid w:val="00E91F54"/>
    <w:rsid w:val="00E924B9"/>
    <w:rsid w:val="00E92704"/>
    <w:rsid w:val="00E92C80"/>
    <w:rsid w:val="00E92FBE"/>
    <w:rsid w:val="00E933D4"/>
    <w:rsid w:val="00E93454"/>
    <w:rsid w:val="00E936E5"/>
    <w:rsid w:val="00E93BB9"/>
    <w:rsid w:val="00E93CDD"/>
    <w:rsid w:val="00E94402"/>
    <w:rsid w:val="00E94CE2"/>
    <w:rsid w:val="00E955AC"/>
    <w:rsid w:val="00E95CA1"/>
    <w:rsid w:val="00E9640A"/>
    <w:rsid w:val="00E9647A"/>
    <w:rsid w:val="00E96ACF"/>
    <w:rsid w:val="00E96B66"/>
    <w:rsid w:val="00E96F9D"/>
    <w:rsid w:val="00E972BD"/>
    <w:rsid w:val="00EA0030"/>
    <w:rsid w:val="00EA0725"/>
    <w:rsid w:val="00EA09CB"/>
    <w:rsid w:val="00EA0BEE"/>
    <w:rsid w:val="00EA101C"/>
    <w:rsid w:val="00EA109C"/>
    <w:rsid w:val="00EA116F"/>
    <w:rsid w:val="00EA1366"/>
    <w:rsid w:val="00EA1E16"/>
    <w:rsid w:val="00EA1FF3"/>
    <w:rsid w:val="00EA2529"/>
    <w:rsid w:val="00EA329B"/>
    <w:rsid w:val="00EA408D"/>
    <w:rsid w:val="00EA4777"/>
    <w:rsid w:val="00EA5284"/>
    <w:rsid w:val="00EA619F"/>
    <w:rsid w:val="00EA67BB"/>
    <w:rsid w:val="00EA6B6D"/>
    <w:rsid w:val="00EA6B82"/>
    <w:rsid w:val="00EA7642"/>
    <w:rsid w:val="00EB149F"/>
    <w:rsid w:val="00EB15A2"/>
    <w:rsid w:val="00EB1929"/>
    <w:rsid w:val="00EB1A4A"/>
    <w:rsid w:val="00EB1C36"/>
    <w:rsid w:val="00EB1F8D"/>
    <w:rsid w:val="00EB2037"/>
    <w:rsid w:val="00EB2210"/>
    <w:rsid w:val="00EB2519"/>
    <w:rsid w:val="00EB2B4C"/>
    <w:rsid w:val="00EB2C1D"/>
    <w:rsid w:val="00EB33AE"/>
    <w:rsid w:val="00EB359C"/>
    <w:rsid w:val="00EB39B5"/>
    <w:rsid w:val="00EB3D3C"/>
    <w:rsid w:val="00EB3ED4"/>
    <w:rsid w:val="00EB3EFE"/>
    <w:rsid w:val="00EB46A3"/>
    <w:rsid w:val="00EB55A7"/>
    <w:rsid w:val="00EB591A"/>
    <w:rsid w:val="00EB5A3D"/>
    <w:rsid w:val="00EB5B3E"/>
    <w:rsid w:val="00EB611E"/>
    <w:rsid w:val="00EB72BC"/>
    <w:rsid w:val="00EB733C"/>
    <w:rsid w:val="00EB7629"/>
    <w:rsid w:val="00EB78B4"/>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744"/>
    <w:rsid w:val="00EC488D"/>
    <w:rsid w:val="00EC49A0"/>
    <w:rsid w:val="00EC591E"/>
    <w:rsid w:val="00EC594C"/>
    <w:rsid w:val="00EC5F73"/>
    <w:rsid w:val="00EC6106"/>
    <w:rsid w:val="00EC61E0"/>
    <w:rsid w:val="00EC662D"/>
    <w:rsid w:val="00EC6649"/>
    <w:rsid w:val="00EC6CDA"/>
    <w:rsid w:val="00EC6E3B"/>
    <w:rsid w:val="00EC753F"/>
    <w:rsid w:val="00EC7B57"/>
    <w:rsid w:val="00ED050D"/>
    <w:rsid w:val="00ED087A"/>
    <w:rsid w:val="00ED22E0"/>
    <w:rsid w:val="00ED2CC8"/>
    <w:rsid w:val="00ED326C"/>
    <w:rsid w:val="00ED33A1"/>
    <w:rsid w:val="00ED3474"/>
    <w:rsid w:val="00ED35FA"/>
    <w:rsid w:val="00ED3666"/>
    <w:rsid w:val="00ED3A45"/>
    <w:rsid w:val="00ED4CF4"/>
    <w:rsid w:val="00ED513F"/>
    <w:rsid w:val="00ED56EB"/>
    <w:rsid w:val="00ED599F"/>
    <w:rsid w:val="00ED5F94"/>
    <w:rsid w:val="00ED6179"/>
    <w:rsid w:val="00ED68C1"/>
    <w:rsid w:val="00ED6AFD"/>
    <w:rsid w:val="00ED6CBF"/>
    <w:rsid w:val="00ED763D"/>
    <w:rsid w:val="00ED76B2"/>
    <w:rsid w:val="00ED76B6"/>
    <w:rsid w:val="00ED7B8A"/>
    <w:rsid w:val="00EE082F"/>
    <w:rsid w:val="00EE0DDF"/>
    <w:rsid w:val="00EE0F73"/>
    <w:rsid w:val="00EE11D2"/>
    <w:rsid w:val="00EE13EC"/>
    <w:rsid w:val="00EE1449"/>
    <w:rsid w:val="00EE1697"/>
    <w:rsid w:val="00EE19C5"/>
    <w:rsid w:val="00EE1BF3"/>
    <w:rsid w:val="00EE300D"/>
    <w:rsid w:val="00EE3456"/>
    <w:rsid w:val="00EE3842"/>
    <w:rsid w:val="00EE47B3"/>
    <w:rsid w:val="00EE4A9F"/>
    <w:rsid w:val="00EE4D70"/>
    <w:rsid w:val="00EE4FF5"/>
    <w:rsid w:val="00EE521D"/>
    <w:rsid w:val="00EE59CC"/>
    <w:rsid w:val="00EE6450"/>
    <w:rsid w:val="00EE64AC"/>
    <w:rsid w:val="00EE6632"/>
    <w:rsid w:val="00EE6B64"/>
    <w:rsid w:val="00EE75D4"/>
    <w:rsid w:val="00EE7E53"/>
    <w:rsid w:val="00EF05F4"/>
    <w:rsid w:val="00EF0B17"/>
    <w:rsid w:val="00EF140E"/>
    <w:rsid w:val="00EF1B03"/>
    <w:rsid w:val="00EF2922"/>
    <w:rsid w:val="00EF2C83"/>
    <w:rsid w:val="00EF2DB4"/>
    <w:rsid w:val="00EF2E32"/>
    <w:rsid w:val="00EF2F56"/>
    <w:rsid w:val="00EF32AC"/>
    <w:rsid w:val="00EF383D"/>
    <w:rsid w:val="00EF3AA0"/>
    <w:rsid w:val="00EF3C29"/>
    <w:rsid w:val="00EF3E10"/>
    <w:rsid w:val="00EF3ED7"/>
    <w:rsid w:val="00EF49D9"/>
    <w:rsid w:val="00EF4E32"/>
    <w:rsid w:val="00EF521E"/>
    <w:rsid w:val="00EF5937"/>
    <w:rsid w:val="00EF633A"/>
    <w:rsid w:val="00EF635B"/>
    <w:rsid w:val="00EF6780"/>
    <w:rsid w:val="00EF7422"/>
    <w:rsid w:val="00EF7543"/>
    <w:rsid w:val="00EF7932"/>
    <w:rsid w:val="00EF7CFD"/>
    <w:rsid w:val="00EF7E6E"/>
    <w:rsid w:val="00F00345"/>
    <w:rsid w:val="00F00C18"/>
    <w:rsid w:val="00F00C2C"/>
    <w:rsid w:val="00F00E57"/>
    <w:rsid w:val="00F01177"/>
    <w:rsid w:val="00F015CC"/>
    <w:rsid w:val="00F01603"/>
    <w:rsid w:val="00F0173D"/>
    <w:rsid w:val="00F01C62"/>
    <w:rsid w:val="00F02520"/>
    <w:rsid w:val="00F0297E"/>
    <w:rsid w:val="00F03016"/>
    <w:rsid w:val="00F048AE"/>
    <w:rsid w:val="00F0495E"/>
    <w:rsid w:val="00F049CC"/>
    <w:rsid w:val="00F04EF2"/>
    <w:rsid w:val="00F05631"/>
    <w:rsid w:val="00F05929"/>
    <w:rsid w:val="00F0617F"/>
    <w:rsid w:val="00F064D6"/>
    <w:rsid w:val="00F0680F"/>
    <w:rsid w:val="00F06B11"/>
    <w:rsid w:val="00F06E5F"/>
    <w:rsid w:val="00F0769A"/>
    <w:rsid w:val="00F07E16"/>
    <w:rsid w:val="00F07F41"/>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368"/>
    <w:rsid w:val="00F15607"/>
    <w:rsid w:val="00F1589C"/>
    <w:rsid w:val="00F15DFC"/>
    <w:rsid w:val="00F161C4"/>
    <w:rsid w:val="00F1678E"/>
    <w:rsid w:val="00F16871"/>
    <w:rsid w:val="00F16E67"/>
    <w:rsid w:val="00F17078"/>
    <w:rsid w:val="00F17081"/>
    <w:rsid w:val="00F17568"/>
    <w:rsid w:val="00F175AC"/>
    <w:rsid w:val="00F17FF3"/>
    <w:rsid w:val="00F20D23"/>
    <w:rsid w:val="00F20D78"/>
    <w:rsid w:val="00F212BC"/>
    <w:rsid w:val="00F21701"/>
    <w:rsid w:val="00F220F0"/>
    <w:rsid w:val="00F221B8"/>
    <w:rsid w:val="00F22FAF"/>
    <w:rsid w:val="00F2342D"/>
    <w:rsid w:val="00F239E2"/>
    <w:rsid w:val="00F243E5"/>
    <w:rsid w:val="00F244FA"/>
    <w:rsid w:val="00F250E5"/>
    <w:rsid w:val="00F25591"/>
    <w:rsid w:val="00F255FB"/>
    <w:rsid w:val="00F258D4"/>
    <w:rsid w:val="00F25D4F"/>
    <w:rsid w:val="00F263F0"/>
    <w:rsid w:val="00F26E98"/>
    <w:rsid w:val="00F27532"/>
    <w:rsid w:val="00F30735"/>
    <w:rsid w:val="00F30C55"/>
    <w:rsid w:val="00F31664"/>
    <w:rsid w:val="00F31719"/>
    <w:rsid w:val="00F31CD7"/>
    <w:rsid w:val="00F32885"/>
    <w:rsid w:val="00F32D4C"/>
    <w:rsid w:val="00F33144"/>
    <w:rsid w:val="00F3336D"/>
    <w:rsid w:val="00F33891"/>
    <w:rsid w:val="00F340C4"/>
    <w:rsid w:val="00F34BD3"/>
    <w:rsid w:val="00F34EA0"/>
    <w:rsid w:val="00F35220"/>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299"/>
    <w:rsid w:val="00F42509"/>
    <w:rsid w:val="00F42555"/>
    <w:rsid w:val="00F4294A"/>
    <w:rsid w:val="00F42EE4"/>
    <w:rsid w:val="00F42EE8"/>
    <w:rsid w:val="00F44123"/>
    <w:rsid w:val="00F443A2"/>
    <w:rsid w:val="00F44565"/>
    <w:rsid w:val="00F44ABE"/>
    <w:rsid w:val="00F44E6B"/>
    <w:rsid w:val="00F450B4"/>
    <w:rsid w:val="00F45760"/>
    <w:rsid w:val="00F4580D"/>
    <w:rsid w:val="00F45A5F"/>
    <w:rsid w:val="00F45C0A"/>
    <w:rsid w:val="00F45C2B"/>
    <w:rsid w:val="00F46244"/>
    <w:rsid w:val="00F462E1"/>
    <w:rsid w:val="00F46408"/>
    <w:rsid w:val="00F46454"/>
    <w:rsid w:val="00F465AB"/>
    <w:rsid w:val="00F4672C"/>
    <w:rsid w:val="00F469D4"/>
    <w:rsid w:val="00F47A38"/>
    <w:rsid w:val="00F47CC6"/>
    <w:rsid w:val="00F47F34"/>
    <w:rsid w:val="00F5039E"/>
    <w:rsid w:val="00F504BE"/>
    <w:rsid w:val="00F508DD"/>
    <w:rsid w:val="00F50CC1"/>
    <w:rsid w:val="00F510C6"/>
    <w:rsid w:val="00F51856"/>
    <w:rsid w:val="00F51B4B"/>
    <w:rsid w:val="00F5238B"/>
    <w:rsid w:val="00F52808"/>
    <w:rsid w:val="00F53AB5"/>
    <w:rsid w:val="00F53DD3"/>
    <w:rsid w:val="00F53F40"/>
    <w:rsid w:val="00F542CE"/>
    <w:rsid w:val="00F549BC"/>
    <w:rsid w:val="00F54A26"/>
    <w:rsid w:val="00F555C1"/>
    <w:rsid w:val="00F555F1"/>
    <w:rsid w:val="00F55E24"/>
    <w:rsid w:val="00F565B0"/>
    <w:rsid w:val="00F57D76"/>
    <w:rsid w:val="00F600CB"/>
    <w:rsid w:val="00F602AC"/>
    <w:rsid w:val="00F60717"/>
    <w:rsid w:val="00F61065"/>
    <w:rsid w:val="00F6107F"/>
    <w:rsid w:val="00F625B2"/>
    <w:rsid w:val="00F628EA"/>
    <w:rsid w:val="00F62CF9"/>
    <w:rsid w:val="00F62F9F"/>
    <w:rsid w:val="00F636BD"/>
    <w:rsid w:val="00F64216"/>
    <w:rsid w:val="00F6444D"/>
    <w:rsid w:val="00F64B49"/>
    <w:rsid w:val="00F64E79"/>
    <w:rsid w:val="00F65323"/>
    <w:rsid w:val="00F6600E"/>
    <w:rsid w:val="00F665DD"/>
    <w:rsid w:val="00F66CF5"/>
    <w:rsid w:val="00F66F55"/>
    <w:rsid w:val="00F66FC8"/>
    <w:rsid w:val="00F67038"/>
    <w:rsid w:val="00F673B1"/>
    <w:rsid w:val="00F67FA3"/>
    <w:rsid w:val="00F7002B"/>
    <w:rsid w:val="00F7023A"/>
    <w:rsid w:val="00F7059A"/>
    <w:rsid w:val="00F7095F"/>
    <w:rsid w:val="00F7124C"/>
    <w:rsid w:val="00F713AA"/>
    <w:rsid w:val="00F71AB3"/>
    <w:rsid w:val="00F71C51"/>
    <w:rsid w:val="00F71E67"/>
    <w:rsid w:val="00F7207B"/>
    <w:rsid w:val="00F720DA"/>
    <w:rsid w:val="00F7242A"/>
    <w:rsid w:val="00F72A30"/>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497"/>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8F6"/>
    <w:rsid w:val="00F84D40"/>
    <w:rsid w:val="00F851EF"/>
    <w:rsid w:val="00F85DA4"/>
    <w:rsid w:val="00F85F6D"/>
    <w:rsid w:val="00F85F94"/>
    <w:rsid w:val="00F86448"/>
    <w:rsid w:val="00F870D7"/>
    <w:rsid w:val="00F874AD"/>
    <w:rsid w:val="00F90736"/>
    <w:rsid w:val="00F90879"/>
    <w:rsid w:val="00F90EE7"/>
    <w:rsid w:val="00F9140A"/>
    <w:rsid w:val="00F9224D"/>
    <w:rsid w:val="00F92490"/>
    <w:rsid w:val="00F929BC"/>
    <w:rsid w:val="00F92CBA"/>
    <w:rsid w:val="00F92F98"/>
    <w:rsid w:val="00F930A6"/>
    <w:rsid w:val="00F9333C"/>
    <w:rsid w:val="00F93948"/>
    <w:rsid w:val="00F93D1E"/>
    <w:rsid w:val="00F945B8"/>
    <w:rsid w:val="00F94805"/>
    <w:rsid w:val="00F9492D"/>
    <w:rsid w:val="00F9513B"/>
    <w:rsid w:val="00F9531F"/>
    <w:rsid w:val="00F955D0"/>
    <w:rsid w:val="00F95C7E"/>
    <w:rsid w:val="00F96043"/>
    <w:rsid w:val="00F960F4"/>
    <w:rsid w:val="00F9624B"/>
    <w:rsid w:val="00F966D2"/>
    <w:rsid w:val="00F96C8D"/>
    <w:rsid w:val="00F96DC1"/>
    <w:rsid w:val="00F9716D"/>
    <w:rsid w:val="00F9742B"/>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A44"/>
    <w:rsid w:val="00FA4E7E"/>
    <w:rsid w:val="00FA4F87"/>
    <w:rsid w:val="00FA52E1"/>
    <w:rsid w:val="00FA5ADB"/>
    <w:rsid w:val="00FA6246"/>
    <w:rsid w:val="00FA6C8A"/>
    <w:rsid w:val="00FA701F"/>
    <w:rsid w:val="00FA7886"/>
    <w:rsid w:val="00FA7C7A"/>
    <w:rsid w:val="00FB052F"/>
    <w:rsid w:val="00FB054C"/>
    <w:rsid w:val="00FB0D9F"/>
    <w:rsid w:val="00FB1C88"/>
    <w:rsid w:val="00FB1E70"/>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CB1"/>
    <w:rsid w:val="00FB7FFD"/>
    <w:rsid w:val="00FC003B"/>
    <w:rsid w:val="00FC0130"/>
    <w:rsid w:val="00FC0BAA"/>
    <w:rsid w:val="00FC1115"/>
    <w:rsid w:val="00FC1EC1"/>
    <w:rsid w:val="00FC2050"/>
    <w:rsid w:val="00FC213C"/>
    <w:rsid w:val="00FC2D68"/>
    <w:rsid w:val="00FC3F31"/>
    <w:rsid w:val="00FC4224"/>
    <w:rsid w:val="00FC434E"/>
    <w:rsid w:val="00FC4843"/>
    <w:rsid w:val="00FC5E10"/>
    <w:rsid w:val="00FC5E33"/>
    <w:rsid w:val="00FC605B"/>
    <w:rsid w:val="00FC656A"/>
    <w:rsid w:val="00FC65C3"/>
    <w:rsid w:val="00FC65E9"/>
    <w:rsid w:val="00FC66A8"/>
    <w:rsid w:val="00FC7E20"/>
    <w:rsid w:val="00FD0235"/>
    <w:rsid w:val="00FD0535"/>
    <w:rsid w:val="00FD0722"/>
    <w:rsid w:val="00FD0AA2"/>
    <w:rsid w:val="00FD0BCD"/>
    <w:rsid w:val="00FD1288"/>
    <w:rsid w:val="00FD1A74"/>
    <w:rsid w:val="00FD1CC2"/>
    <w:rsid w:val="00FD1F76"/>
    <w:rsid w:val="00FD2666"/>
    <w:rsid w:val="00FD2876"/>
    <w:rsid w:val="00FD2C3F"/>
    <w:rsid w:val="00FD30A3"/>
    <w:rsid w:val="00FD30C6"/>
    <w:rsid w:val="00FD32C6"/>
    <w:rsid w:val="00FD3706"/>
    <w:rsid w:val="00FD38E2"/>
    <w:rsid w:val="00FD4385"/>
    <w:rsid w:val="00FD48FD"/>
    <w:rsid w:val="00FD4CF8"/>
    <w:rsid w:val="00FD52A0"/>
    <w:rsid w:val="00FD583D"/>
    <w:rsid w:val="00FD5DF7"/>
    <w:rsid w:val="00FD5EDD"/>
    <w:rsid w:val="00FD64EB"/>
    <w:rsid w:val="00FD6562"/>
    <w:rsid w:val="00FD6A00"/>
    <w:rsid w:val="00FD6AD9"/>
    <w:rsid w:val="00FD6F7E"/>
    <w:rsid w:val="00FD6FF2"/>
    <w:rsid w:val="00FD7017"/>
    <w:rsid w:val="00FD7088"/>
    <w:rsid w:val="00FD7C8D"/>
    <w:rsid w:val="00FE0304"/>
    <w:rsid w:val="00FE0583"/>
    <w:rsid w:val="00FE155C"/>
    <w:rsid w:val="00FE158A"/>
    <w:rsid w:val="00FE19EE"/>
    <w:rsid w:val="00FE19F9"/>
    <w:rsid w:val="00FE21C1"/>
    <w:rsid w:val="00FE28E4"/>
    <w:rsid w:val="00FE2B7C"/>
    <w:rsid w:val="00FE2D0D"/>
    <w:rsid w:val="00FE2F05"/>
    <w:rsid w:val="00FE3363"/>
    <w:rsid w:val="00FE34F4"/>
    <w:rsid w:val="00FE43D2"/>
    <w:rsid w:val="00FE4707"/>
    <w:rsid w:val="00FE4BA0"/>
    <w:rsid w:val="00FE5915"/>
    <w:rsid w:val="00FE6587"/>
    <w:rsid w:val="00FE67E3"/>
    <w:rsid w:val="00FE6A61"/>
    <w:rsid w:val="00FE7768"/>
    <w:rsid w:val="00FE7FB1"/>
    <w:rsid w:val="00FF002A"/>
    <w:rsid w:val="00FF01B7"/>
    <w:rsid w:val="00FF0356"/>
    <w:rsid w:val="00FF088E"/>
    <w:rsid w:val="00FF09C3"/>
    <w:rsid w:val="00FF0B8C"/>
    <w:rsid w:val="00FF0BA9"/>
    <w:rsid w:val="00FF0CC1"/>
    <w:rsid w:val="00FF0E0E"/>
    <w:rsid w:val="00FF1407"/>
    <w:rsid w:val="00FF2E49"/>
    <w:rsid w:val="00FF38DB"/>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548D497"/>
    <w:rsid w:val="0A8A1D42"/>
    <w:rsid w:val="144F4562"/>
    <w:rsid w:val="14B349FD"/>
    <w:rsid w:val="174D179E"/>
    <w:rsid w:val="1754AF9E"/>
    <w:rsid w:val="25C8F62A"/>
    <w:rsid w:val="2FD9B883"/>
    <w:rsid w:val="4D1041D1"/>
    <w:rsid w:val="4EA2D6DF"/>
    <w:rsid w:val="5656915A"/>
    <w:rsid w:val="5DC78DF0"/>
    <w:rsid w:val="604F4F53"/>
    <w:rsid w:val="6D2503BA"/>
    <w:rsid w:val="720A3B46"/>
    <w:rsid w:val="7323AB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A4C1D"/>
  <w15:docId w15:val="{81A8973F-D2BF-437E-8E86-6D897C5F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55C0"/>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97819"/>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AE21EF"/>
    <w:pPr>
      <w:shd w:val="clear" w:color="auto" w:fill="442D97" w:themeFill="text2" w:themeFillTint="BF"/>
    </w:pPr>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efault">
    <w:name w:val="Default"/>
    <w:rsid w:val="009935CB"/>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71486473">
      <w:bodyDiv w:val="1"/>
      <w:marLeft w:val="0"/>
      <w:marRight w:val="0"/>
      <w:marTop w:val="0"/>
      <w:marBottom w:val="0"/>
      <w:divBdr>
        <w:top w:val="none" w:sz="0" w:space="0" w:color="auto"/>
        <w:left w:val="none" w:sz="0" w:space="0" w:color="auto"/>
        <w:bottom w:val="none" w:sz="0" w:space="0" w:color="auto"/>
        <w:right w:val="none" w:sz="0" w:space="0" w:color="auto"/>
      </w:divBdr>
    </w:div>
    <w:div w:id="108707306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hyperlink" Target="https://engage.vic.gov.au/download/document/28061" TargetMode="External"/><Relationship Id="rId47" Type="http://schemas.openxmlformats.org/officeDocument/2006/relationships/hyperlink" Target="http://creativecommons.org/licenses/by/4.0/" TargetMode="External"/><Relationship Id="rId50" Type="http://schemas.openxmlformats.org/officeDocument/2006/relationships/hyperlink" Target="mailto:energyretail@deeca.vic.gov.au"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file:///Users/fionadurante/Downloads/deeca.vic.gov.au" TargetMode="External"/><Relationship Id="rId37" Type="http://schemas.openxmlformats.org/officeDocument/2006/relationships/footer" Target="footer2.xml"/><Relationship Id="rId40" Type="http://schemas.openxmlformats.org/officeDocument/2006/relationships/hyperlink" Target="https://www.energy.vic.gov.au/__data/assets/pdf_file/0017/732320/embedded-networks-review-recommendations-report.pdf"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s://www.esc.vic.gov.au/sites/default/files/documents/Gas%20Distribution%20Code%20of%20Practice%20-%20FINAL%20%28PDF%29.pdf"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header" Target="header2.xml"/><Relationship Id="rId43" Type="http://schemas.openxmlformats.org/officeDocument/2006/relationships/hyperlink" Target="https://www.gazette.vic.gov.au/gazette/Gazettes2025/GG2025S069.pdf" TargetMode="External"/><Relationship Id="rId48" Type="http://schemas.openxmlformats.org/officeDocument/2006/relationships/hyperlink" Target="mailto:customer.service@delwp.vic.gov.au" TargetMode="External"/><Relationship Id="rId8" Type="http://schemas.openxmlformats.org/officeDocument/2006/relationships/customXml" Target="../customXml/item8.xml"/><Relationship Id="rId51" Type="http://schemas.openxmlformats.org/officeDocument/2006/relationships/hyperlink" Target="mailto:exemptions@esc.vic.gov.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file:///Users/fionadurante/Downloads/deeca.vic.gov.au" TargetMode="External"/><Relationship Id="rId38" Type="http://schemas.openxmlformats.org/officeDocument/2006/relationships/header" Target="header3.xml"/><Relationship Id="rId46" Type="http://schemas.openxmlformats.org/officeDocument/2006/relationships/hyperlink" Target="http://creativecommons.org/licenses/by/4.0/" TargetMode="External"/><Relationship Id="rId20" Type="http://schemas.openxmlformats.org/officeDocument/2006/relationships/image" Target="media/image6.png"/><Relationship Id="rId41" Type="http://schemas.openxmlformats.org/officeDocument/2006/relationships/hyperlink" Target="https://www.gazette.vic.gov.au/gazette/Gazettes2025/GG2025S069.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hyperlink" Target="http://www.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94A3B0749948A589A5D99FE565747B"/>
        <w:category>
          <w:name w:val="General"/>
          <w:gallery w:val="placeholder"/>
        </w:category>
        <w:types>
          <w:type w:val="bbPlcHdr"/>
        </w:types>
        <w:behaviors>
          <w:behavior w:val="content"/>
        </w:behaviors>
        <w:guid w:val="{D1D14F3B-6687-4BBC-BEE9-F6FE6E08CEDD}"/>
      </w:docPartPr>
      <w:docPartBody>
        <w:p w:rsidR="002871FA" w:rsidRDefault="004B3105">
          <w:pPr>
            <w:pStyle w:val="DF94A3B0749948A589A5D99FE565747B"/>
          </w:pPr>
          <w:r w:rsidRPr="000C4F86">
            <w:rPr>
              <w:rStyle w:val="PlaceholderText"/>
            </w:rPr>
            <w:t>[Title]</w:t>
          </w:r>
        </w:p>
      </w:docPartBody>
    </w:docPart>
    <w:docPart>
      <w:docPartPr>
        <w:name w:val="5595FB3758BA4D54AC69080C30A40BE3"/>
        <w:category>
          <w:name w:val="General"/>
          <w:gallery w:val="placeholder"/>
        </w:category>
        <w:types>
          <w:type w:val="bbPlcHdr"/>
        </w:types>
        <w:behaviors>
          <w:behavior w:val="content"/>
        </w:behaviors>
        <w:guid w:val="{696CC04A-FDE2-4544-866D-39E1C4E978B2}"/>
      </w:docPartPr>
      <w:docPartBody>
        <w:p w:rsidR="002871FA" w:rsidRDefault="004B3105">
          <w:pPr>
            <w:pStyle w:val="5595FB3758BA4D54AC69080C30A40BE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19"/>
    <w:rsid w:val="00024BAC"/>
    <w:rsid w:val="00233264"/>
    <w:rsid w:val="0027206C"/>
    <w:rsid w:val="00276D60"/>
    <w:rsid w:val="002871FA"/>
    <w:rsid w:val="00307D76"/>
    <w:rsid w:val="00315421"/>
    <w:rsid w:val="003B350C"/>
    <w:rsid w:val="003C04ED"/>
    <w:rsid w:val="003D3C17"/>
    <w:rsid w:val="00420979"/>
    <w:rsid w:val="00432A36"/>
    <w:rsid w:val="00464292"/>
    <w:rsid w:val="00466C7B"/>
    <w:rsid w:val="004B3105"/>
    <w:rsid w:val="00512967"/>
    <w:rsid w:val="00523F59"/>
    <w:rsid w:val="00564F40"/>
    <w:rsid w:val="005C76D4"/>
    <w:rsid w:val="00636D91"/>
    <w:rsid w:val="006936DE"/>
    <w:rsid w:val="006B4B70"/>
    <w:rsid w:val="006B4C9F"/>
    <w:rsid w:val="00766C12"/>
    <w:rsid w:val="009229EC"/>
    <w:rsid w:val="00930539"/>
    <w:rsid w:val="009A0CEA"/>
    <w:rsid w:val="009E2201"/>
    <w:rsid w:val="009E7D86"/>
    <w:rsid w:val="00A66F71"/>
    <w:rsid w:val="00A85EAC"/>
    <w:rsid w:val="00B71F07"/>
    <w:rsid w:val="00C01DF9"/>
    <w:rsid w:val="00C0330C"/>
    <w:rsid w:val="00CE29B1"/>
    <w:rsid w:val="00D030DF"/>
    <w:rsid w:val="00DB176F"/>
    <w:rsid w:val="00F30C55"/>
    <w:rsid w:val="00F80619"/>
    <w:rsid w:val="00FC2CA3"/>
    <w:rsid w:val="00FE37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6D91"/>
    <w:rPr>
      <w:color w:val="auto"/>
      <w:bdr w:val="none" w:sz="0" w:space="0" w:color="auto"/>
      <w:shd w:val="clear" w:color="auto" w:fill="FFFF00"/>
    </w:rPr>
  </w:style>
  <w:style w:type="paragraph" w:customStyle="1" w:styleId="DF94A3B0749948A589A5D99FE565747B">
    <w:name w:val="DF94A3B0749948A589A5D99FE565747B"/>
  </w:style>
  <w:style w:type="paragraph" w:customStyle="1" w:styleId="5595FB3758BA4D54AC69080C30A40BE3">
    <w:name w:val="5595FB3758BA4D54AC69080C30A40B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4D2E80AD9E81254C898BCC8784142A9F" ma:contentTypeVersion="22" ma:contentTypeDescription="Business Case - Documentation establishing the need and business logic for a project, organisational structure or bod." ma:contentTypeScope="" ma:versionID="cb5029eda37bb1e73cfe665f1e9718d5">
  <xsd:schema xmlns:xsd="http://www.w3.org/2001/XMLSchema" xmlns:xs="http://www.w3.org/2001/XMLSchema" xmlns:p="http://schemas.microsoft.com/office/2006/metadata/properties" xmlns:ns1="http://schemas.microsoft.com/sharepoint/v3" xmlns:ns2="a5f32de4-e402-4188-b034-e71ca7d22e54" xmlns:ns3="9fd47c19-1c4a-4d7d-b342-c10cef269344" xmlns:ns4="04cf14dd-1df5-44d0-8ef5-c590d0f1d952" targetNamespace="http://schemas.microsoft.com/office/2006/metadata/properties" ma:root="true" ma:fieldsID="e95b3cc26ead891d640b285d7d200506" ns1:_="" ns2:_="" ns3:_="" ns4:_="">
    <xsd:import namespace="http://schemas.microsoft.com/sharepoint/v3"/>
    <xsd:import namespace="a5f32de4-e402-4188-b034-e71ca7d22e54"/>
    <xsd:import namespace="9fd47c19-1c4a-4d7d-b342-c10cef269344"/>
    <xsd:import namespace="04cf14dd-1df5-44d0-8ef5-c590d0f1d95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eting_x0020_Date" minOccurs="0"/>
                <xsd:element ref="ns4:ka0702dffb454b06a1571c521dfce59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24;#Energy Consumer and Affordability|1725cc77-acdf-41e2-8139-722baf382c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6900733-12a5-4508-ad1f-74c0acd9335d}" ma:internalName="TaxCatchAll" ma:showField="CatchAllData" ma:web="9cc3c8e2-75a2-4d2f-afa7-e04c5627c03c">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6900733-12a5-4508-ad1f-74c0acd9335d}" ma:internalName="TaxCatchAllLabel" ma:readOnly="true" ma:showField="CatchAllDataLabel" ma:web="9cc3c8e2-75a2-4d2f-afa7-e04c5627c03c">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47;#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5;#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cf14dd-1df5-44d0-8ef5-c590d0f1d952" elementFormDefault="qualified">
    <xsd:import namespace="http://schemas.microsoft.com/office/2006/documentManagement/types"/>
    <xsd:import namespace="http://schemas.microsoft.com/office/infopath/2007/PartnerControls"/>
    <xsd:element name="Meeting_x0020_Date" ma:index="31" nillable="true" ma:displayName="Meeting Date" ma:format="DateOnly" ma:internalName="Meeting_x0020_Date">
      <xsd:simpleType>
        <xsd:restriction base="dms:DateTime"/>
      </xsd:simpleType>
    </xsd:element>
    <xsd:element name="ka0702dffb454b06a1571c521dfce59e" ma:index="32" nillable="true" ma:taxonomy="true" ma:internalName="ka0702dffb454b06a1571c521dfce59e" ma:taxonomyFieldName="Document_x0020_Type" ma:displayName="Document Type" ma:default="" ma:fieldId="{4a0702df-fb45-4b06-a157-1c521dfce59e}" ma:sspId="797aeec6-0273-40f2-ab3e-beee73212332" ma:termSetId="356315ab-6133-43a1-a2d6-d78a601e579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2517F445A0F35E449C98AAD631F2B0386F06" PreviousValue="false"/>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15</Value>
      <Value>47</Value>
      <Value>24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Sector Reform</TermName>
          <TermId xmlns="http://schemas.microsoft.com/office/infopath/2007/PartnerControls">b9c4f3f1-9538-4841-9a93-00ecd3e35a73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Consumer and Affordability</TermName>
          <TermId xmlns="http://schemas.microsoft.com/office/infopath/2007/PartnerControls">1725cc77-acdf-41e2-8139-722baf382c5c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Meeting_x0020_Date xmlns="04cf14dd-1df5-44d0-8ef5-c590d0f1d952" xsi:nil="true"/>
    <ka0702dffb454b06a1571c521dfce59e xmlns="04cf14dd-1df5-44d0-8ef5-c590d0f1d952">
      <Terms xmlns="http://schemas.microsoft.com/office/infopath/2007/PartnerControls"/>
    </ka0702dffb454b06a1571c521dfce59e>
    <_dlc_DocId xmlns="a5f32de4-e402-4188-b034-e71ca7d22e54">DOCID249-1055665903-1150</_dlc_DocId>
    <_dlc_DocIdUrl xmlns="a5f32de4-e402-4188-b034-e71ca7d22e54">
      <Url>https://delwpvicgovau.sharepoint.com/sites/ecm_249/_layouts/15/DocIdRedir.aspx?ID=DOCID249-1055665903-1150</Url>
      <Description>DOCID249-1055665903-1150</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275815A7-8F97-4019-A06E-4047D3BF8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4cf14dd-1df5-44d0-8ef5-c590d0f1d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6B37A9-7947-4E77-939D-6131FD29A88F}">
  <ds:schemaRefs>
    <ds:schemaRef ds:uri="http://schemas.microsoft.com/office/2006/metadata/customXsn"/>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7029D3ED-54D6-425F-B2C9-84F09DC6B23B}">
  <ds:schemaRefs>
    <ds:schemaRef ds:uri="http://schemas.microsoft.com/sharepoint/events"/>
  </ds:schemaRefs>
</ds:datastoreItem>
</file>

<file path=customXml/itemProps7.xml><?xml version="1.0" encoding="utf-8"?>
<ds:datastoreItem xmlns:ds="http://schemas.openxmlformats.org/officeDocument/2006/customXml" ds:itemID="{C1F66AEC-640A-417B-9438-10C355ECAFA3}">
  <ds:schemaRefs>
    <ds:schemaRef ds:uri="Microsoft.SharePoint.Taxonomy.ContentTypeSync"/>
  </ds:schemaRefs>
</ds:datastoreItem>
</file>

<file path=customXml/itemProps8.xml><?xml version="1.0" encoding="utf-8"?>
<ds:datastoreItem xmlns:ds="http://schemas.openxmlformats.org/officeDocument/2006/customXml" ds:itemID="{BCFABBF0-0631-4425-8316-AF0A01ACFB0F}">
  <ds:schemaRefs>
    <ds:schemaRef ds:uri="9fd47c19-1c4a-4d7d-b342-c10cef269344"/>
    <ds:schemaRef ds:uri="http://purl.org/dc/elements/1.1/"/>
    <ds:schemaRef ds:uri="http://schemas.microsoft.com/office/2006/documentManagement/types"/>
    <ds:schemaRef ds:uri="http://purl.org/dc/terms/"/>
    <ds:schemaRef ds:uri="http://schemas.microsoft.com/office/infopath/2007/PartnerControls"/>
    <ds:schemaRef ds:uri="http://schemas.microsoft.com/sharepoint/v3"/>
    <ds:schemaRef ds:uri="http://purl.org/dc/dcmitype/"/>
    <ds:schemaRef ds:uri="a5f32de4-e402-4188-b034-e71ca7d22e54"/>
    <ds:schemaRef ds:uri="http://schemas.openxmlformats.org/package/2006/metadata/core-properties"/>
    <ds:schemaRef ds:uri="04cf14dd-1df5-44d0-8ef5-c590d0f1d95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1647</Words>
  <Characters>10043</Characters>
  <Application>Microsoft Office Word</Application>
  <DocSecurity>0</DocSecurity>
  <Lines>83</Lines>
  <Paragraphs>23</Paragraphs>
  <ScaleCrop>false</ScaleCrop>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embedded networks</dc:title>
  <dc:subject>Overview</dc:subject>
  <dc:creator>Fiona</dc:creator>
  <cp:keywords/>
  <dc:description/>
  <cp:lastModifiedBy>Lan Nguyen (DEECA)</cp:lastModifiedBy>
  <cp:revision>485</cp:revision>
  <cp:lastPrinted>2022-06-17T02:14:00Z</cp:lastPrinted>
  <dcterms:created xsi:type="dcterms:W3CDTF">2024-12-29T22:29:00Z</dcterms:created>
  <dcterms:modified xsi:type="dcterms:W3CDTF">2025-02-25T21:21:00Z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Electricity embedded networks</vt:lpwstr>
  </property>
  <property fmtid="{D5CDD505-2E9C-101B-9397-08002B2CF9AE}" pid="3" name="xFooterSubtitle">
    <vt:lpwstr>Overview</vt:lpwstr>
  </property>
  <property fmtid="{D5CDD505-2E9C-101B-9397-08002B2CF9AE}" pid="4" name="ContentTypeId">
    <vt:lpwstr>0x0101002517F445A0F35E449C98AAD631F2B0386F06004D2E80AD9E81254C898BCC8784142A9F</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Branch">
    <vt:lpwstr>24;#Energy Consumer and Affordability|1725cc77-acdf-41e2-8139-722baf382c5c</vt:lpwstr>
  </property>
  <property fmtid="{D5CDD505-2E9C-101B-9397-08002B2CF9AE}" pid="15" name="_dlc_DocIdItemGuid">
    <vt:lpwstr>34c0dce7-b2c8-444d-8946-9e1cbb6fa72f</vt:lpwstr>
  </property>
  <property fmtid="{D5CDD505-2E9C-101B-9397-08002B2CF9AE}" pid="16" name="Division">
    <vt:lpwstr>15;#Energy Sector Reform|b9c4f3f1-9538-4841-9a93-00ecd3e35a73</vt:lpwstr>
  </property>
  <property fmtid="{D5CDD505-2E9C-101B-9397-08002B2CF9AE}" pid="17" name="Group1">
    <vt:lpwstr>47;#Energy|40f2c14a-2679-4881-8e58-939b39a0f1d1</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Section">
    <vt:lpwstr/>
  </property>
  <property fmtid="{D5CDD505-2E9C-101B-9397-08002B2CF9AE}" pid="21" name="Document_x0020_Type">
    <vt:lpwstr/>
  </property>
  <property fmtid="{D5CDD505-2E9C-101B-9397-08002B2CF9AE}" pid="22" name="Sub-Section">
    <vt:lpwstr/>
  </property>
  <property fmtid="{D5CDD505-2E9C-101B-9397-08002B2CF9AE}" pid="23" name="Reference_x0020_Type">
    <vt:lpwstr/>
  </property>
  <property fmtid="{D5CDD505-2E9C-101B-9397-08002B2CF9AE}" pid="24" name="Sub_x002d_Section">
    <vt:lpwstr/>
  </property>
  <property fmtid="{D5CDD505-2E9C-101B-9397-08002B2CF9AE}" pid="25" name="Document Type">
    <vt:lpwstr/>
  </property>
  <property fmtid="{D5CDD505-2E9C-101B-9397-08002B2CF9AE}" pid="26" name="ld508a88e6264ce89693af80a72862cb">
    <vt:lpwstr/>
  </property>
  <property fmtid="{D5CDD505-2E9C-101B-9397-08002B2CF9AE}" pid="27" name="Security_x0020_Classification">
    <vt:lpwstr>3;#Unclassified|7fa379f4-4aba-4692-ab80-7d39d3a23cf4</vt:lpwstr>
  </property>
  <property fmtid="{D5CDD505-2E9C-101B-9397-08002B2CF9AE}" pid="28" name="lcf76f155ced4ddcb4097134ff3c332f">
    <vt:lpwstr/>
  </property>
  <property fmtid="{D5CDD505-2E9C-101B-9397-08002B2CF9AE}" pid="29" name="Dissemination_x0020_Limiting_x0020_Marker">
    <vt:lpwstr>2;#FOUO|955eb6fc-b35a-4808-8aa5-31e514fa3f26</vt:lpwstr>
  </property>
  <property fmtid="{D5CDD505-2E9C-101B-9397-08002B2CF9AE}" pid="30" name="Reference Type">
    <vt:lpwstr/>
  </property>
</Properties>
</file>